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C" w:rsidRDefault="00AD6F51" w:rsidP="00AD6F51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речи детей младшего дошкольного возраста.</w:t>
      </w:r>
    </w:p>
    <w:p w:rsidR="00AD6F51" w:rsidRDefault="00AD6F51" w:rsidP="00AD6F51">
      <w:pPr>
        <w:spacing w:line="240" w:lineRule="auto"/>
        <w:jc w:val="both"/>
        <w:rPr>
          <w:sz w:val="28"/>
          <w:szCs w:val="28"/>
        </w:rPr>
      </w:pPr>
    </w:p>
    <w:p w:rsidR="00AD6F51" w:rsidRDefault="00AD6F51" w:rsidP="00AD6F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речи у детей 3-4 лет происходит особенно быстро. Как правило, ребёнок к 3-м годам почти усваивает свой родной язык. Активный словарь малышей от3-х до 4-х лет растёт буквально не по дням,  а по часам, примерно до 100 новых слов за месяц. Если в три года ребёнку для общения достаточно нескольких сотен слов, в четыре года эта цифра достигает 1,5-2 тысячи слов. При этом надо помнить, что в семье для повседневного общения взрослыми используются в среднем от3-х до 5-ти тысяч слов.</w:t>
      </w:r>
    </w:p>
    <w:p w:rsidR="00AD6F51" w:rsidRDefault="00AD6F51" w:rsidP="00AD6F5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быстро улучшается и звуковое оформление слов, более развёрнутыми становятся фразы. Однако не все малыши имеют </w:t>
      </w:r>
      <w:proofErr w:type="spellStart"/>
      <w:r>
        <w:rPr>
          <w:sz w:val="28"/>
          <w:szCs w:val="28"/>
        </w:rPr>
        <w:t>одинакоый</w:t>
      </w:r>
      <w:proofErr w:type="spellEnd"/>
      <w:r>
        <w:rPr>
          <w:sz w:val="28"/>
          <w:szCs w:val="28"/>
        </w:rPr>
        <w:t xml:space="preserve"> уровень речевого развития: одни к трём годам часто и правильно произносят слова, а другие говорят недостаточно отчётливо, неправильно произносят</w:t>
      </w:r>
      <w:r w:rsidR="00B3472A">
        <w:rPr>
          <w:sz w:val="28"/>
          <w:szCs w:val="28"/>
        </w:rPr>
        <w:t xml:space="preserve">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 w:rsidR="00B3472A">
        <w:rPr>
          <w:sz w:val="28"/>
          <w:szCs w:val="28"/>
        </w:rPr>
        <w:t>в-</w:t>
      </w:r>
      <w:proofErr w:type="gramEnd"/>
      <w:r w:rsidR="00B3472A">
        <w:rPr>
          <w:sz w:val="28"/>
          <w:szCs w:val="28"/>
        </w:rPr>
        <w:t xml:space="preserve"> </w:t>
      </w:r>
      <w:proofErr w:type="spellStart"/>
      <w:r w:rsidR="00B3472A">
        <w:rPr>
          <w:sz w:val="28"/>
          <w:szCs w:val="28"/>
        </w:rPr>
        <w:t>тамва</w:t>
      </w:r>
      <w:proofErr w:type="spellEnd"/>
      <w:r w:rsidR="00B3472A">
        <w:rPr>
          <w:sz w:val="28"/>
          <w:szCs w:val="28"/>
        </w:rPr>
        <w:t>, вместо трамвай, неправильное ударение).</w:t>
      </w:r>
    </w:p>
    <w:p w:rsidR="00261F28" w:rsidRDefault="00B3472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</w:t>
      </w:r>
      <w:r w:rsidR="009D1E17">
        <w:rPr>
          <w:sz w:val="28"/>
          <w:szCs w:val="28"/>
        </w:rPr>
        <w:t>¸</w:t>
      </w:r>
      <w:r>
        <w:rPr>
          <w:sz w:val="28"/>
          <w:szCs w:val="28"/>
        </w:rPr>
        <w:t xml:space="preserve"> </w:t>
      </w:r>
      <w:r w:rsidR="004B6F91">
        <w:rPr>
          <w:sz w:val="28"/>
          <w:szCs w:val="28"/>
        </w:rPr>
        <w:t>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 w:rsidR="004B6F91" w:rsidRPr="004B6F91">
        <w:rPr>
          <w:b/>
          <w:sz w:val="28"/>
          <w:szCs w:val="28"/>
        </w:rPr>
        <w:t>кружинка</w:t>
      </w:r>
      <w:proofErr w:type="spellEnd"/>
      <w:r w:rsidR="004B6F91">
        <w:rPr>
          <w:sz w:val="28"/>
          <w:szCs w:val="28"/>
        </w:rPr>
        <w:t xml:space="preserve"> </w:t>
      </w:r>
      <w:proofErr w:type="gramStart"/>
      <w:r w:rsidR="004B6F91">
        <w:rPr>
          <w:sz w:val="28"/>
          <w:szCs w:val="28"/>
        </w:rPr>
        <w:t>вместо</w:t>
      </w:r>
      <w:proofErr w:type="gramEnd"/>
      <w:r w:rsidR="004B6F91">
        <w:rPr>
          <w:sz w:val="28"/>
          <w:szCs w:val="28"/>
        </w:rPr>
        <w:t xml:space="preserve"> </w:t>
      </w:r>
      <w:r w:rsidR="004B6F91" w:rsidRPr="004B6F91">
        <w:rPr>
          <w:b/>
          <w:sz w:val="28"/>
          <w:szCs w:val="28"/>
        </w:rPr>
        <w:t>пружинка</w:t>
      </w:r>
      <w:r w:rsidR="004B6F91">
        <w:rPr>
          <w:sz w:val="28"/>
          <w:szCs w:val="28"/>
        </w:rPr>
        <w:t>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4B6F91" w:rsidRPr="009D1E17" w:rsidRDefault="004B6F9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Ребёнок ещё не может самостоятельно определить, из каких звуков состоит слово, установит их последовательность, разложить слово на части (слоги звуки).</w:t>
      </w:r>
    </w:p>
    <w:sectPr w:rsidR="004B6F91" w:rsidRPr="009D1E17" w:rsidSect="008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F51"/>
    <w:rsid w:val="00261F28"/>
    <w:rsid w:val="00413AB3"/>
    <w:rsid w:val="004B6F91"/>
    <w:rsid w:val="00810B9C"/>
    <w:rsid w:val="009D1E17"/>
    <w:rsid w:val="00AD6F51"/>
    <w:rsid w:val="00AE02CE"/>
    <w:rsid w:val="00B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5</cp:revision>
  <cp:lastPrinted>2013-03-01T07:30:00Z</cp:lastPrinted>
  <dcterms:created xsi:type="dcterms:W3CDTF">2013-03-01T07:05:00Z</dcterms:created>
  <dcterms:modified xsi:type="dcterms:W3CDTF">2013-03-01T07:47:00Z</dcterms:modified>
</cp:coreProperties>
</file>