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99" w:rsidRPr="00D0242D" w:rsidRDefault="001E0899" w:rsidP="000837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42D">
        <w:rPr>
          <w:rFonts w:ascii="Times New Roman" w:hAnsi="Times New Roman" w:cs="Times New Roman"/>
          <w:sz w:val="28"/>
          <w:szCs w:val="28"/>
        </w:rPr>
        <w:t xml:space="preserve">Взаимодействие с родителями: </w:t>
      </w:r>
    </w:p>
    <w:p w:rsidR="000837CB" w:rsidRPr="00D0242D" w:rsidRDefault="000837CB" w:rsidP="000837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42D">
        <w:rPr>
          <w:rFonts w:ascii="Times New Roman" w:hAnsi="Times New Roman" w:cs="Times New Roman"/>
          <w:sz w:val="28"/>
          <w:szCs w:val="28"/>
        </w:rPr>
        <w:t>День открытых дверей</w:t>
      </w:r>
    </w:p>
    <w:p w:rsidR="000837CB" w:rsidRPr="00D0242D" w:rsidRDefault="000837CB" w:rsidP="000837CB">
      <w:pPr>
        <w:rPr>
          <w:rFonts w:ascii="Times New Roman" w:hAnsi="Times New Roman" w:cs="Times New Roman"/>
          <w:sz w:val="28"/>
          <w:szCs w:val="28"/>
        </w:rPr>
      </w:pPr>
    </w:p>
    <w:p w:rsidR="000837CB" w:rsidRPr="00D0242D" w:rsidRDefault="000837CB" w:rsidP="000837CB">
      <w:pPr>
        <w:rPr>
          <w:rFonts w:ascii="Times New Roman" w:hAnsi="Times New Roman" w:cs="Times New Roman"/>
          <w:sz w:val="28"/>
          <w:szCs w:val="28"/>
        </w:rPr>
      </w:pPr>
      <w:r w:rsidRPr="00D0242D">
        <w:rPr>
          <w:rFonts w:ascii="Times New Roman" w:hAnsi="Times New Roman" w:cs="Times New Roman"/>
          <w:sz w:val="28"/>
          <w:szCs w:val="28"/>
        </w:rPr>
        <w:t xml:space="preserve">   День открытых дверей - одна из форм работы с будущими родителями ГДОУ Детский сад №76 «Звездочка»</w:t>
      </w:r>
      <w:proofErr w:type="gramStart"/>
      <w:r w:rsidRPr="00D024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242D">
        <w:rPr>
          <w:rFonts w:ascii="Times New Roman" w:hAnsi="Times New Roman" w:cs="Times New Roman"/>
          <w:sz w:val="28"/>
          <w:szCs w:val="28"/>
        </w:rPr>
        <w:t xml:space="preserve"> которая дает им возможность познакомиться с дошкольным образовательным учреждением: его развивающей средой, правилами. Такое мероприятие позволяет родителям, имеющих первенцев заранее познакомиться с задачами дошкольного воспитания и методами осуществления.</w:t>
      </w:r>
    </w:p>
    <w:p w:rsidR="000837CB" w:rsidRPr="00D0242D" w:rsidRDefault="000837CB" w:rsidP="000837CB">
      <w:pPr>
        <w:rPr>
          <w:rFonts w:ascii="Times New Roman" w:hAnsi="Times New Roman" w:cs="Times New Roman"/>
          <w:sz w:val="28"/>
          <w:szCs w:val="28"/>
        </w:rPr>
      </w:pPr>
      <w:r w:rsidRPr="00D0242D">
        <w:rPr>
          <w:rFonts w:ascii="Times New Roman" w:hAnsi="Times New Roman" w:cs="Times New Roman"/>
          <w:sz w:val="28"/>
          <w:szCs w:val="28"/>
        </w:rPr>
        <w:t xml:space="preserve">   Это мероприятие мы организовали как итоговое мероприятие тематической недели «Моя семья», где одной из задач стояла: знакомство родителей с детским садом как второй семьей для их ребенка. </w:t>
      </w:r>
    </w:p>
    <w:p w:rsidR="000837CB" w:rsidRPr="00D0242D" w:rsidRDefault="000837CB" w:rsidP="000837CB">
      <w:pPr>
        <w:rPr>
          <w:rFonts w:ascii="Times New Roman" w:hAnsi="Times New Roman" w:cs="Times New Roman"/>
          <w:sz w:val="28"/>
          <w:szCs w:val="28"/>
        </w:rPr>
      </w:pPr>
      <w:r w:rsidRPr="00D0242D">
        <w:rPr>
          <w:rFonts w:ascii="Times New Roman" w:hAnsi="Times New Roman" w:cs="Times New Roman"/>
          <w:sz w:val="28"/>
          <w:szCs w:val="28"/>
        </w:rPr>
        <w:t xml:space="preserve">  В этот день родители с интересом слушали сообщение </w:t>
      </w:r>
      <w:proofErr w:type="gramStart"/>
      <w:r w:rsidRPr="00D0242D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Pr="00D0242D">
        <w:rPr>
          <w:rFonts w:ascii="Times New Roman" w:hAnsi="Times New Roman" w:cs="Times New Roman"/>
          <w:sz w:val="28"/>
          <w:szCs w:val="28"/>
        </w:rPr>
        <w:t xml:space="preserve"> детского сада Жила О.Е. о деятельности нашего заведения. Врач-педиатр </w:t>
      </w:r>
      <w:proofErr w:type="spellStart"/>
      <w:r w:rsidRPr="00D0242D">
        <w:rPr>
          <w:rFonts w:ascii="Times New Roman" w:hAnsi="Times New Roman" w:cs="Times New Roman"/>
          <w:sz w:val="28"/>
          <w:szCs w:val="28"/>
        </w:rPr>
        <w:t>Цыбиктарова</w:t>
      </w:r>
      <w:proofErr w:type="spellEnd"/>
      <w:r w:rsidRPr="00D0242D">
        <w:rPr>
          <w:rFonts w:ascii="Times New Roman" w:hAnsi="Times New Roman" w:cs="Times New Roman"/>
          <w:sz w:val="28"/>
          <w:szCs w:val="28"/>
        </w:rPr>
        <w:t xml:space="preserve"> В.Д. рассказала об условиях обеспечения успешной адаптации детей, поступивших в детский сад. Заместителем  заведующей по учебно-воспитательной работе Качаловой Т.В. была предложена родителям презентация «Основные направления педагогической работы детского сада». Через просмотр </w:t>
      </w:r>
      <w:proofErr w:type="spellStart"/>
      <w:r w:rsidRPr="00D0242D">
        <w:rPr>
          <w:rFonts w:ascii="Times New Roman" w:hAnsi="Times New Roman" w:cs="Times New Roman"/>
          <w:sz w:val="28"/>
          <w:szCs w:val="28"/>
        </w:rPr>
        <w:t>фотосюжетов</w:t>
      </w:r>
      <w:proofErr w:type="spellEnd"/>
      <w:r w:rsidRPr="00D0242D">
        <w:rPr>
          <w:rFonts w:ascii="Times New Roman" w:hAnsi="Times New Roman" w:cs="Times New Roman"/>
          <w:sz w:val="28"/>
          <w:szCs w:val="28"/>
        </w:rPr>
        <w:t xml:space="preserve"> была показана насыщенная жизнь маленьких хозяев этой большой семьи.</w:t>
      </w:r>
    </w:p>
    <w:p w:rsidR="000837CB" w:rsidRPr="00D0242D" w:rsidRDefault="000837CB" w:rsidP="000837CB">
      <w:pPr>
        <w:rPr>
          <w:rFonts w:ascii="Times New Roman" w:hAnsi="Times New Roman" w:cs="Times New Roman"/>
          <w:sz w:val="28"/>
          <w:szCs w:val="28"/>
        </w:rPr>
      </w:pPr>
      <w:r w:rsidRPr="00D0242D">
        <w:rPr>
          <w:rFonts w:ascii="Times New Roman" w:hAnsi="Times New Roman" w:cs="Times New Roman"/>
          <w:sz w:val="28"/>
          <w:szCs w:val="28"/>
        </w:rPr>
        <w:t xml:space="preserve">   После теоретической части родителям была предложена экскурсия по детскому саду. Родители увидели, насколько дети любят спорт, с каким азартом они учатся плавать  в бассейне (инструктор по плаванию Митрофанова Е.В.), занимаются увлекательными упражнениями  в физкультурном зале.</w:t>
      </w:r>
    </w:p>
    <w:p w:rsidR="000837CB" w:rsidRPr="00D0242D" w:rsidRDefault="000837CB" w:rsidP="000837CB">
      <w:pPr>
        <w:rPr>
          <w:rFonts w:ascii="Times New Roman" w:hAnsi="Times New Roman" w:cs="Times New Roman"/>
          <w:sz w:val="28"/>
          <w:szCs w:val="28"/>
        </w:rPr>
      </w:pPr>
      <w:r w:rsidRPr="00D0242D">
        <w:rPr>
          <w:rFonts w:ascii="Times New Roman" w:hAnsi="Times New Roman" w:cs="Times New Roman"/>
          <w:sz w:val="28"/>
          <w:szCs w:val="28"/>
        </w:rPr>
        <w:t xml:space="preserve">   Логопеды (</w:t>
      </w:r>
      <w:proofErr w:type="spellStart"/>
      <w:r w:rsidRPr="00D0242D">
        <w:rPr>
          <w:rFonts w:ascii="Times New Roman" w:hAnsi="Times New Roman" w:cs="Times New Roman"/>
          <w:sz w:val="28"/>
          <w:szCs w:val="28"/>
        </w:rPr>
        <w:t>Синюшкина</w:t>
      </w:r>
      <w:proofErr w:type="spellEnd"/>
      <w:r w:rsidRPr="00D0242D">
        <w:rPr>
          <w:rFonts w:ascii="Times New Roman" w:hAnsi="Times New Roman" w:cs="Times New Roman"/>
          <w:sz w:val="28"/>
          <w:szCs w:val="28"/>
        </w:rPr>
        <w:t xml:space="preserve"> Е.А., Хамаганова С.Г.) рассказали родителям о коррекционной речевой работе, задачах логопедической группы и </w:t>
      </w:r>
      <w:proofErr w:type="spellStart"/>
      <w:r w:rsidRPr="00D0242D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D0242D">
        <w:rPr>
          <w:rFonts w:ascii="Times New Roman" w:hAnsi="Times New Roman" w:cs="Times New Roman"/>
          <w:sz w:val="28"/>
          <w:szCs w:val="28"/>
        </w:rPr>
        <w:t>. Одной из важнейших задач является успешная социализация детей в ДОУ и подготовка их к школе.</w:t>
      </w:r>
    </w:p>
    <w:p w:rsidR="000837CB" w:rsidRPr="00D0242D" w:rsidRDefault="000837CB" w:rsidP="000837CB">
      <w:pPr>
        <w:rPr>
          <w:rFonts w:ascii="Times New Roman" w:hAnsi="Times New Roman" w:cs="Times New Roman"/>
          <w:sz w:val="28"/>
          <w:szCs w:val="28"/>
        </w:rPr>
      </w:pPr>
      <w:r w:rsidRPr="00D0242D">
        <w:rPr>
          <w:rFonts w:ascii="Times New Roman" w:hAnsi="Times New Roman" w:cs="Times New Roman"/>
          <w:sz w:val="28"/>
          <w:szCs w:val="28"/>
        </w:rPr>
        <w:t xml:space="preserve">   Психологическая служба в ДОУ предполагает информирование будущих родителей в вопросе взаимоотношение ДОУ и семьи как условие успешной  адаптации детей к детскому саду. На эти вопросы </w:t>
      </w:r>
      <w:proofErr w:type="gramStart"/>
      <w:r w:rsidRPr="00D0242D">
        <w:rPr>
          <w:rFonts w:ascii="Times New Roman" w:hAnsi="Times New Roman" w:cs="Times New Roman"/>
          <w:sz w:val="28"/>
          <w:szCs w:val="28"/>
        </w:rPr>
        <w:t xml:space="preserve">ответил психолог ДОУ  </w:t>
      </w:r>
      <w:proofErr w:type="spellStart"/>
      <w:r w:rsidRPr="00D0242D">
        <w:rPr>
          <w:rFonts w:ascii="Times New Roman" w:hAnsi="Times New Roman" w:cs="Times New Roman"/>
          <w:sz w:val="28"/>
          <w:szCs w:val="28"/>
        </w:rPr>
        <w:t>Мунгалова</w:t>
      </w:r>
      <w:proofErr w:type="spellEnd"/>
      <w:r w:rsidRPr="00D0242D">
        <w:rPr>
          <w:rFonts w:ascii="Times New Roman" w:hAnsi="Times New Roman" w:cs="Times New Roman"/>
          <w:sz w:val="28"/>
          <w:szCs w:val="28"/>
        </w:rPr>
        <w:t xml:space="preserve"> М.А.  Родители увидели</w:t>
      </w:r>
      <w:proofErr w:type="gramEnd"/>
      <w:r w:rsidRPr="00D0242D">
        <w:rPr>
          <w:rFonts w:ascii="Times New Roman" w:hAnsi="Times New Roman" w:cs="Times New Roman"/>
          <w:sz w:val="28"/>
          <w:szCs w:val="28"/>
        </w:rPr>
        <w:t xml:space="preserve">   сенсорную комнату, узнали об ее развивающем значении для познавательной сферы ребенка.</w:t>
      </w:r>
    </w:p>
    <w:p w:rsidR="000837CB" w:rsidRPr="00D0242D" w:rsidRDefault="000837CB" w:rsidP="000837CB">
      <w:pPr>
        <w:rPr>
          <w:rFonts w:ascii="Times New Roman" w:hAnsi="Times New Roman" w:cs="Times New Roman"/>
          <w:sz w:val="28"/>
          <w:szCs w:val="28"/>
        </w:rPr>
      </w:pPr>
      <w:r w:rsidRPr="00D0242D">
        <w:rPr>
          <w:rFonts w:ascii="Times New Roman" w:hAnsi="Times New Roman" w:cs="Times New Roman"/>
          <w:sz w:val="28"/>
          <w:szCs w:val="28"/>
        </w:rPr>
        <w:lastRenderedPageBreak/>
        <w:t>С нескрываемым любопытством гости осмотрели экологический зал с разными коллекциями, богатой комнатной растительностью и животными в уголке природы.</w:t>
      </w:r>
    </w:p>
    <w:p w:rsidR="000837CB" w:rsidRPr="00D0242D" w:rsidRDefault="000837CB" w:rsidP="000837CB">
      <w:pPr>
        <w:rPr>
          <w:rFonts w:ascii="Times New Roman" w:hAnsi="Times New Roman" w:cs="Times New Roman"/>
          <w:sz w:val="28"/>
          <w:szCs w:val="28"/>
        </w:rPr>
      </w:pPr>
      <w:r w:rsidRPr="00D0242D">
        <w:rPr>
          <w:rFonts w:ascii="Times New Roman" w:hAnsi="Times New Roman" w:cs="Times New Roman"/>
          <w:sz w:val="28"/>
          <w:szCs w:val="28"/>
        </w:rPr>
        <w:t xml:space="preserve">  Они увидели русскую горницу, юрту, разные предметы быта, одежду,  выставки народных промыслов русского и бурятского народов. Такой материал помогает педагогам приобщать детей к истокам народной культуры.</w:t>
      </w:r>
    </w:p>
    <w:p w:rsidR="000837CB" w:rsidRPr="00D0242D" w:rsidRDefault="000837CB" w:rsidP="000837CB">
      <w:pPr>
        <w:rPr>
          <w:rFonts w:ascii="Times New Roman" w:hAnsi="Times New Roman" w:cs="Times New Roman"/>
          <w:sz w:val="28"/>
          <w:szCs w:val="28"/>
        </w:rPr>
      </w:pPr>
      <w:r w:rsidRPr="00D0242D">
        <w:rPr>
          <w:rFonts w:ascii="Times New Roman" w:hAnsi="Times New Roman" w:cs="Times New Roman"/>
          <w:sz w:val="28"/>
          <w:szCs w:val="28"/>
        </w:rPr>
        <w:t xml:space="preserve">   Гости с удовольствием посещали группы, разные кабинеты, присутствовали на игровых занятиях с детьми. Они рассматривали разные тематические  выставки, одной из последних была выставка «Мое генеалогическое древо», целью которой формирование интереса у детей к истории семьи и дома. С радушием, гостеприимством встречали родителей  сотрудники детского сада. И папы и мамы понимали, что детей отдают в надежную, крепкую семью </w:t>
      </w:r>
      <w:proofErr w:type="gramStart"/>
      <w:r w:rsidRPr="00D0242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D0242D">
        <w:rPr>
          <w:rFonts w:ascii="Times New Roman" w:hAnsi="Times New Roman" w:cs="Times New Roman"/>
          <w:sz w:val="28"/>
          <w:szCs w:val="28"/>
        </w:rPr>
        <w:t>од названием «детский сад» .</w:t>
      </w:r>
    </w:p>
    <w:p w:rsidR="000837CB" w:rsidRPr="00D0242D" w:rsidRDefault="000837CB" w:rsidP="000837CB">
      <w:pPr>
        <w:rPr>
          <w:rFonts w:ascii="Times New Roman" w:hAnsi="Times New Roman" w:cs="Times New Roman"/>
          <w:sz w:val="28"/>
          <w:szCs w:val="28"/>
        </w:rPr>
      </w:pPr>
      <w:r w:rsidRPr="00D0242D">
        <w:rPr>
          <w:rFonts w:ascii="Times New Roman" w:hAnsi="Times New Roman" w:cs="Times New Roman"/>
          <w:sz w:val="28"/>
          <w:szCs w:val="28"/>
        </w:rPr>
        <w:t xml:space="preserve">   На прощание дети старшей группы (воспитатель Скуратова М.Н, музыкальный руководитель Федотова И.К.)показали гостям театральную постановку  «Кошкин дом». Родители награждали маленьких артистов восторженными аплодисментами. О дружной обстановке, царившей на этом мероприятии, говорили улыбки педагогов, восхищенные лица родителей и радостные глаза детей! </w:t>
      </w:r>
    </w:p>
    <w:p w:rsidR="001E0899" w:rsidRPr="00D0242D" w:rsidRDefault="001E0899" w:rsidP="001E0899">
      <w:pPr>
        <w:jc w:val="right"/>
        <w:rPr>
          <w:rFonts w:ascii="Times New Roman" w:hAnsi="Times New Roman" w:cs="Times New Roman"/>
          <w:sz w:val="28"/>
          <w:szCs w:val="28"/>
        </w:rPr>
      </w:pPr>
      <w:r w:rsidRPr="00D0242D">
        <w:rPr>
          <w:rFonts w:ascii="Times New Roman" w:hAnsi="Times New Roman" w:cs="Times New Roman"/>
          <w:sz w:val="28"/>
          <w:szCs w:val="28"/>
        </w:rPr>
        <w:t>Качалова Татьяна Викторовна,</w:t>
      </w:r>
    </w:p>
    <w:p w:rsidR="000837CB" w:rsidRPr="00D0242D" w:rsidRDefault="001E0899" w:rsidP="000837CB">
      <w:pPr>
        <w:jc w:val="right"/>
        <w:rPr>
          <w:rFonts w:ascii="Times New Roman" w:hAnsi="Times New Roman" w:cs="Times New Roman"/>
          <w:sz w:val="28"/>
          <w:szCs w:val="28"/>
        </w:rPr>
      </w:pPr>
      <w:r w:rsidRPr="00D0242D">
        <w:rPr>
          <w:rFonts w:ascii="Times New Roman" w:hAnsi="Times New Roman" w:cs="Times New Roman"/>
          <w:sz w:val="28"/>
          <w:szCs w:val="28"/>
        </w:rPr>
        <w:t>з</w:t>
      </w:r>
      <w:r w:rsidR="000837CB" w:rsidRPr="00D0242D">
        <w:rPr>
          <w:rFonts w:ascii="Times New Roman" w:hAnsi="Times New Roman" w:cs="Times New Roman"/>
          <w:sz w:val="28"/>
          <w:szCs w:val="28"/>
        </w:rPr>
        <w:t xml:space="preserve">аместитель заведующей по </w:t>
      </w:r>
      <w:proofErr w:type="spellStart"/>
      <w:r w:rsidR="000837CB" w:rsidRPr="00D0242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0837CB" w:rsidRPr="00D0242D">
        <w:rPr>
          <w:rFonts w:ascii="Times New Roman" w:hAnsi="Times New Roman" w:cs="Times New Roman"/>
          <w:sz w:val="28"/>
          <w:szCs w:val="28"/>
        </w:rPr>
        <w:t xml:space="preserve"> - воспит</w:t>
      </w:r>
      <w:r w:rsidRPr="00D0242D">
        <w:rPr>
          <w:rFonts w:ascii="Times New Roman" w:hAnsi="Times New Roman" w:cs="Times New Roman"/>
          <w:sz w:val="28"/>
          <w:szCs w:val="28"/>
        </w:rPr>
        <w:t xml:space="preserve">ательной работе ГДОУ </w:t>
      </w:r>
      <w:r w:rsidR="000837CB" w:rsidRPr="00D0242D">
        <w:rPr>
          <w:rFonts w:ascii="Times New Roman" w:hAnsi="Times New Roman" w:cs="Times New Roman"/>
          <w:sz w:val="28"/>
          <w:szCs w:val="28"/>
        </w:rPr>
        <w:t xml:space="preserve"> №76 «Звездочка»</w:t>
      </w:r>
    </w:p>
    <w:p w:rsidR="001E0899" w:rsidRPr="00D0242D" w:rsidRDefault="001E0899" w:rsidP="000837CB">
      <w:pPr>
        <w:jc w:val="right"/>
        <w:rPr>
          <w:rFonts w:ascii="Times New Roman" w:hAnsi="Times New Roman" w:cs="Times New Roman"/>
          <w:sz w:val="28"/>
          <w:szCs w:val="28"/>
        </w:rPr>
      </w:pPr>
      <w:r w:rsidRPr="00D0242D">
        <w:rPr>
          <w:rFonts w:ascii="Times New Roman" w:hAnsi="Times New Roman" w:cs="Times New Roman"/>
          <w:sz w:val="28"/>
          <w:szCs w:val="28"/>
        </w:rPr>
        <w:t>город Кяхта, республика Бурятия</w:t>
      </w:r>
    </w:p>
    <w:p w:rsidR="000837CB" w:rsidRPr="00D0242D" w:rsidRDefault="001E0899" w:rsidP="000837CB">
      <w:pPr>
        <w:jc w:val="right"/>
        <w:rPr>
          <w:rFonts w:ascii="Times New Roman" w:hAnsi="Times New Roman" w:cs="Times New Roman"/>
          <w:sz w:val="28"/>
          <w:szCs w:val="28"/>
        </w:rPr>
      </w:pPr>
      <w:r w:rsidRPr="00D02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7CB" w:rsidRPr="00D0242D" w:rsidRDefault="000837CB" w:rsidP="000837CB">
      <w:pPr>
        <w:jc w:val="right"/>
        <w:rPr>
          <w:rFonts w:ascii="Times New Roman" w:hAnsi="Times New Roman" w:cs="Times New Roman"/>
          <w:sz w:val="28"/>
          <w:szCs w:val="28"/>
        </w:rPr>
      </w:pPr>
      <w:r w:rsidRPr="00D0242D">
        <w:rPr>
          <w:rFonts w:ascii="Times New Roman" w:hAnsi="Times New Roman" w:cs="Times New Roman"/>
          <w:sz w:val="28"/>
          <w:szCs w:val="28"/>
        </w:rPr>
        <w:t xml:space="preserve">   С.т.8924 753 1856</w:t>
      </w:r>
    </w:p>
    <w:p w:rsidR="000837CB" w:rsidRPr="00D0242D" w:rsidRDefault="000837CB" w:rsidP="000837CB">
      <w:pPr>
        <w:rPr>
          <w:rFonts w:ascii="Times New Roman" w:hAnsi="Times New Roman" w:cs="Times New Roman"/>
          <w:sz w:val="28"/>
          <w:szCs w:val="28"/>
        </w:rPr>
      </w:pPr>
      <w:r w:rsidRPr="00D0242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37CB" w:rsidRPr="00D0242D" w:rsidRDefault="00A8642F" w:rsidP="000837CB">
      <w:pPr>
        <w:rPr>
          <w:rFonts w:ascii="Times New Roman" w:hAnsi="Times New Roman" w:cs="Times New Roman"/>
          <w:sz w:val="28"/>
          <w:szCs w:val="28"/>
        </w:rPr>
      </w:pPr>
      <w:r w:rsidRPr="00D0242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71975" cy="3388519"/>
            <wp:effectExtent l="19050" t="0" r="9525" b="0"/>
            <wp:docPr id="2" name="Рисунок 1" descr="C:\Users\Пользователь\Desktop\родительское собрание гендерное\DSC0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одительское собрание гендерное\DSC0421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38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7CB" w:rsidRPr="00D0242D" w:rsidRDefault="000837CB" w:rsidP="000837CB">
      <w:pPr>
        <w:rPr>
          <w:rFonts w:ascii="Times New Roman" w:hAnsi="Times New Roman" w:cs="Times New Roman"/>
          <w:sz w:val="28"/>
          <w:szCs w:val="28"/>
        </w:rPr>
      </w:pPr>
    </w:p>
    <w:p w:rsidR="00CE7235" w:rsidRPr="00D0242D" w:rsidRDefault="00CE7235">
      <w:pPr>
        <w:rPr>
          <w:rFonts w:ascii="Times New Roman" w:hAnsi="Times New Roman" w:cs="Times New Roman"/>
          <w:sz w:val="28"/>
          <w:szCs w:val="28"/>
        </w:rPr>
      </w:pPr>
    </w:p>
    <w:sectPr w:rsidR="00CE7235" w:rsidRPr="00D0242D" w:rsidSect="00CE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7CB"/>
    <w:rsid w:val="000837CB"/>
    <w:rsid w:val="000C75DE"/>
    <w:rsid w:val="001E0899"/>
    <w:rsid w:val="00205263"/>
    <w:rsid w:val="0074703C"/>
    <w:rsid w:val="007A1ADF"/>
    <w:rsid w:val="009217BE"/>
    <w:rsid w:val="00A824D6"/>
    <w:rsid w:val="00A8642F"/>
    <w:rsid w:val="00B92119"/>
    <w:rsid w:val="00C109FF"/>
    <w:rsid w:val="00CE7235"/>
    <w:rsid w:val="00D0242D"/>
    <w:rsid w:val="00DE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CB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824D6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C0F1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824D6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A3171D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824D6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A3171D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824D6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A3171D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824D6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A3171D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4D6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A3171D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4D6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A3171D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4D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DA1F28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4D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DA1F28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4D6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824D6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A824D6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A824D6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A824D6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824D6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824D6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824D6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824D6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824D6"/>
    <w:pPr>
      <w:spacing w:line="288" w:lineRule="auto"/>
    </w:pPr>
    <w:rPr>
      <w:b/>
      <w:bCs/>
      <w:i/>
      <w:iCs/>
      <w:color w:val="A3171D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A824D6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A824D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a6">
    <w:name w:val="Subtitle"/>
    <w:basedOn w:val="a"/>
    <w:next w:val="a"/>
    <w:link w:val="a7"/>
    <w:uiPriority w:val="11"/>
    <w:qFormat/>
    <w:rsid w:val="00A824D6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A824D6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a8">
    <w:name w:val="Strong"/>
    <w:uiPriority w:val="22"/>
    <w:qFormat/>
    <w:rsid w:val="00A824D6"/>
    <w:rPr>
      <w:b/>
      <w:bCs/>
      <w:spacing w:val="0"/>
    </w:rPr>
  </w:style>
  <w:style w:type="character" w:styleId="a9">
    <w:name w:val="Emphasis"/>
    <w:uiPriority w:val="20"/>
    <w:qFormat/>
    <w:rsid w:val="00A824D6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aa">
    <w:name w:val="No Spacing"/>
    <w:basedOn w:val="a"/>
    <w:uiPriority w:val="1"/>
    <w:qFormat/>
    <w:rsid w:val="00A824D6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A824D6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824D6"/>
    <w:pPr>
      <w:spacing w:line="288" w:lineRule="auto"/>
    </w:pPr>
    <w:rPr>
      <w:color w:val="A3171D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824D6"/>
    <w:rPr>
      <w:color w:val="A3171D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824D6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824D6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ae">
    <w:name w:val="Subtle Emphasis"/>
    <w:uiPriority w:val="19"/>
    <w:qFormat/>
    <w:rsid w:val="00A824D6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af">
    <w:name w:val="Intense Emphasis"/>
    <w:uiPriority w:val="21"/>
    <w:qFormat/>
    <w:rsid w:val="00A824D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af0">
    <w:name w:val="Subtle Reference"/>
    <w:uiPriority w:val="31"/>
    <w:qFormat/>
    <w:rsid w:val="00A824D6"/>
    <w:rPr>
      <w:i/>
      <w:iCs/>
      <w:smallCaps/>
      <w:color w:val="DA1F28" w:themeColor="accent2"/>
      <w:u w:color="DA1F28" w:themeColor="accent2"/>
    </w:rPr>
  </w:style>
  <w:style w:type="character" w:styleId="af1">
    <w:name w:val="Intense Reference"/>
    <w:uiPriority w:val="32"/>
    <w:qFormat/>
    <w:rsid w:val="00A824D6"/>
    <w:rPr>
      <w:b/>
      <w:bCs/>
      <w:i/>
      <w:iCs/>
      <w:smallCaps/>
      <w:color w:val="DA1F28" w:themeColor="accent2"/>
      <w:u w:color="DA1F28" w:themeColor="accent2"/>
    </w:rPr>
  </w:style>
  <w:style w:type="character" w:styleId="af2">
    <w:name w:val="Book Title"/>
    <w:uiPriority w:val="33"/>
    <w:qFormat/>
    <w:rsid w:val="00A824D6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824D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E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E4D73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2013-02-21T03:07:00Z</dcterms:created>
  <dcterms:modified xsi:type="dcterms:W3CDTF">2013-02-27T00:49:00Z</dcterms:modified>
</cp:coreProperties>
</file>