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B4" w:rsidRDefault="00AD24B4" w:rsidP="00AD24B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BED3F9">
                    <w14:tint w14:val="40000"/>
                    <w14:satMod w14:val="250000"/>
                  </w14:srgbClr>
                </w14:gs>
                <w14:gs w14:pos="9000">
                  <w14:srgbClr w14:val="9EC1FF">
                    <w14:tint w14:val="52000"/>
                    <w14:satMod w14:val="300000"/>
                  </w14:srgbClr>
                </w14:gs>
                <w14:gs w14:pos="50000">
                  <w14:srgbClr w14:val="003692">
                    <w14:shade w14:val="20000"/>
                    <w14:satMod w14:val="300000"/>
                  </w14:srgbClr>
                </w14:gs>
                <w14:gs w14:pos="79000">
                  <w14:srgbClr w14:val="9EC1FF">
                    <w14:tint w14:val="52000"/>
                    <w14:satMod w14:val="300000"/>
                  </w14:srgbClr>
                </w14:gs>
                <w14:gs w14:pos="100000">
                  <w14:srgbClr w14:val="BED3F9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BED3F9">
                    <w14:tint w14:val="40000"/>
                    <w14:satMod w14:val="250000"/>
                  </w14:srgbClr>
                </w14:gs>
                <w14:gs w14:pos="9000">
                  <w14:srgbClr w14:val="9EC1FF">
                    <w14:tint w14:val="52000"/>
                    <w14:satMod w14:val="300000"/>
                  </w14:srgbClr>
                </w14:gs>
                <w14:gs w14:pos="50000">
                  <w14:srgbClr w14:val="003692">
                    <w14:shade w14:val="20000"/>
                    <w14:satMod w14:val="300000"/>
                  </w14:srgbClr>
                </w14:gs>
                <w14:gs w14:pos="79000">
                  <w14:srgbClr w14:val="9EC1FF">
                    <w14:tint w14:val="52000"/>
                    <w14:satMod w14:val="300000"/>
                  </w14:srgbClr>
                </w14:gs>
                <w14:gs w14:pos="100000">
                  <w14:srgbClr w14:val="BED3F9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Физкультурное развлечение для детей старшей группы </w:t>
      </w:r>
    </w:p>
    <w:p w:rsidR="00AD24B4" w:rsidRDefault="00AD24B4" w:rsidP="00AD24B4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BED3F9">
                    <w14:tint w14:val="40000"/>
                    <w14:satMod w14:val="250000"/>
                  </w14:srgbClr>
                </w14:gs>
                <w14:gs w14:pos="9000">
                  <w14:srgbClr w14:val="9EC1FF">
                    <w14:tint w14:val="52000"/>
                    <w14:satMod w14:val="300000"/>
                  </w14:srgbClr>
                </w14:gs>
                <w14:gs w14:pos="50000">
                  <w14:srgbClr w14:val="003692">
                    <w14:shade w14:val="20000"/>
                    <w14:satMod w14:val="300000"/>
                  </w14:srgbClr>
                </w14:gs>
                <w14:gs w14:pos="79000">
                  <w14:srgbClr w14:val="9EC1FF">
                    <w14:tint w14:val="52000"/>
                    <w14:satMod w14:val="300000"/>
                  </w14:srgbClr>
                </w14:gs>
                <w14:gs w14:pos="100000">
                  <w14:srgbClr w14:val="BED3F9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b/>
          <w:bCs/>
          <w:color w:val="CB4B03"/>
          <w:kern w:val="36"/>
          <w:sz w:val="29"/>
          <w:szCs w:val="29"/>
          <w:lang w:eastAsia="ru-RU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BED3F9">
                    <w14:tint w14:val="40000"/>
                    <w14:satMod w14:val="250000"/>
                  </w14:srgbClr>
                </w14:gs>
                <w14:gs w14:pos="9000">
                  <w14:srgbClr w14:val="9EC1FF">
                    <w14:tint w14:val="52000"/>
                    <w14:satMod w14:val="300000"/>
                  </w14:srgbClr>
                </w14:gs>
                <w14:gs w14:pos="50000">
                  <w14:srgbClr w14:val="003692">
                    <w14:shade w14:val="20000"/>
                    <w14:satMod w14:val="300000"/>
                  </w14:srgbClr>
                </w14:gs>
                <w14:gs w14:pos="79000">
                  <w14:srgbClr w14:val="9EC1FF">
                    <w14:tint w14:val="52000"/>
                    <w14:satMod w14:val="300000"/>
                  </w14:srgbClr>
                </w14:gs>
                <w14:gs w14:pos="100000">
                  <w14:srgbClr w14:val="BED3F9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«Снеговик пришёл к нам в гости»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Цель: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Совершенствование двигательных навыков и умений;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создание атмосферы взаимопомощи и доброжелательного отношения друг к другу.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оспитывать заботливое отношение и желание помогать старшим.</w:t>
      </w:r>
    </w:p>
    <w:p w:rsidR="00AD24B4" w:rsidRDefault="00AD24B4" w:rsidP="00AD24B4">
      <w:pPr>
        <w:pStyle w:val="a3"/>
        <w:rPr>
          <w:lang w:eastAsia="ru-RU"/>
        </w:rPr>
      </w:pPr>
      <w:r>
        <w:rPr>
          <w:lang w:eastAsia="ru-RU"/>
        </w:rPr>
        <w:t>Под музыкальное сопровождение дети заходят в спортивный зал. Построение в шеренгу.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Ведущая приветствует детей: Здравствуйте ребята! Мы с вами сегодня собрались в спортивном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зале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проверить какие мы сильные, смелые и ловкие (за дверью слышится разговор). Я слышу кто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 к нам спешит. Давайте я загадаю вам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загадки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мы узнаем кто это к нам торопится.</w:t>
      </w:r>
    </w:p>
    <w:p w:rsidR="00AD24B4" w:rsidRDefault="00AD24B4" w:rsidP="00AD24B4">
      <w:pPr>
        <w:spacing w:after="0" w:line="300" w:lineRule="atLeast"/>
        <w:rPr>
          <w:rStyle w:val="apple-converted-space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Появился во дворе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noProof/>
          <w:lang w:eastAsia="ru-RU"/>
        </w:rPr>
        <w:t xml:space="preserve">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55B490" wp14:editId="77FCDD76">
            <wp:simplePos x="0" y="0"/>
            <wp:positionH relativeFrom="column">
              <wp:posOffset>3314065</wp:posOffset>
            </wp:positionH>
            <wp:positionV relativeFrom="paragraph">
              <wp:posOffset>-635</wp:posOffset>
            </wp:positionV>
            <wp:extent cx="1349375" cy="1429385"/>
            <wp:effectExtent l="0" t="0" r="3175" b="0"/>
            <wp:wrapNone/>
            <wp:docPr id="1" name="Рисунок 1" descr="Описание: http://im2-tub-ru.yandex.net/i?id=392289220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im2-tub-ru.yandex.net/i?id=392289220-62-72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42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Он в холодном декабре.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Неуклюжий и смешной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У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катка стоит с метлой.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                        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К ветру зимнему привык</w:t>
      </w:r>
      <w:proofErr w:type="gramStart"/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             Н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аш приятель ...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AD24B4" w:rsidRDefault="00AD24B4" w:rsidP="00AD24B4">
      <w:pPr>
        <w:spacing w:after="0" w:line="300" w:lineRule="atLeast"/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                      (СНЕГОВИК)</w:t>
      </w:r>
      <w:r>
        <w:rPr>
          <w:noProof/>
          <w:lang w:eastAsia="ru-RU"/>
        </w:rPr>
        <w:t xml:space="preserve"> 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Открывается дверь и в зал заходит Снеговик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Снеговик: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Здравствуйте ребятки!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Ведущая: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ребята, посмотрите к нам в гости пришел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Снеговик. Давайте с ним дружно поздороваемся. Что – то снеговик  у тебя вид усталый?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Снеговик: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встал сегодня очень  рано, снег с дорожек  подметал  и немножко  подустал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Ведущая: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да Снеговик дел ты не мало сделать успел, а теперь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посмотри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 наши дети подметать умеют.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эстафета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«Подмети мусор»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(инвентарь: ракетки для бадминтона и маленькие мячи.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Задача: быстро прокатить мяч, обвести его вокруг конуса и передать ракетку товарищу по команде).</w:t>
      </w:r>
      <w:proofErr w:type="gramEnd"/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Снеговик: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ребятки шустрые, вот мне бы таких помощников. Засиделся я у вас, а мне ещё снежный ком катать нужно. Пойду я.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Ведущая: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спеши уходить Снеговик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наши ребята тебе сейчас помогут.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эстафета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«Снежный ком»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(инвентарь: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Большой мяч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фитбол</w:t>
      </w:r>
      <w:proofErr w:type="spellEnd"/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конусы. Задача: 1 ребенок  прокатывает большой мяч впереди себя между конусами змейкой  и передает мяч другому ребенку.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.</w:t>
      </w:r>
      <w:proofErr w:type="gramEnd"/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Снеговик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Ой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какие же вы ребятки молодцы! Быстренько управились. Ох-ох-ох! (держится за спину).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Ведущая: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Снеговик, что с тобой случилось?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Снеговик: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Да спина у меня разболелась. Не знаю, что даже и делать. Болит и болит.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Ведущая: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 переживай Снеговик наши ребята знают одно очень хорошее упражнение. Сейчас они тебе покажут, что надо делать, чтобы спина не болела.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эстафета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«Красивая осанка»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(инвентарь: конусы и мешочки.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Задача: пройти вокруг конусов с мешочком на голове, не уронив его.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Затем добежать до команды и быстро передать мешочек товарищу).</w:t>
      </w:r>
      <w:proofErr w:type="gramEnd"/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Снеговик и ведущая принимают участие в эстафете.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Ведущая: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Снеговик хорошее упражнение тебе ребята показали?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Снеговик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да упражнение очень хорошее. Буду его чаще делать, может моя спина и вовсе болеть перестанет. Весело у Вас ребята да мне пора уже собираться, очень уж у вас тут тепло,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боюсь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растаю.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Ведущая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: не спеши Снеговик. Посмотри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ещё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 как наши ребята соревноваться умеют.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 xml:space="preserve">Снеговик 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хорошо, посмотрю. А ну ка ребятки, покажите мне какие вы ловкие да быстрые.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Проводится эстафета «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Ловкие и смелые»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(оборудование: гимнастические скамейки, дуги, мягкие модули, мячи и корзины для мячей). Необходимо пробежать по скамейке, проползти под дугой, перелезть через модуль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бросить мяч в корзину и вернуться к команде.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  <w:t>Снеговик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 Да, ребятки, вы очень ловкие и смелые. А я для вас угощение приготовил.</w:t>
      </w:r>
    </w:p>
    <w:p w:rsidR="00AD24B4" w:rsidRDefault="00AD24B4" w:rsidP="00AD24B4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Играет веселая музыка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Снеговик вносит леденцы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угощает ребят .Прощается и уходит</w:t>
      </w:r>
    </w:p>
    <w:p w:rsidR="003B2E06" w:rsidRDefault="003B2E06"/>
    <w:sectPr w:rsidR="003B2E06" w:rsidSect="00AD24B4">
      <w:pgSz w:w="11906" w:h="16838"/>
      <w:pgMar w:top="851" w:right="1133" w:bottom="284" w:left="1134" w:header="708" w:footer="708" w:gutter="0"/>
      <w:pgBorders w:offsetFrom="page">
        <w:top w:val="christmasTree" w:sz="17" w:space="24" w:color="auto"/>
        <w:left w:val="christmasTree" w:sz="17" w:space="24" w:color="auto"/>
        <w:bottom w:val="christmasTree" w:sz="17" w:space="24" w:color="auto"/>
        <w:right w:val="christmasTre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4"/>
    <w:rsid w:val="003B2E06"/>
    <w:rsid w:val="00A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24B4"/>
  </w:style>
  <w:style w:type="paragraph" w:styleId="a3">
    <w:name w:val="No Spacing"/>
    <w:uiPriority w:val="1"/>
    <w:qFormat/>
    <w:rsid w:val="00AD24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24B4"/>
  </w:style>
  <w:style w:type="paragraph" w:styleId="a3">
    <w:name w:val="No Spacing"/>
    <w:uiPriority w:val="1"/>
    <w:qFormat/>
    <w:rsid w:val="00AD24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4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1</cp:revision>
  <dcterms:created xsi:type="dcterms:W3CDTF">2013-12-07T20:46:00Z</dcterms:created>
  <dcterms:modified xsi:type="dcterms:W3CDTF">2013-12-07T20:55:00Z</dcterms:modified>
</cp:coreProperties>
</file>