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92" w:rsidRPr="00C25F3B" w:rsidRDefault="007A2692" w:rsidP="007A2692">
      <w:pPr>
        <w:rPr>
          <w:rFonts w:ascii="Times New Roman" w:hAnsi="Times New Roman" w:cs="Times New Roman"/>
          <w:b/>
        </w:rPr>
      </w:pPr>
      <w:r w:rsidRPr="00C25F3B">
        <w:rPr>
          <w:rFonts w:ascii="Times New Roman" w:hAnsi="Times New Roman" w:cs="Times New Roman"/>
          <w:b/>
        </w:rPr>
        <w:t>Беседа: Для чего растению семена?</w:t>
      </w:r>
    </w:p>
    <w:p w:rsidR="007A2692" w:rsidRPr="00C25F3B" w:rsidRDefault="007A2692" w:rsidP="007A2692">
      <w:pPr>
        <w:rPr>
          <w:rFonts w:ascii="Times New Roman" w:hAnsi="Times New Roman" w:cs="Times New Roman"/>
        </w:rPr>
      </w:pPr>
      <w:r w:rsidRPr="00C25F3B">
        <w:rPr>
          <w:rFonts w:ascii="Times New Roman" w:hAnsi="Times New Roman" w:cs="Times New Roman"/>
          <w:b/>
        </w:rPr>
        <w:t xml:space="preserve">Цель: </w:t>
      </w:r>
      <w:r w:rsidRPr="00C25F3B">
        <w:rPr>
          <w:rFonts w:ascii="Times New Roman" w:hAnsi="Times New Roman" w:cs="Times New Roman"/>
        </w:rPr>
        <w:t>Дать знания о строении семени: семенная кожура, семядоли, зародыш. Закрепить представление, что семя - конечная стадия роста однолетнего растения, оно необходимо для продолжения жизни. Развитие кругозора детей, внимания.</w:t>
      </w:r>
    </w:p>
    <w:p w:rsidR="007A2692" w:rsidRDefault="007A2692" w:rsidP="007A2692">
      <w:pPr>
        <w:rPr>
          <w:rFonts w:ascii="Times New Roman" w:hAnsi="Times New Roman" w:cs="Times New Roman"/>
          <w:b/>
        </w:rPr>
      </w:pPr>
      <w:r w:rsidRPr="00C25F3B">
        <w:rPr>
          <w:rFonts w:ascii="Times New Roman" w:hAnsi="Times New Roman" w:cs="Times New Roman"/>
          <w:b/>
        </w:rPr>
        <w:t>Ход беседы:</w:t>
      </w:r>
    </w:p>
    <w:p w:rsidR="007A2692" w:rsidRPr="00FA1AD6" w:rsidRDefault="007A2692" w:rsidP="007A2692">
      <w:pPr>
        <w:rPr>
          <w:rFonts w:ascii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</w:rPr>
        <w:t xml:space="preserve"> -Ребята скажите чем было раньше растение пока не выросло?                                                                                 </w:t>
      </w:r>
      <w:proofErr w:type="gramStart"/>
      <w:r w:rsidRPr="00C25F3B">
        <w:rPr>
          <w:rFonts w:ascii="Times New Roman" w:eastAsia="Times New Roman" w:hAnsi="Times New Roman" w:cs="Times New Roman"/>
        </w:rPr>
        <w:t>-О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тветы детей.                                                                                                                                               -Верно, семенем.                                                                                                                                          - Семена могут быть разной окраски, разного размера и формы. Но состоят они из одинаковых частей: кожура, семядоли, зародыш. Семенная кожура защищает семя от высыхания, повреждения, холода. Семядоли – в них находится запас питательных веществ, которые использует растение, пока не подрастёт. Зародыш – это корешок стебелёк и почечка.    </w:t>
      </w:r>
    </w:p>
    <w:p w:rsidR="007A2692" w:rsidRPr="00C25F3B" w:rsidRDefault="007A2692" w:rsidP="007A2692">
      <w:pPr>
        <w:rPr>
          <w:rFonts w:ascii="Times New Roman" w:hAnsi="Times New Roman" w:cs="Times New Roman"/>
          <w:noProof/>
        </w:rPr>
      </w:pPr>
      <w:r w:rsidRPr="00C25F3B">
        <w:rPr>
          <w:rFonts w:ascii="Times New Roman" w:hAnsi="Times New Roman" w:cs="Times New Roman"/>
          <w:noProof/>
        </w:rPr>
        <w:drawing>
          <wp:inline distT="0" distB="0" distL="0" distR="0">
            <wp:extent cx="3648075" cy="2419350"/>
            <wp:effectExtent l="19050" t="0" r="9525" b="0"/>
            <wp:docPr id="4" name="Рисунок 4" descr="http://ischenko-ksenia.ucoz.ru/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chenko-ksenia.ucoz.ru/bezymjanny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92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– Ребята, зачем растению семена?                                                                                                             </w:t>
      </w:r>
      <w:proofErr w:type="gramStart"/>
      <w:r w:rsidRPr="00C25F3B">
        <w:rPr>
          <w:rFonts w:ascii="Times New Roman" w:eastAsia="Times New Roman" w:hAnsi="Times New Roman" w:cs="Times New Roman"/>
        </w:rPr>
        <w:t>-В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ерно, они необходимы для продолжения жизни растения. У дикорастущих растений семена специально ни кто не сажает, им помогает: природа, животные, люди. Например: Семена берёзы, клена, одуванчика имеют крылышки или парашютики, им на помощь приходит ветер. Когда они падают на землю, не запутываются среди густых веток, могут лететь на большие расстояния в ветреную погоду. Семена лопуха, череды цепляются за одежду людей, шерсть животных. Семена подорожника прилипают к подошве на обуви. Птицы тоже переносят семена на большие расстояния.                                                            </w:t>
      </w:r>
    </w:p>
    <w:p w:rsidR="007A2692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-А вот культурные растения  сажает человек. В парах и садах цветы выращивает садовник, фруктовые деревья - садовод, овощи в огороде – овощевод.                                                             Практическая часть: Рассмотреть смена апельсина или лимона.                                           </w:t>
      </w:r>
    </w:p>
    <w:p w:rsidR="007A2692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</w:rPr>
        <w:t xml:space="preserve">Итог: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>-</w:t>
      </w:r>
      <w:r w:rsidRPr="00C25F3B">
        <w:rPr>
          <w:rFonts w:ascii="Times New Roman" w:eastAsia="Times New Roman" w:hAnsi="Times New Roman" w:cs="Times New Roman"/>
        </w:rPr>
        <w:t>З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ачем растению нужны семена?                                                                                                        </w:t>
      </w:r>
      <w:r w:rsidRPr="00C25F3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-</w:t>
      </w:r>
      <w:r w:rsidRPr="00C25F3B">
        <w:rPr>
          <w:rFonts w:ascii="Times New Roman" w:eastAsia="Times New Roman" w:hAnsi="Times New Roman" w:cs="Times New Roman"/>
        </w:rPr>
        <w:t xml:space="preserve">Для чего семени кожура, семядоли?                                                                                                   </w:t>
      </w:r>
    </w:p>
    <w:p w:rsidR="007A2692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 w:rsidRPr="00C25F3B">
        <w:rPr>
          <w:rFonts w:ascii="Times New Roman" w:eastAsia="Times New Roman" w:hAnsi="Times New Roman" w:cs="Times New Roman"/>
        </w:rPr>
        <w:t xml:space="preserve">размножаются дикорастущие растения?                                                                                    </w:t>
      </w:r>
    </w:p>
    <w:p w:rsidR="007A2692" w:rsidRPr="00674E43" w:rsidRDefault="007A2692" w:rsidP="007A2692">
      <w:pPr>
        <w:pStyle w:val="a3"/>
        <w:ind w:right="-2"/>
        <w:jc w:val="right"/>
        <w:rPr>
          <w:rFonts w:ascii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</w:rPr>
        <w:t xml:space="preserve"> </w:t>
      </w:r>
    </w:p>
    <w:p w:rsidR="00536099" w:rsidRDefault="007A2692" w:rsidP="007A26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-Как </w:t>
      </w:r>
      <w:r w:rsidRPr="00C25F3B">
        <w:rPr>
          <w:rFonts w:ascii="Times New Roman" w:eastAsia="Times New Roman" w:hAnsi="Times New Roman" w:cs="Times New Roman"/>
        </w:rPr>
        <w:t xml:space="preserve">размножаются культурные растения?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-К</w:t>
      </w:r>
      <w:proofErr w:type="gramEnd"/>
      <w:r>
        <w:rPr>
          <w:rFonts w:ascii="Times New Roman" w:eastAsia="Times New Roman" w:hAnsi="Times New Roman" w:cs="Times New Roman"/>
        </w:rPr>
        <w:t>ак выращиваю</w:t>
      </w:r>
      <w:r w:rsidRPr="00C25F3B">
        <w:rPr>
          <w:rFonts w:ascii="Times New Roman" w:eastAsia="Times New Roman" w:hAnsi="Times New Roman" w:cs="Times New Roman"/>
        </w:rPr>
        <w:t>т цветы, фруктовые деревья, овощи?</w:t>
      </w:r>
    </w:p>
    <w:p w:rsidR="007A2692" w:rsidRPr="00536099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</w:rPr>
        <w:lastRenderedPageBreak/>
        <w:t>Беседа: «Когда овощи могут помочь, а когда могут навредить нашему здоровью»</w:t>
      </w:r>
    </w:p>
    <w:p w:rsidR="007A2692" w:rsidRPr="004132AE" w:rsidRDefault="007A2692" w:rsidP="007A2692">
      <w:pPr>
        <w:rPr>
          <w:rFonts w:ascii="Times New Roman" w:eastAsia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  <w:u w:val="single"/>
        </w:rPr>
        <w:t>Программное содержание</w:t>
      </w:r>
      <w:r w:rsidRPr="00C25F3B">
        <w:rPr>
          <w:rFonts w:ascii="Times New Roman" w:eastAsia="Times New Roman" w:hAnsi="Times New Roman" w:cs="Times New Roman"/>
        </w:rPr>
        <w:t xml:space="preserve">: Дать знания детям о нитратах, в каких растениях они находятся. Продолжать закреплять знания детей о пользе овощей для нашего организма. Расширение кругозора, 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u w:val="single"/>
        </w:rPr>
        <w:t>Пособия</w:t>
      </w:r>
      <w:r w:rsidRPr="00C25F3B">
        <w:rPr>
          <w:rFonts w:ascii="Times New Roman" w:eastAsia="Times New Roman" w:hAnsi="Times New Roman" w:cs="Times New Roman"/>
        </w:rPr>
        <w:t>: капуста, лук, огурец, зелень - свежие.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Ход беседы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.1.Ребята, отгадайте загадки: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1. Лежит меж грядок, зелен и сладок</w:t>
      </w:r>
      <w:proofErr w:type="gramStart"/>
      <w:r w:rsidRPr="00C25F3B">
        <w:rPr>
          <w:rFonts w:ascii="Times New Roman" w:eastAsia="Times New Roman" w:hAnsi="Times New Roman" w:cs="Times New Roman"/>
        </w:rPr>
        <w:t>.(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огурец) 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2. Сидит дед, в сто шуб одет.</w:t>
      </w:r>
      <w:r w:rsidRPr="00C25F3B">
        <w:rPr>
          <w:rFonts w:ascii="Times New Roman" w:eastAsia="Times New Roman" w:hAnsi="Times New Roman" w:cs="Times New Roman"/>
        </w:rPr>
        <w:br/>
        <w:t>Кто его раздевает,</w:t>
      </w:r>
      <w:r w:rsidRPr="00C25F3B">
        <w:rPr>
          <w:rFonts w:ascii="Times New Roman" w:eastAsia="Times New Roman" w:hAnsi="Times New Roman" w:cs="Times New Roman"/>
        </w:rPr>
        <w:br/>
        <w:t>Тот слёзы проливает (лук)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3.Что за скрип, что за хруст</w:t>
      </w:r>
      <w:proofErr w:type="gramStart"/>
      <w:r w:rsidRPr="00C25F3B">
        <w:rPr>
          <w:rFonts w:ascii="Times New Roman" w:eastAsia="Times New Roman" w:hAnsi="Times New Roman" w:cs="Times New Roman"/>
        </w:rPr>
        <w:br/>
        <w:t>Э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то что ещё за куст? </w:t>
      </w:r>
      <w:r w:rsidRPr="00C25F3B">
        <w:rPr>
          <w:rFonts w:ascii="Times New Roman" w:eastAsia="Times New Roman" w:hAnsi="Times New Roman" w:cs="Times New Roman"/>
        </w:rPr>
        <w:br/>
        <w:t xml:space="preserve">Как же быть без хруста, </w:t>
      </w:r>
      <w:r w:rsidRPr="00C25F3B">
        <w:rPr>
          <w:rFonts w:ascii="Times New Roman" w:eastAsia="Times New Roman" w:hAnsi="Times New Roman" w:cs="Times New Roman"/>
        </w:rPr>
        <w:br/>
        <w:t>Если я ...(капуста)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4.-О чем эти загадки?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-Ответы детей.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-Как вы </w:t>
      </w:r>
      <w:proofErr w:type="gramStart"/>
      <w:r w:rsidRPr="00C25F3B">
        <w:rPr>
          <w:rFonts w:ascii="Times New Roman" w:eastAsia="Times New Roman" w:hAnsi="Times New Roman" w:cs="Times New Roman"/>
        </w:rPr>
        <w:t>думаете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овощи полезны для нашего организма? Почему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-Ответы детей.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-Правильно мы с вами много говорили, читали о пользе витаминов в овощах и фруктах для нашего организма. Поэтому человек старается вырастить их в своем огороде или саду. Но овощам и фруктам, также как и человеку, нужно питание. А вы знаете, чем подкармливают растения и как это делают?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-Ответы детей.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Да всё это необходимо для роста растений. Но иногда люди кладут в землю слишком много подкормки и удобрений. Тогда лишние удобрения откладываются в растениях и называются нитратами. Если нитратов в растениях </w:t>
      </w:r>
      <w:proofErr w:type="gramStart"/>
      <w:r w:rsidRPr="00C25F3B">
        <w:rPr>
          <w:rFonts w:ascii="Times New Roman" w:eastAsia="Times New Roman" w:hAnsi="Times New Roman" w:cs="Times New Roman"/>
        </w:rPr>
        <w:t>очень много</w:t>
      </w:r>
      <w:proofErr w:type="gramEnd"/>
      <w:r w:rsidRPr="00C25F3B">
        <w:rPr>
          <w:rFonts w:ascii="Times New Roman" w:eastAsia="Times New Roman" w:hAnsi="Times New Roman" w:cs="Times New Roman"/>
        </w:rPr>
        <w:t>, то это становится опасным для человека.</w:t>
      </w:r>
    </w:p>
    <w:p w:rsidR="00536099" w:rsidRDefault="007A2692" w:rsidP="00536099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А теперь слушайте и запоминайте, в какой части овощей содержится больше всего нитратов и что нужно сделать, чтобы они не попали в организм и не нанесли ему вреда.</w:t>
      </w:r>
    </w:p>
    <w:p w:rsidR="007A2692" w:rsidRPr="00536099" w:rsidRDefault="007A2692" w:rsidP="00536099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u w:val="single"/>
        </w:rPr>
        <w:t>Воспитатель показывает капусту.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</w:rPr>
        <w:t xml:space="preserve">Капуста не только нас кормит, но и лечит. Если свежий капустный лист приложить к больной голове, она перестанет болеть. А </w:t>
      </w:r>
      <w:proofErr w:type="gramStart"/>
      <w:r w:rsidRPr="00C25F3B">
        <w:rPr>
          <w:rFonts w:ascii="Times New Roman" w:eastAsia="Times New Roman" w:hAnsi="Times New Roman" w:cs="Times New Roman"/>
        </w:rPr>
        <w:t>сушенная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капуста исцеляет раны. Больше всего нитратов в зелёных листьях и кочерыжке. Поэтому перед едой их следует замочить в тёплой подсоленной воде.</w:t>
      </w:r>
      <w:r w:rsidRPr="00C25F3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Воспитатель показывает лук.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lastRenderedPageBreak/>
        <w:t xml:space="preserve">Свежий сок лука употребляется при ангинах по одной чайной ложке 3-4 раза в день. А со с медом </w:t>
      </w:r>
      <w:proofErr w:type="gramStart"/>
      <w:r w:rsidRPr="00C25F3B">
        <w:rPr>
          <w:rFonts w:ascii="Times New Roman" w:eastAsia="Times New Roman" w:hAnsi="Times New Roman" w:cs="Times New Roman"/>
        </w:rPr>
        <w:t>хорош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при лечении кашля. Нитратов у лука больше всего в том </w:t>
      </w:r>
      <w:proofErr w:type="gramStart"/>
      <w:r w:rsidRPr="00C25F3B">
        <w:rPr>
          <w:rFonts w:ascii="Times New Roman" w:eastAsia="Times New Roman" w:hAnsi="Times New Roman" w:cs="Times New Roman"/>
        </w:rPr>
        <w:t>месте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где корешки, поэтому их необходимо всегда отрезать (показ).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Воспитатель показывает огурец.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Огурец очень вкусный овощ, но в нем тоже могут быть нитраты, причем больше всего </w:t>
      </w:r>
      <w:proofErr w:type="gramStart"/>
      <w:r w:rsidRPr="00C25F3B">
        <w:rPr>
          <w:rFonts w:ascii="Times New Roman" w:eastAsia="Times New Roman" w:hAnsi="Times New Roman" w:cs="Times New Roman"/>
        </w:rPr>
        <w:t>их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обычно содержится в кожуре. Поэтому лучше всего перед едой огурец чистить.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Картинки с изображением дыни и арбуза. (Если есть свежие, то показывать их)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Это ягоды. Даже если мы разрежем арбуз и дыню на кусочки, то мы нитраты там не увидим. А они там могут быть в мякоти у корочки. Поэтому никогда не доедайте арбуз и дыню до самой корочки.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Вы любите зелень? Какую зелень вы знаете, назовите?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Ответы детей.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Зелень тоже может содержать нитраты в своих листьях. Для того чтобы обезвредить эти растения, их надо поставить в банку с водой на солнце. А солнечные лучи помогут нам избавиться от нитратов.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Ребята, как вы думаете, если соблюдать все предостережения, можно уберечься от попадания нитратов в организм.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Что нужно делать?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Ответы детей: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-Чтобы нитраты не появились в овощах, нужно правильно их подкармливать.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-Выставлять овощи и фрукты на солнечное место, чтобы убить нитраты.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-Знать в какой части растения их содержится больше всего и их не употреблять в пищу.</w:t>
      </w: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</w:p>
    <w:p w:rsidR="007A2692" w:rsidRPr="00C25F3B" w:rsidRDefault="007A2692" w:rsidP="007A2692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lastRenderedPageBreak/>
        <w:t xml:space="preserve">                                   Таблица о нитратах в овощах.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4"/>
        <w:gridCol w:w="2774"/>
        <w:gridCol w:w="2607"/>
        <w:gridCol w:w="2630"/>
      </w:tblGrid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Содержание нитратов в частях растений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Не очень 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Мало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Свекла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Кожура корнеплода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Верхняя часть корнеплода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Лук зеленый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Около корня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Сама луковица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Зеленые листья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Укроп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Корни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Стебли, черешки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Дыня, арбуз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Основание плода у черешка; слой, прилегающий к корке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Верхушка плода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Средняя часть плода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Капуста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Зеленые листья, кочерыжка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Основание листьев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Средняя и внутренняя часть кочана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Лук репчатый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Около корня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Наружная чешуя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Средняя и внутренняя часть луковицы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Морковь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Сердцевина, нижняя часть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без сердцевины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Помидоры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Корни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Стебли, листья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Плоды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Огурец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Основание плода, кожура, стебли, корни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плода </w:t>
            </w:r>
          </w:p>
        </w:tc>
      </w:tr>
      <w:tr w:rsidR="007A2692" w:rsidRPr="00C25F3B" w:rsidTr="00C02CA4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Картофель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Кожура клубня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Глазки клубня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692" w:rsidRPr="00C25F3B" w:rsidRDefault="007A2692" w:rsidP="00C02CA4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клубня </w:t>
            </w:r>
          </w:p>
        </w:tc>
      </w:tr>
    </w:tbl>
    <w:p w:rsidR="007A2692" w:rsidRDefault="007A2692" w:rsidP="007A2692">
      <w:pPr>
        <w:pStyle w:val="a4"/>
        <w:ind w:right="-2"/>
        <w:rPr>
          <w:sz w:val="22"/>
          <w:szCs w:val="22"/>
        </w:rPr>
      </w:pPr>
    </w:p>
    <w:p w:rsidR="007A2692" w:rsidRDefault="007A2692" w:rsidP="007A2692">
      <w:pPr>
        <w:pStyle w:val="a4"/>
        <w:ind w:right="-2"/>
        <w:rPr>
          <w:sz w:val="22"/>
          <w:szCs w:val="22"/>
        </w:rPr>
      </w:pPr>
    </w:p>
    <w:p w:rsidR="007A2692" w:rsidRDefault="007A2692" w:rsidP="007A2692">
      <w:pPr>
        <w:pStyle w:val="a4"/>
        <w:ind w:right="-2"/>
        <w:rPr>
          <w:sz w:val="22"/>
          <w:szCs w:val="22"/>
        </w:rPr>
      </w:pPr>
    </w:p>
    <w:p w:rsidR="007A2692" w:rsidRDefault="007A2692" w:rsidP="007A2692">
      <w:pPr>
        <w:pStyle w:val="a4"/>
        <w:ind w:right="-2"/>
        <w:rPr>
          <w:sz w:val="22"/>
          <w:szCs w:val="22"/>
        </w:rPr>
      </w:pPr>
    </w:p>
    <w:p w:rsidR="0005725B" w:rsidRDefault="0005725B"/>
    <w:sectPr w:rsidR="0005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2692"/>
    <w:rsid w:val="0005725B"/>
    <w:rsid w:val="00536099"/>
    <w:rsid w:val="007A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6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5845</Characters>
  <Application>Microsoft Office Word</Application>
  <DocSecurity>0</DocSecurity>
  <Lines>48</Lines>
  <Paragraphs>13</Paragraphs>
  <ScaleCrop>false</ScaleCrop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2012-05-06T04:26:00Z</dcterms:created>
  <dcterms:modified xsi:type="dcterms:W3CDTF">2012-05-06T04:28:00Z</dcterms:modified>
</cp:coreProperties>
</file>