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одеть ребенка в детский сад? Сколько комплектов одежды необходимо? Какие требования к одежде малыша есть у воспитателя? Это одни из немногих вопросов, которыми задаются родители при выборе гардероба для детского сада. Только вы решаете, в чем будет одет ваш ребенок, все сугубо индивидуально. Однако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существуют общие рекомендации.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Выбор одежды для детского сада зависит, в основном, от четырех факторов: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1. Возраст ребенка</w:t>
      </w:r>
      <w:r>
        <w:rPr>
          <w:rFonts w:ascii="Tahoma" w:hAnsi="Tahoma" w:cs="Tahoma"/>
          <w:color w:val="000000"/>
          <w:sz w:val="20"/>
          <w:szCs w:val="20"/>
        </w:rPr>
        <w:t>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2. Температура в помещении группы детского сада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  <w:proofErr w:type="gramEnd"/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3. Требования администрации детского сада или воспитателя</w:t>
      </w:r>
      <w:r>
        <w:rPr>
          <w:rFonts w:ascii="Tahoma" w:hAnsi="Tahoma" w:cs="Tahoma"/>
          <w:color w:val="000000"/>
          <w:sz w:val="20"/>
          <w:szCs w:val="20"/>
        </w:rPr>
        <w:t xml:space="preserve">. В некоторых дошкольных учреждения существуют свои требования к внешнему виду воспитанников. Например, обязательное наличие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нательной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маечки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или, наоборот, запрет носить джинсы и пышные платья.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4. Вид деятельности ребенка в детском саду</w:t>
      </w:r>
      <w:r>
        <w:rPr>
          <w:rFonts w:ascii="Tahoma" w:hAnsi="Tahoma" w:cs="Tahoma"/>
          <w:color w:val="000000"/>
          <w:sz w:val="20"/>
          <w:szCs w:val="20"/>
        </w:rPr>
        <w:t>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6F6F3B" w:rsidRDefault="006F6F3B" w:rsidP="006F6F3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Прогулка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Одежда для прогулки должна быть, прежде всего, подобрана по сезону. Так как основное время посещения детского сада приходится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осенний-весенний-зимний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Варежки удобны для малышей младшего возраста, перчатки для более взрослых детей. Для того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Шапка должна быть удобной, из мягкой ткани и плотно прилегать к голове ребенка.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6F6F3B" w:rsidRDefault="006F6F3B" w:rsidP="006F6F3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Сон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6F6F3B" w:rsidRDefault="006F6F3B" w:rsidP="006F6F3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Занятия физкультурой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Занятия спортом в старших группах требуют сменного комплекта, тогда как в младших группах дети занимаются в обычной одежде. В основном для занятий физкультурой используют футболки,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маечки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шорты или лосины.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6F6F3B" w:rsidRDefault="006F6F3B" w:rsidP="006F6F3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lastRenderedPageBreak/>
        <w:t>Праздники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Общие рекомендации по выбору одежды и обуви для посещения детского сада: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Одежда малыша должна быть удобной, сшита из натуральных тканей.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Пуговицы на одежде лучше исключить, отдать предпочтение липучкам и кнопкам.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Одежда должна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быть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как можно меньше украшена различными бусинками и мелкими деталями, прежде всего, в целях безопасности</w:t>
      </w:r>
    </w:p>
    <w:p w:rsidR="006F6F3B" w:rsidRDefault="006F6F3B" w:rsidP="006F6F3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3C1B54" w:rsidRDefault="003C1B54"/>
    <w:sectPr w:rsidR="003C1B54" w:rsidSect="003C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F3B"/>
    <w:rsid w:val="0002535A"/>
    <w:rsid w:val="0005034D"/>
    <w:rsid w:val="00103680"/>
    <w:rsid w:val="001744AF"/>
    <w:rsid w:val="001940A1"/>
    <w:rsid w:val="00366BF2"/>
    <w:rsid w:val="00385FB3"/>
    <w:rsid w:val="003C1B54"/>
    <w:rsid w:val="003E7035"/>
    <w:rsid w:val="004947C8"/>
    <w:rsid w:val="00523472"/>
    <w:rsid w:val="005321EC"/>
    <w:rsid w:val="005C12E0"/>
    <w:rsid w:val="006D02C3"/>
    <w:rsid w:val="006F6F3B"/>
    <w:rsid w:val="0078617C"/>
    <w:rsid w:val="00787413"/>
    <w:rsid w:val="007C5A0B"/>
    <w:rsid w:val="007E09F8"/>
    <w:rsid w:val="008C6687"/>
    <w:rsid w:val="00917E68"/>
    <w:rsid w:val="009626A4"/>
    <w:rsid w:val="009E180C"/>
    <w:rsid w:val="00A04F69"/>
    <w:rsid w:val="00B36DBA"/>
    <w:rsid w:val="00C87B12"/>
    <w:rsid w:val="00CE13B1"/>
    <w:rsid w:val="00D008F6"/>
    <w:rsid w:val="00E64E33"/>
    <w:rsid w:val="00EF1FA7"/>
    <w:rsid w:val="00F40758"/>
    <w:rsid w:val="00F8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Катенька</cp:lastModifiedBy>
  <cp:revision>1</cp:revision>
  <dcterms:created xsi:type="dcterms:W3CDTF">2013-12-18T06:49:00Z</dcterms:created>
  <dcterms:modified xsi:type="dcterms:W3CDTF">2013-12-18T07:35:00Z</dcterms:modified>
</cp:coreProperties>
</file>