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74" w:rsidRDefault="00826374" w:rsidP="004415C6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000000"/>
          <w:kern w:val="24"/>
        </w:rPr>
        <w:t>«ПОЧЕМУ» ДЕТЯМ НЕОБХОДИМО ЧИТАТЬ.</w:t>
      </w:r>
      <w:bookmarkStart w:id="0" w:name="_GoBack"/>
      <w:bookmarkEnd w:id="0"/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1.</w:t>
      </w:r>
      <w:r>
        <w:rPr>
          <w:rFonts w:eastAsia="+mn-ea"/>
          <w:color w:val="000000"/>
          <w:kern w:val="24"/>
          <w:sz w:val="32"/>
          <w:szCs w:val="32"/>
        </w:rPr>
        <w:t xml:space="preserve"> Благодаря чтению развивается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РЕЧЬ</w:t>
      </w:r>
      <w:r>
        <w:rPr>
          <w:rFonts w:eastAsia="+mn-ea"/>
          <w:color w:val="000000"/>
          <w:kern w:val="24"/>
          <w:sz w:val="32"/>
          <w:szCs w:val="32"/>
        </w:rPr>
        <w:t xml:space="preserve">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2.</w:t>
      </w:r>
      <w:r>
        <w:rPr>
          <w:rFonts w:eastAsia="+mn-ea"/>
          <w:color w:val="000000"/>
          <w:kern w:val="24"/>
          <w:sz w:val="32"/>
          <w:szCs w:val="32"/>
        </w:rPr>
        <w:t xml:space="preserve"> Чтение развивает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МЫШЛЕНИЕ</w:t>
      </w:r>
      <w:r>
        <w:rPr>
          <w:rFonts w:eastAsia="+mn-ea"/>
          <w:color w:val="000000"/>
          <w:kern w:val="24"/>
          <w:sz w:val="32"/>
          <w:szCs w:val="32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3.</w:t>
      </w:r>
      <w:r>
        <w:rPr>
          <w:rFonts w:eastAsia="+mn-ea"/>
          <w:color w:val="000000"/>
          <w:kern w:val="24"/>
          <w:sz w:val="32"/>
          <w:szCs w:val="32"/>
        </w:rPr>
        <w:t xml:space="preserve"> Работа с книгой стимулирует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ТВОРЧЕСКОЕ ВООБРАЖЕНИЕ</w:t>
      </w:r>
      <w:r>
        <w:rPr>
          <w:rFonts w:eastAsia="+mn-ea"/>
          <w:color w:val="000000"/>
          <w:kern w:val="24"/>
          <w:sz w:val="32"/>
          <w:szCs w:val="32"/>
        </w:rPr>
        <w:t>, позволяет работать фантазии и учит детей мыслить образами.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4.</w:t>
      </w:r>
      <w:r>
        <w:rPr>
          <w:rFonts w:eastAsia="+mn-ea"/>
          <w:color w:val="000000"/>
          <w:kern w:val="24"/>
          <w:sz w:val="32"/>
          <w:szCs w:val="32"/>
        </w:rPr>
        <w:t xml:space="preserve"> Чтение развивает познавательные интересы и расширяет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КРУГОЗОР</w:t>
      </w:r>
      <w:r>
        <w:rPr>
          <w:rFonts w:eastAsia="+mn-ea"/>
          <w:color w:val="000000"/>
          <w:kern w:val="24"/>
          <w:sz w:val="32"/>
          <w:szCs w:val="32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5.</w:t>
      </w:r>
      <w:r>
        <w:rPr>
          <w:rFonts w:eastAsia="+mn-ea"/>
          <w:color w:val="000000"/>
          <w:kern w:val="24"/>
          <w:sz w:val="32"/>
          <w:szCs w:val="32"/>
        </w:rPr>
        <w:t xml:space="preserve"> Книги помогают ребенку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ПОЗНАТЬ САМОГО СЕБЯ</w:t>
      </w:r>
      <w:r>
        <w:rPr>
          <w:rFonts w:eastAsia="+mn-ea"/>
          <w:color w:val="000000"/>
          <w:kern w:val="24"/>
          <w:sz w:val="32"/>
          <w:szCs w:val="32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6.</w:t>
      </w:r>
      <w:r>
        <w:rPr>
          <w:rFonts w:eastAsia="+mn-ea"/>
          <w:color w:val="000000"/>
          <w:kern w:val="24"/>
          <w:sz w:val="32"/>
          <w:szCs w:val="32"/>
        </w:rPr>
        <w:t xml:space="preserve"> Книги помогают детям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ПОНЯТЬ ДРУГИХ</w:t>
      </w:r>
      <w:r>
        <w:rPr>
          <w:rFonts w:eastAsia="+mn-ea"/>
          <w:color w:val="000000"/>
          <w:kern w:val="24"/>
          <w:sz w:val="32"/>
          <w:szCs w:val="32"/>
        </w:rPr>
        <w:t>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7.</w:t>
      </w:r>
      <w:r>
        <w:rPr>
          <w:rFonts w:eastAsia="+mn-ea"/>
          <w:color w:val="000000"/>
          <w:kern w:val="24"/>
          <w:sz w:val="32"/>
          <w:szCs w:val="32"/>
        </w:rPr>
        <w:t xml:space="preserve"> Хорошую детскую книжку можно читать ребенку вслух. Процесс совместного чтения способствует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ДУХОВНОМУ ОБЩЕНИЮ</w:t>
      </w:r>
      <w:r>
        <w:rPr>
          <w:rFonts w:eastAsia="+mn-ea"/>
          <w:color w:val="000000"/>
          <w:kern w:val="24"/>
          <w:sz w:val="32"/>
          <w:szCs w:val="32"/>
        </w:rPr>
        <w:t xml:space="preserve"> родителей и детей, установлению взаимопонимания, близости, доверительности.  Книга объединяет поколения.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8.</w:t>
      </w:r>
      <w:r>
        <w:rPr>
          <w:rFonts w:eastAsia="+mn-ea"/>
          <w:color w:val="000000"/>
          <w:kern w:val="24"/>
          <w:sz w:val="32"/>
          <w:szCs w:val="32"/>
        </w:rPr>
        <w:t xml:space="preserve"> Книги -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ПОМОЩНИКИ РОДИТЕЛЕЙ</w:t>
      </w:r>
      <w:r>
        <w:rPr>
          <w:rFonts w:eastAsia="+mn-ea"/>
          <w:color w:val="000000"/>
          <w:kern w:val="24"/>
          <w:sz w:val="32"/>
          <w:szCs w:val="32"/>
        </w:rPr>
        <w:t xml:space="preserve">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color w:val="000000"/>
          <w:kern w:val="24"/>
          <w:sz w:val="32"/>
          <w:szCs w:val="32"/>
        </w:rPr>
        <w:t xml:space="preserve">   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9.</w:t>
      </w:r>
      <w:r>
        <w:rPr>
          <w:rFonts w:eastAsia="+mn-ea"/>
          <w:color w:val="000000"/>
          <w:kern w:val="24"/>
          <w:sz w:val="32"/>
          <w:szCs w:val="32"/>
        </w:rPr>
        <w:t xml:space="preserve"> Книги придают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СИЛЫ И ВДОХНОВЕНИЕ</w:t>
      </w:r>
      <w:r>
        <w:rPr>
          <w:rFonts w:eastAsia="+mn-ea"/>
          <w:color w:val="000000"/>
          <w:kern w:val="24"/>
          <w:sz w:val="32"/>
          <w:szCs w:val="32"/>
        </w:rPr>
        <w:t>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826374" w:rsidRDefault="00826374" w:rsidP="004415C6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="+mn-ea"/>
          <w:color w:val="000000"/>
          <w:kern w:val="24"/>
          <w:sz w:val="32"/>
          <w:szCs w:val="32"/>
        </w:rPr>
        <w:t xml:space="preserve">  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10.</w:t>
      </w:r>
      <w:r>
        <w:rPr>
          <w:rFonts w:eastAsia="+mn-ea"/>
          <w:color w:val="000000"/>
          <w:kern w:val="24"/>
          <w:sz w:val="32"/>
          <w:szCs w:val="32"/>
        </w:rPr>
        <w:t xml:space="preserve"> Чтение - самое </w:t>
      </w:r>
      <w:r>
        <w:rPr>
          <w:rFonts w:eastAsia="+mn-ea"/>
          <w:b/>
          <w:bCs/>
          <w:color w:val="000000"/>
          <w:kern w:val="24"/>
          <w:sz w:val="32"/>
          <w:szCs w:val="32"/>
        </w:rPr>
        <w:t>ДОСТУПНОЕ И ПОЛЕЗНОЕ</w:t>
      </w:r>
      <w:r>
        <w:rPr>
          <w:rFonts w:eastAsia="+mn-ea"/>
          <w:color w:val="000000"/>
          <w:kern w:val="24"/>
          <w:sz w:val="32"/>
          <w:szCs w:val="32"/>
        </w:rPr>
        <w:t xml:space="preserve">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</w:r>
    </w:p>
    <w:p w:rsidR="007416BD" w:rsidRDefault="007416BD" w:rsidP="004415C6">
      <w:pPr>
        <w:jc w:val="both"/>
      </w:pPr>
    </w:p>
    <w:sectPr w:rsidR="0074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17"/>
    <w:rsid w:val="004415C6"/>
    <w:rsid w:val="007416BD"/>
    <w:rsid w:val="00826374"/>
    <w:rsid w:val="00B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2014-01-30T07:14:00Z</dcterms:created>
  <dcterms:modified xsi:type="dcterms:W3CDTF">2014-01-30T10:51:00Z</dcterms:modified>
</cp:coreProperties>
</file>