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23" w:rsidRDefault="00F11E5C" w:rsidP="00F11E5C">
      <w:pPr>
        <w:jc w:val="center"/>
      </w:pPr>
      <w:r>
        <w:t>Развлечение в первой младшей группе «Веселые зайчата».</w:t>
      </w:r>
    </w:p>
    <w:p w:rsidR="00F11E5C" w:rsidRDefault="00F11E5C" w:rsidP="00F11E5C">
      <w:pPr>
        <w:jc w:val="left"/>
      </w:pPr>
      <w:r>
        <w:t xml:space="preserve">Цель: формировать умение детей согласовывать свои движения с другими, </w:t>
      </w:r>
      <w:proofErr w:type="gramStart"/>
      <w:r>
        <w:t>ходить</w:t>
      </w:r>
      <w:proofErr w:type="gramEnd"/>
      <w:r>
        <w:t xml:space="preserve"> взявшись за руки; закреплять умение проползать под дугой, прыгать на двух ногах с передвижением вперед; вызвать желание детей совместно играть соблюдая правила игры.</w:t>
      </w:r>
    </w:p>
    <w:p w:rsidR="00F11E5C" w:rsidRDefault="00653BBB" w:rsidP="00F11E5C">
      <w:pPr>
        <w:jc w:val="left"/>
      </w:pPr>
      <w:r>
        <w:t>Виды деятельности: двигательная деятельность, музыкальная деятельность, познавательная деятельность.</w:t>
      </w:r>
    </w:p>
    <w:p w:rsidR="00653BBB" w:rsidRDefault="00653BBB" w:rsidP="00826E1A">
      <w:pPr>
        <w:jc w:val="left"/>
      </w:pPr>
      <w:r>
        <w:t>Ход непосредственной образовательной деятельности:</w:t>
      </w:r>
    </w:p>
    <w:p w:rsidR="00653BBB" w:rsidRDefault="00653BBB" w:rsidP="00653BBB">
      <w:pPr>
        <w:jc w:val="left"/>
      </w:pPr>
      <w:r>
        <w:t>-Жил-был на свете маленький зайчик</w:t>
      </w:r>
      <w:proofErr w:type="gramStart"/>
      <w:r>
        <w:t>.</w:t>
      </w:r>
      <w:proofErr w:type="gramEnd"/>
      <w:r>
        <w:t xml:space="preserve"> (</w:t>
      </w:r>
      <w:proofErr w:type="gramStart"/>
      <w:r>
        <w:t>о</w:t>
      </w:r>
      <w:proofErr w:type="gramEnd"/>
      <w:r>
        <w:t>девает на себя маску зайца) И была у зайчонка большая семья. (одевает маски зайцев на детей) Зайчата были дружные и очень любили всё делать вместе, даже ходили, и то взявшись за руки, вот так. (дети берутся за руки и идут по кругу; ходьба продолжается 2-3 минуты)</w:t>
      </w:r>
    </w:p>
    <w:p w:rsidR="00F11E5C" w:rsidRDefault="00653BBB" w:rsidP="00F11E5C">
      <w:pPr>
        <w:jc w:val="left"/>
      </w:pPr>
      <w:r>
        <w:rPr>
          <w:noProof/>
        </w:rPr>
        <w:drawing>
          <wp:inline distT="0" distB="0" distL="0" distR="0">
            <wp:extent cx="3752850" cy="2814638"/>
            <wp:effectExtent l="19050" t="0" r="0" b="0"/>
            <wp:docPr id="1" name="Рисунок 1" descr="H:\DCIM\100PHOTO\SAM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4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520" cy="281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BB" w:rsidRDefault="00826E1A" w:rsidP="00653BBB">
      <w:pPr>
        <w:ind w:firstLine="0"/>
        <w:jc w:val="left"/>
      </w:pPr>
      <w:r>
        <w:t>-</w:t>
      </w:r>
      <w:r w:rsidR="00653BBB">
        <w:t>Каждое утро они, как</w:t>
      </w:r>
      <w:r>
        <w:t xml:space="preserve"> и все мальчики и девочки, начинали умываться:</w:t>
      </w:r>
    </w:p>
    <w:p w:rsidR="00826E1A" w:rsidRDefault="00826E1A" w:rsidP="00653BBB">
      <w:pPr>
        <w:ind w:firstLine="0"/>
        <w:jc w:val="left"/>
      </w:pPr>
      <w:r>
        <w:t>Носик, носик! Где ты носик? (дети «моют» носик)</w:t>
      </w:r>
    </w:p>
    <w:p w:rsidR="00826E1A" w:rsidRDefault="00826E1A" w:rsidP="00653BBB">
      <w:pPr>
        <w:ind w:firstLine="0"/>
        <w:jc w:val="left"/>
      </w:pPr>
      <w:r>
        <w:t>Ротик, ротик! Где ты ротик? (дети «моют» ротик)</w:t>
      </w:r>
    </w:p>
    <w:p w:rsidR="00826E1A" w:rsidRDefault="00826E1A" w:rsidP="00653BBB">
      <w:pPr>
        <w:ind w:firstLine="0"/>
        <w:jc w:val="left"/>
      </w:pPr>
      <w:r>
        <w:t>Щечки, щечки! Где вы щечки? (дети «моют» щечки)</w:t>
      </w:r>
    </w:p>
    <w:p w:rsidR="00826E1A" w:rsidRDefault="00826E1A" w:rsidP="00653BBB">
      <w:pPr>
        <w:ind w:firstLine="0"/>
        <w:jc w:val="left"/>
      </w:pPr>
      <w:r>
        <w:t>Глазки, глазки! Где вы глазки? (дети «моют» глазки)</w:t>
      </w:r>
    </w:p>
    <w:p w:rsidR="00826E1A" w:rsidRDefault="00826E1A" w:rsidP="00653BBB">
      <w:pPr>
        <w:ind w:firstLine="0"/>
        <w:jc w:val="left"/>
      </w:pPr>
      <w:r>
        <w:t>Будут чистые зайчатки!  (игра продолжается 2-3 раза)</w:t>
      </w:r>
    </w:p>
    <w:p w:rsidR="00826E1A" w:rsidRDefault="00E63385" w:rsidP="00653BBB">
      <w:pPr>
        <w:ind w:firstLine="0"/>
        <w:jc w:val="left"/>
      </w:pPr>
      <w:r>
        <w:t>-У</w:t>
      </w:r>
      <w:r w:rsidR="00826E1A">
        <w:t xml:space="preserve">мывшись зайчата любили погладить себя </w:t>
      </w:r>
      <w:r>
        <w:t xml:space="preserve">погладить по </w:t>
      </w:r>
      <w:r>
        <w:lastRenderedPageBreak/>
        <w:t>голове</w:t>
      </w:r>
      <w:proofErr w:type="gramStart"/>
      <w:r>
        <w:t>.(</w:t>
      </w:r>
      <w:proofErr w:type="gramEnd"/>
      <w:r>
        <w:t>упражнение «Погладь себя по голове», продолжается 2-3 раза)</w:t>
      </w:r>
    </w:p>
    <w:p w:rsidR="00826E1A" w:rsidRDefault="00826E1A" w:rsidP="00653BBB">
      <w:pPr>
        <w:ind w:firstLine="0"/>
        <w:jc w:val="left"/>
      </w:pPr>
      <w:r>
        <w:rPr>
          <w:noProof/>
        </w:rPr>
        <w:drawing>
          <wp:inline distT="0" distB="0" distL="0" distR="0">
            <wp:extent cx="2854325" cy="2140744"/>
            <wp:effectExtent l="19050" t="0" r="3175" b="0"/>
            <wp:docPr id="2" name="Рисунок 2" descr="H:\DCIM\100PHOTO\SAM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4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4325" cy="2140744"/>
            <wp:effectExtent l="19050" t="0" r="3175" b="0"/>
            <wp:docPr id="4" name="Рисунок 3" descr="H:\DCIM\100PHOTO\SAM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4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1A" w:rsidRDefault="00E63385" w:rsidP="00653BBB">
      <w:pPr>
        <w:ind w:firstLine="0"/>
        <w:jc w:val="left"/>
      </w:pPr>
      <w:r>
        <w:t xml:space="preserve">-Умылись </w:t>
      </w:r>
      <w:proofErr w:type="gramStart"/>
      <w:r>
        <w:t>зайчики</w:t>
      </w:r>
      <w:proofErr w:type="gramEnd"/>
      <w:r>
        <w:t xml:space="preserve"> и пошли завтракать. А что любят зайки кушать</w:t>
      </w:r>
      <w:proofErr w:type="gramStart"/>
      <w:r>
        <w:t xml:space="preserve"> ?</w:t>
      </w:r>
      <w:proofErr w:type="gramEnd"/>
      <w:r>
        <w:t xml:space="preserve"> Кто знает? (ответы детей)</w:t>
      </w:r>
      <w:proofErr w:type="gramStart"/>
      <w:r>
        <w:t>.</w:t>
      </w:r>
      <w:proofErr w:type="gramEnd"/>
      <w:r>
        <w:t xml:space="preserve">  Мама зайчиха варила для своих деток морковную кашу, она была горячая, и малышам приходилось ее остужать</w:t>
      </w:r>
      <w:proofErr w:type="gramStart"/>
      <w:r>
        <w:t>.</w:t>
      </w:r>
      <w:proofErr w:type="gramEnd"/>
      <w:r>
        <w:t xml:space="preserve"> Вы умее</w:t>
      </w:r>
      <w:r w:rsidR="00B17EE7">
        <w:t xml:space="preserve">те это делать? (проводится дыхательное упражнение </w:t>
      </w:r>
      <w:r>
        <w:t>«Подуем на кашу» продолжается 1-2 минуты)</w:t>
      </w:r>
    </w:p>
    <w:p w:rsidR="004B783B" w:rsidRDefault="004B783B" w:rsidP="00653BBB">
      <w:pPr>
        <w:ind w:firstLine="0"/>
        <w:jc w:val="left"/>
      </w:pPr>
    </w:p>
    <w:p w:rsidR="00E63385" w:rsidRDefault="00E63385" w:rsidP="00E63385">
      <w:pPr>
        <w:ind w:firstLine="0"/>
        <w:jc w:val="center"/>
      </w:pPr>
      <w:r>
        <w:rPr>
          <w:noProof/>
        </w:rPr>
        <w:drawing>
          <wp:inline distT="0" distB="0" distL="0" distR="0">
            <wp:extent cx="3581400" cy="2686050"/>
            <wp:effectExtent l="19050" t="0" r="0" b="0"/>
            <wp:docPr id="5" name="Рисунок 4" descr="H:\DCIM\100PHOTO\SAM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4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17" cy="26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3B" w:rsidRDefault="004B783B" w:rsidP="00E63385">
      <w:pPr>
        <w:ind w:firstLine="0"/>
        <w:jc w:val="center"/>
      </w:pPr>
    </w:p>
    <w:p w:rsidR="00E63385" w:rsidRDefault="00E63385" w:rsidP="00E63385">
      <w:pPr>
        <w:ind w:firstLine="0"/>
        <w:jc w:val="left"/>
      </w:pPr>
      <w:r>
        <w:t>-После завтрака зайчата ходили гулять. Они выходили из дома, подползая через дугу. Когда на улице солнышко зайки прыгали, играли</w:t>
      </w:r>
      <w:proofErr w:type="gramStart"/>
      <w:r>
        <w:t>.</w:t>
      </w:r>
      <w:proofErr w:type="gramEnd"/>
      <w:r>
        <w:t xml:space="preserve"> Если пойдет дождь, то все зайчики прятались под зонт. (проводится игра </w:t>
      </w:r>
      <w:r w:rsidR="004B783B">
        <w:t xml:space="preserve">« Проползи под дугой»; </w:t>
      </w:r>
      <w:r>
        <w:t>«Солнышко и дождик» продолжается 2-3 минуты</w:t>
      </w:r>
      <w:proofErr w:type="gramStart"/>
      <w:r w:rsidR="004B783B">
        <w:t xml:space="preserve">.; </w:t>
      </w:r>
      <w:proofErr w:type="gramEnd"/>
      <w:r w:rsidR="004B783B">
        <w:t>игры проводятся под музыку</w:t>
      </w:r>
      <w:r>
        <w:t>)</w:t>
      </w:r>
    </w:p>
    <w:p w:rsidR="004B783B" w:rsidRDefault="004B783B" w:rsidP="00E63385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2901950" cy="2176463"/>
            <wp:effectExtent l="19050" t="0" r="0" b="0"/>
            <wp:docPr id="6" name="Рисунок 5" descr="H:\DCIM\100PHOTO\SAM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4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92425" cy="2169319"/>
            <wp:effectExtent l="19050" t="0" r="3175" b="0"/>
            <wp:docPr id="7" name="Рисунок 6" descr="H:\DCIM\100PHOTO\SAM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4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3B" w:rsidRDefault="004B783B" w:rsidP="00E63385">
      <w:pPr>
        <w:ind w:firstLine="0"/>
        <w:jc w:val="left"/>
      </w:pPr>
      <w:r>
        <w:t>-Зайчики очень любили отдыхать на полянке и получать угощения от мамы</w:t>
      </w:r>
      <w:proofErr w:type="gramStart"/>
      <w:r>
        <w:t>.</w:t>
      </w:r>
      <w:proofErr w:type="gramEnd"/>
      <w:r>
        <w:t xml:space="preserve">  ( </w:t>
      </w:r>
      <w:proofErr w:type="gramStart"/>
      <w:r>
        <w:t>д</w:t>
      </w:r>
      <w:proofErr w:type="gramEnd"/>
      <w:r>
        <w:t>ети берут овощи - муляжи, под спокойную музыку усаживаются на паласе, проходит под спокойную музыку релаксация)</w:t>
      </w:r>
    </w:p>
    <w:p w:rsidR="00424624" w:rsidRDefault="00424624" w:rsidP="00424624">
      <w:pPr>
        <w:ind w:firstLine="0"/>
        <w:jc w:val="center"/>
      </w:pPr>
      <w:r>
        <w:rPr>
          <w:noProof/>
        </w:rPr>
        <w:drawing>
          <wp:inline distT="0" distB="0" distL="0" distR="0">
            <wp:extent cx="3375025" cy="2531269"/>
            <wp:effectExtent l="19050" t="0" r="0" b="0"/>
            <wp:docPr id="8" name="Рисунок 7" descr="H:\DCIM\100PHOTO\SAM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PHOTO\SAM_4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44" cy="253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624" w:rsidRDefault="00424624" w:rsidP="00424624">
      <w:pPr>
        <w:ind w:firstLine="0"/>
        <w:jc w:val="center"/>
      </w:pPr>
    </w:p>
    <w:sectPr w:rsidR="00424624" w:rsidSect="00667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E5C"/>
    <w:rsid w:val="00424624"/>
    <w:rsid w:val="004B783B"/>
    <w:rsid w:val="00653BBB"/>
    <w:rsid w:val="00667223"/>
    <w:rsid w:val="00826E1A"/>
    <w:rsid w:val="009A4F12"/>
    <w:rsid w:val="00A627B5"/>
    <w:rsid w:val="00B17EE7"/>
    <w:rsid w:val="00E63385"/>
    <w:rsid w:val="00F11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F12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B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BB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2013-11-22T16:22:00Z</dcterms:created>
  <dcterms:modified xsi:type="dcterms:W3CDTF">2013-11-22T17:27:00Z</dcterms:modified>
</cp:coreProperties>
</file>