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8B2" w:rsidRDefault="00FC28B2" w:rsidP="00FC28B2">
      <w:pPr>
        <w:tabs>
          <w:tab w:val="left" w:pos="990"/>
        </w:tabs>
        <w:jc w:val="center"/>
        <w:rPr>
          <w:sz w:val="36"/>
          <w:szCs w:val="36"/>
        </w:rPr>
      </w:pPr>
    </w:p>
    <w:p w:rsidR="00FC28B2" w:rsidRDefault="00FC28B2" w:rsidP="00FC28B2">
      <w:pPr>
        <w:tabs>
          <w:tab w:val="left" w:pos="990"/>
        </w:tabs>
        <w:jc w:val="center"/>
        <w:rPr>
          <w:sz w:val="36"/>
          <w:szCs w:val="36"/>
        </w:rPr>
      </w:pPr>
    </w:p>
    <w:p w:rsidR="00FC28B2" w:rsidRDefault="00FC28B2" w:rsidP="00FC28B2">
      <w:pPr>
        <w:tabs>
          <w:tab w:val="left" w:pos="990"/>
        </w:tabs>
        <w:jc w:val="center"/>
        <w:rPr>
          <w:sz w:val="36"/>
          <w:szCs w:val="36"/>
        </w:rPr>
      </w:pPr>
    </w:p>
    <w:p w:rsidR="00FC28B2" w:rsidRDefault="00FC28B2" w:rsidP="00FC28B2">
      <w:pPr>
        <w:tabs>
          <w:tab w:val="left" w:pos="990"/>
        </w:tabs>
        <w:jc w:val="center"/>
        <w:rPr>
          <w:sz w:val="36"/>
          <w:szCs w:val="36"/>
        </w:rPr>
      </w:pPr>
    </w:p>
    <w:p w:rsidR="00FC28B2" w:rsidRDefault="00FC28B2" w:rsidP="00FC28B2">
      <w:pPr>
        <w:tabs>
          <w:tab w:val="left" w:pos="990"/>
        </w:tabs>
        <w:jc w:val="center"/>
        <w:rPr>
          <w:sz w:val="36"/>
          <w:szCs w:val="36"/>
        </w:rPr>
      </w:pPr>
    </w:p>
    <w:p w:rsidR="00FC28B2" w:rsidRDefault="00FC28B2" w:rsidP="00FC28B2">
      <w:pPr>
        <w:tabs>
          <w:tab w:val="left" w:pos="990"/>
        </w:tabs>
        <w:jc w:val="center"/>
        <w:rPr>
          <w:sz w:val="36"/>
          <w:szCs w:val="36"/>
        </w:rPr>
      </w:pPr>
    </w:p>
    <w:p w:rsidR="00FC28B2" w:rsidRDefault="00FC28B2" w:rsidP="00FC28B2">
      <w:pPr>
        <w:tabs>
          <w:tab w:val="left" w:pos="990"/>
        </w:tabs>
        <w:rPr>
          <w:sz w:val="36"/>
          <w:szCs w:val="36"/>
        </w:rPr>
      </w:pPr>
    </w:p>
    <w:p w:rsidR="00FC28B2" w:rsidRDefault="00FC28B2" w:rsidP="00FC28B2">
      <w:pPr>
        <w:tabs>
          <w:tab w:val="left" w:pos="990"/>
        </w:tabs>
        <w:jc w:val="center"/>
        <w:rPr>
          <w:sz w:val="36"/>
          <w:szCs w:val="36"/>
        </w:rPr>
      </w:pPr>
    </w:p>
    <w:p w:rsidR="00FC28B2" w:rsidRDefault="00FC28B2" w:rsidP="00FC28B2">
      <w:pPr>
        <w:tabs>
          <w:tab w:val="left" w:pos="99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КОНСПЕКТ НА ТЕМУ:</w:t>
      </w:r>
    </w:p>
    <w:p w:rsidR="00FC28B2" w:rsidRDefault="00FC28B2" w:rsidP="00FC28B2">
      <w:pPr>
        <w:tabs>
          <w:tab w:val="left" w:pos="990"/>
        </w:tabs>
        <w:jc w:val="center"/>
        <w:rPr>
          <w:sz w:val="32"/>
          <w:szCs w:val="32"/>
        </w:rPr>
      </w:pPr>
      <w:r>
        <w:rPr>
          <w:sz w:val="28"/>
          <w:szCs w:val="28"/>
        </w:rPr>
        <w:t>«</w:t>
      </w:r>
      <w:r>
        <w:rPr>
          <w:sz w:val="32"/>
          <w:szCs w:val="32"/>
        </w:rPr>
        <w:t>Волшебница вода»</w:t>
      </w:r>
    </w:p>
    <w:p w:rsidR="00FC28B2" w:rsidRDefault="00FC28B2" w:rsidP="00FC28B2">
      <w:pPr>
        <w:tabs>
          <w:tab w:val="left" w:pos="990"/>
        </w:tabs>
        <w:jc w:val="center"/>
        <w:rPr>
          <w:sz w:val="32"/>
          <w:szCs w:val="32"/>
        </w:rPr>
      </w:pPr>
    </w:p>
    <w:p w:rsidR="00FC28B2" w:rsidRDefault="00FC28B2" w:rsidP="00FC28B2">
      <w:pPr>
        <w:tabs>
          <w:tab w:val="left" w:pos="990"/>
        </w:tabs>
        <w:jc w:val="center"/>
        <w:rPr>
          <w:sz w:val="32"/>
          <w:szCs w:val="32"/>
        </w:rPr>
      </w:pPr>
    </w:p>
    <w:p w:rsidR="00FC28B2" w:rsidRDefault="00FC28B2" w:rsidP="00FC28B2">
      <w:pPr>
        <w:tabs>
          <w:tab w:val="left" w:pos="990"/>
        </w:tabs>
        <w:jc w:val="center"/>
        <w:rPr>
          <w:sz w:val="32"/>
          <w:szCs w:val="32"/>
        </w:rPr>
      </w:pPr>
    </w:p>
    <w:p w:rsidR="00FC28B2" w:rsidRDefault="00FC28B2" w:rsidP="00FC28B2">
      <w:pPr>
        <w:tabs>
          <w:tab w:val="left" w:pos="990"/>
        </w:tabs>
        <w:jc w:val="center"/>
        <w:rPr>
          <w:sz w:val="32"/>
          <w:szCs w:val="32"/>
        </w:rPr>
      </w:pPr>
    </w:p>
    <w:p w:rsidR="00FC28B2" w:rsidRDefault="00FC28B2" w:rsidP="00FC28B2">
      <w:pPr>
        <w:tabs>
          <w:tab w:val="left" w:pos="990"/>
        </w:tabs>
        <w:jc w:val="center"/>
        <w:rPr>
          <w:sz w:val="32"/>
          <w:szCs w:val="32"/>
        </w:rPr>
      </w:pPr>
    </w:p>
    <w:p w:rsidR="00FC28B2" w:rsidRDefault="00FC28B2" w:rsidP="00FC28B2">
      <w:pPr>
        <w:tabs>
          <w:tab w:val="left" w:pos="990"/>
        </w:tabs>
        <w:jc w:val="center"/>
        <w:rPr>
          <w:sz w:val="32"/>
          <w:szCs w:val="32"/>
        </w:rPr>
      </w:pPr>
    </w:p>
    <w:p w:rsidR="00FC28B2" w:rsidRDefault="00FC28B2" w:rsidP="00FC28B2">
      <w:pPr>
        <w:tabs>
          <w:tab w:val="left" w:pos="990"/>
        </w:tabs>
        <w:jc w:val="center"/>
        <w:rPr>
          <w:sz w:val="32"/>
          <w:szCs w:val="32"/>
        </w:rPr>
      </w:pPr>
    </w:p>
    <w:p w:rsidR="00FC28B2" w:rsidRDefault="00FC28B2" w:rsidP="00FC28B2">
      <w:pPr>
        <w:tabs>
          <w:tab w:val="left" w:pos="990"/>
        </w:tabs>
        <w:jc w:val="center"/>
        <w:rPr>
          <w:sz w:val="32"/>
          <w:szCs w:val="32"/>
        </w:rPr>
      </w:pPr>
    </w:p>
    <w:p w:rsidR="00FC28B2" w:rsidRDefault="00FC28B2" w:rsidP="00FC28B2">
      <w:pPr>
        <w:tabs>
          <w:tab w:val="left" w:pos="990"/>
        </w:tabs>
        <w:jc w:val="center"/>
        <w:rPr>
          <w:sz w:val="32"/>
          <w:szCs w:val="32"/>
        </w:rPr>
      </w:pPr>
    </w:p>
    <w:p w:rsidR="00FC28B2" w:rsidRDefault="00FC28B2" w:rsidP="00FC28B2">
      <w:pPr>
        <w:tabs>
          <w:tab w:val="left" w:pos="990"/>
        </w:tabs>
        <w:jc w:val="center"/>
        <w:rPr>
          <w:sz w:val="32"/>
          <w:szCs w:val="32"/>
        </w:rPr>
      </w:pPr>
    </w:p>
    <w:p w:rsidR="00FC28B2" w:rsidRDefault="00FC28B2" w:rsidP="00FC28B2">
      <w:pPr>
        <w:tabs>
          <w:tab w:val="left" w:pos="990"/>
        </w:tabs>
        <w:jc w:val="center"/>
        <w:rPr>
          <w:sz w:val="32"/>
          <w:szCs w:val="32"/>
        </w:rPr>
      </w:pPr>
    </w:p>
    <w:p w:rsidR="00FC28B2" w:rsidRDefault="00FC28B2" w:rsidP="00FC28B2">
      <w:pPr>
        <w:tabs>
          <w:tab w:val="left" w:pos="990"/>
        </w:tabs>
        <w:rPr>
          <w:sz w:val="32"/>
          <w:szCs w:val="32"/>
        </w:rPr>
      </w:pPr>
    </w:p>
    <w:p w:rsidR="00FC28B2" w:rsidRDefault="00FC28B2" w:rsidP="00FC28B2">
      <w:pPr>
        <w:tabs>
          <w:tab w:val="left" w:pos="990"/>
        </w:tabs>
        <w:rPr>
          <w:sz w:val="32"/>
          <w:szCs w:val="32"/>
        </w:rPr>
      </w:pPr>
    </w:p>
    <w:p w:rsidR="00FC28B2" w:rsidRDefault="00FC28B2" w:rsidP="00FC28B2">
      <w:pPr>
        <w:tabs>
          <w:tab w:val="left" w:pos="990"/>
        </w:tabs>
        <w:rPr>
          <w:sz w:val="32"/>
          <w:szCs w:val="32"/>
        </w:rPr>
      </w:pPr>
    </w:p>
    <w:p w:rsidR="00FC28B2" w:rsidRDefault="00FC28B2" w:rsidP="00FC28B2">
      <w:pPr>
        <w:tabs>
          <w:tab w:val="left" w:pos="990"/>
        </w:tabs>
        <w:rPr>
          <w:sz w:val="32"/>
          <w:szCs w:val="32"/>
        </w:rPr>
      </w:pPr>
    </w:p>
    <w:p w:rsidR="00FC28B2" w:rsidRDefault="00FC28B2" w:rsidP="00FC28B2">
      <w:pPr>
        <w:tabs>
          <w:tab w:val="left" w:pos="990"/>
        </w:tabs>
        <w:rPr>
          <w:sz w:val="32"/>
          <w:szCs w:val="32"/>
        </w:rPr>
      </w:pPr>
    </w:p>
    <w:p w:rsidR="00FC28B2" w:rsidRDefault="00FC28B2" w:rsidP="00FC28B2">
      <w:pPr>
        <w:tabs>
          <w:tab w:val="left" w:pos="990"/>
        </w:tabs>
        <w:rPr>
          <w:sz w:val="32"/>
          <w:szCs w:val="32"/>
        </w:rPr>
      </w:pPr>
    </w:p>
    <w:p w:rsidR="00FC28B2" w:rsidRDefault="00FC28B2" w:rsidP="00FC28B2">
      <w:pPr>
        <w:tabs>
          <w:tab w:val="left" w:pos="990"/>
        </w:tabs>
        <w:rPr>
          <w:sz w:val="32"/>
          <w:szCs w:val="32"/>
        </w:rPr>
      </w:pPr>
    </w:p>
    <w:p w:rsidR="00FC28B2" w:rsidRDefault="00FC28B2" w:rsidP="00FC28B2">
      <w:pPr>
        <w:tabs>
          <w:tab w:val="left" w:pos="990"/>
        </w:tabs>
        <w:rPr>
          <w:sz w:val="32"/>
          <w:szCs w:val="32"/>
        </w:rPr>
      </w:pPr>
    </w:p>
    <w:p w:rsidR="00FC28B2" w:rsidRDefault="00FC28B2" w:rsidP="00FC28B2">
      <w:pPr>
        <w:tabs>
          <w:tab w:val="left" w:pos="990"/>
        </w:tabs>
        <w:rPr>
          <w:sz w:val="32"/>
          <w:szCs w:val="32"/>
        </w:rPr>
      </w:pPr>
    </w:p>
    <w:p w:rsidR="00FC28B2" w:rsidRDefault="00FC28B2" w:rsidP="00FC28B2">
      <w:pPr>
        <w:tabs>
          <w:tab w:val="left" w:pos="990"/>
        </w:tabs>
        <w:rPr>
          <w:sz w:val="32"/>
          <w:szCs w:val="32"/>
        </w:rPr>
      </w:pPr>
    </w:p>
    <w:p w:rsidR="00FC28B2" w:rsidRDefault="00FC28B2" w:rsidP="00FC28B2">
      <w:pPr>
        <w:tabs>
          <w:tab w:val="left" w:pos="990"/>
        </w:tabs>
        <w:rPr>
          <w:sz w:val="32"/>
          <w:szCs w:val="32"/>
        </w:rPr>
      </w:pPr>
    </w:p>
    <w:p w:rsidR="00FC28B2" w:rsidRDefault="00FC28B2" w:rsidP="00FC28B2">
      <w:pPr>
        <w:tabs>
          <w:tab w:val="left" w:pos="990"/>
        </w:tabs>
        <w:rPr>
          <w:sz w:val="32"/>
          <w:szCs w:val="32"/>
        </w:rPr>
      </w:pPr>
    </w:p>
    <w:p w:rsidR="00FC28B2" w:rsidRDefault="00FC28B2" w:rsidP="00FC28B2">
      <w:pPr>
        <w:tabs>
          <w:tab w:val="left" w:pos="990"/>
        </w:tabs>
        <w:rPr>
          <w:sz w:val="32"/>
          <w:szCs w:val="32"/>
        </w:rPr>
      </w:pPr>
    </w:p>
    <w:p w:rsidR="00FC28B2" w:rsidRDefault="00FC28B2" w:rsidP="00FC28B2">
      <w:pPr>
        <w:tabs>
          <w:tab w:val="left" w:pos="99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Конспект занятия                               </w:t>
      </w:r>
    </w:p>
    <w:p w:rsidR="00FC28B2" w:rsidRDefault="00FC28B2" w:rsidP="00FC28B2">
      <w:pPr>
        <w:tabs>
          <w:tab w:val="left" w:pos="99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экологическому воспитанию       </w:t>
      </w:r>
    </w:p>
    <w:p w:rsidR="00FC28B2" w:rsidRDefault="00FC28B2" w:rsidP="00FC28B2">
      <w:pPr>
        <w:tabs>
          <w:tab w:val="left" w:pos="99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подготовительной группе              </w:t>
      </w:r>
    </w:p>
    <w:p w:rsidR="00FC28B2" w:rsidRDefault="00FC28B2" w:rsidP="00FC28B2">
      <w:pPr>
        <w:tabs>
          <w:tab w:val="left" w:pos="99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воспитателя МДОУ №30                  </w:t>
      </w:r>
    </w:p>
    <w:p w:rsidR="00FC28B2" w:rsidRDefault="00FC28B2" w:rsidP="00FC28B2">
      <w:pPr>
        <w:tabs>
          <w:tab w:val="left" w:pos="990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Кутеповой</w:t>
      </w:r>
      <w:proofErr w:type="spellEnd"/>
      <w:r>
        <w:rPr>
          <w:sz w:val="28"/>
          <w:szCs w:val="28"/>
        </w:rPr>
        <w:t xml:space="preserve"> Натальи Владимировны</w:t>
      </w:r>
    </w:p>
    <w:p w:rsidR="00FC28B2" w:rsidRDefault="00FC28B2" w:rsidP="00FC28B2">
      <w:pPr>
        <w:tabs>
          <w:tab w:val="left" w:pos="990"/>
        </w:tabs>
        <w:jc w:val="right"/>
        <w:rPr>
          <w:sz w:val="28"/>
          <w:szCs w:val="28"/>
        </w:rPr>
      </w:pPr>
    </w:p>
    <w:p w:rsidR="00FC28B2" w:rsidRDefault="00FC28B2" w:rsidP="00FC28B2">
      <w:pPr>
        <w:tabs>
          <w:tab w:val="left" w:pos="990"/>
        </w:tabs>
        <w:jc w:val="right"/>
        <w:rPr>
          <w:sz w:val="28"/>
          <w:szCs w:val="28"/>
        </w:rPr>
      </w:pPr>
    </w:p>
    <w:p w:rsidR="00FC28B2" w:rsidRDefault="00FC28B2" w:rsidP="00FC28B2">
      <w:pPr>
        <w:tabs>
          <w:tab w:val="left" w:pos="990"/>
        </w:tabs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Цели:</w:t>
      </w:r>
    </w:p>
    <w:p w:rsidR="00FC28B2" w:rsidRDefault="00FC28B2" w:rsidP="00FC28B2">
      <w:pPr>
        <w:numPr>
          <w:ilvl w:val="0"/>
          <w:numId w:val="1"/>
        </w:numPr>
        <w:tabs>
          <w:tab w:val="left" w:pos="720"/>
          <w:tab w:val="left" w:pos="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Образовательные: ознакомление детей со свойствами воды (отсутствие собственной формы; текучесть; пар тоже вода; вода может растворять одни предметы и не может растворять другие предметы); развивать навыки проведения лабораторных опытов (закрепить умение работать с посудой стеклянной и прозрачной);</w:t>
      </w:r>
    </w:p>
    <w:p w:rsidR="00FC28B2" w:rsidRDefault="00FC28B2" w:rsidP="00FC28B2">
      <w:pPr>
        <w:numPr>
          <w:ilvl w:val="0"/>
          <w:numId w:val="1"/>
        </w:numPr>
        <w:tabs>
          <w:tab w:val="left" w:pos="720"/>
          <w:tab w:val="left" w:pos="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Воспитательные: развивать социальные навыки (умение работать в группе, учитывать мнение партнёра, отстаивать собственное мнение, доказывать свою правоту); прививать бережное отношение к воде;</w:t>
      </w:r>
    </w:p>
    <w:p w:rsidR="00FC28B2" w:rsidRDefault="00FC28B2" w:rsidP="00FC28B2">
      <w:pPr>
        <w:numPr>
          <w:ilvl w:val="0"/>
          <w:numId w:val="1"/>
        </w:numPr>
        <w:tabs>
          <w:tab w:val="left" w:pos="720"/>
          <w:tab w:val="left" w:pos="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Развивающие: активизировать и обогащать словарь детей существительными, прилагательными, глаголами по теме занятия.</w:t>
      </w:r>
    </w:p>
    <w:p w:rsidR="00FC28B2" w:rsidRDefault="00FC28B2" w:rsidP="00FC28B2">
      <w:pPr>
        <w:tabs>
          <w:tab w:val="left" w:pos="990"/>
        </w:tabs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Предварительная работа:</w:t>
      </w:r>
    </w:p>
    <w:p w:rsidR="00FC28B2" w:rsidRDefault="00FC28B2" w:rsidP="00FC28B2">
      <w:pPr>
        <w:numPr>
          <w:ilvl w:val="0"/>
          <w:numId w:val="2"/>
        </w:numPr>
        <w:tabs>
          <w:tab w:val="left" w:pos="720"/>
          <w:tab w:val="left" w:pos="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Беседы о воде, её роли в жизни человека;</w:t>
      </w:r>
    </w:p>
    <w:p w:rsidR="00FC28B2" w:rsidRDefault="00FC28B2" w:rsidP="00FC28B2">
      <w:pPr>
        <w:numPr>
          <w:ilvl w:val="0"/>
          <w:numId w:val="2"/>
        </w:numPr>
        <w:tabs>
          <w:tab w:val="left" w:pos="720"/>
          <w:tab w:val="left" w:pos="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занятий – экспериментирований с водой;</w:t>
      </w:r>
    </w:p>
    <w:p w:rsidR="00FC28B2" w:rsidRDefault="00FC28B2" w:rsidP="00FC28B2">
      <w:pPr>
        <w:numPr>
          <w:ilvl w:val="0"/>
          <w:numId w:val="2"/>
        </w:numPr>
        <w:tabs>
          <w:tab w:val="left" w:pos="720"/>
          <w:tab w:val="left" w:pos="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иллюстраций на тему «Вода»;</w:t>
      </w:r>
    </w:p>
    <w:p w:rsidR="00FC28B2" w:rsidRDefault="00FC28B2" w:rsidP="00FC28B2">
      <w:pPr>
        <w:numPr>
          <w:ilvl w:val="0"/>
          <w:numId w:val="2"/>
        </w:numPr>
        <w:tabs>
          <w:tab w:val="left" w:pos="720"/>
          <w:tab w:val="left" w:pos="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игр о воде: «Какая бывает вода?», «Волшебная палочка» и др.;</w:t>
      </w:r>
    </w:p>
    <w:p w:rsidR="00FC28B2" w:rsidRDefault="00FC28B2" w:rsidP="00FC28B2">
      <w:pPr>
        <w:numPr>
          <w:ilvl w:val="0"/>
          <w:numId w:val="2"/>
        </w:numPr>
        <w:tabs>
          <w:tab w:val="left" w:pos="720"/>
          <w:tab w:val="left" w:pos="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Чтение художественной литературы.</w:t>
      </w:r>
    </w:p>
    <w:p w:rsidR="00FC28B2" w:rsidRDefault="00FC28B2" w:rsidP="00FC28B2">
      <w:pPr>
        <w:tabs>
          <w:tab w:val="left" w:pos="990"/>
        </w:tabs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Материал для занятия:</w:t>
      </w:r>
    </w:p>
    <w:p w:rsidR="00FC28B2" w:rsidRDefault="00FC28B2" w:rsidP="00FC28B2">
      <w:pPr>
        <w:tabs>
          <w:tab w:val="left" w:pos="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-стеклянные стаканчики, тарелки, баночки;</w:t>
      </w:r>
    </w:p>
    <w:p w:rsidR="00FC28B2" w:rsidRDefault="00FC28B2" w:rsidP="00FC28B2">
      <w:pPr>
        <w:tabs>
          <w:tab w:val="left" w:pos="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-вещества: соль, сахар, растительное масло;</w:t>
      </w:r>
    </w:p>
    <w:p w:rsidR="00FC28B2" w:rsidRDefault="00FC28B2" w:rsidP="00FC28B2">
      <w:pPr>
        <w:tabs>
          <w:tab w:val="left" w:pos="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-предметы круглой и квадратной формы;</w:t>
      </w:r>
    </w:p>
    <w:p w:rsidR="00FC28B2" w:rsidRDefault="00FC28B2" w:rsidP="00FC28B2">
      <w:pPr>
        <w:tabs>
          <w:tab w:val="left" w:pos="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-иллюстрации с изображением водоёмов, водохранилищ;</w:t>
      </w:r>
    </w:p>
    <w:p w:rsidR="00FC28B2" w:rsidRDefault="00FC28B2" w:rsidP="00FC28B2">
      <w:pPr>
        <w:tabs>
          <w:tab w:val="left" w:pos="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-кипятильник.</w:t>
      </w:r>
    </w:p>
    <w:p w:rsidR="00FC28B2" w:rsidRDefault="00FC28B2" w:rsidP="00FC28B2">
      <w:pPr>
        <w:tabs>
          <w:tab w:val="left" w:pos="99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сегодня я хочу вас пригласить в нашу волшебную лабораторию. А что делают в лаборатории? (ответы детей) Правильно, проводят различные опыты. Ребята, сегодня мы будем проводить опыты с одним очень важным в жизни человека веществом, но чтобы отгадать это </w:t>
      </w:r>
      <w:r>
        <w:rPr>
          <w:sz w:val="28"/>
          <w:szCs w:val="28"/>
        </w:rPr>
        <w:lastRenderedPageBreak/>
        <w:t xml:space="preserve">вещество я вам загадаю загадку: </w:t>
      </w:r>
    </w:p>
    <w:p w:rsidR="00FC28B2" w:rsidRDefault="00FC28B2" w:rsidP="00FC28B2">
      <w:pPr>
        <w:spacing w:line="360" w:lineRule="auto"/>
      </w:pPr>
      <w:r>
        <w:t xml:space="preserve">Если руки наши в ваксе                                                </w:t>
      </w:r>
    </w:p>
    <w:p w:rsidR="00FC28B2" w:rsidRDefault="00FC28B2" w:rsidP="00FC28B2">
      <w:pPr>
        <w:spacing w:line="360" w:lineRule="auto"/>
      </w:pPr>
      <w:r>
        <w:t>Если на нос сели кляксы,</w:t>
      </w:r>
      <w:r>
        <w:br/>
        <w:t>Кто тогда нам первый друг</w:t>
      </w:r>
    </w:p>
    <w:p w:rsidR="00FC28B2" w:rsidRDefault="00FC28B2" w:rsidP="00FC28B2">
      <w:pPr>
        <w:spacing w:line="360" w:lineRule="auto"/>
      </w:pPr>
      <w:r>
        <w:t xml:space="preserve">Снимет грязь с лица и рук?                                    </w:t>
      </w:r>
      <w:r>
        <w:br/>
        <w:t>Без чего не может мама</w:t>
      </w:r>
    </w:p>
    <w:p w:rsidR="00FC28B2" w:rsidRDefault="00FC28B2" w:rsidP="00FC28B2">
      <w:pPr>
        <w:spacing w:line="360" w:lineRule="auto"/>
      </w:pPr>
      <w:r>
        <w:t>Ни готовить, ни стирать,</w:t>
      </w:r>
      <w:r>
        <w:br/>
        <w:t>Без чего, мы скажем прямо,</w:t>
      </w:r>
      <w:r>
        <w:rPr>
          <w:noProof/>
        </w:rPr>
        <w:t xml:space="preserve"> </w:t>
      </w:r>
      <w:r>
        <w:br/>
        <w:t>Человеку умирать?</w:t>
      </w:r>
      <w:r>
        <w:br/>
        <w:t>Чтобы лился дождик с неба,</w:t>
      </w:r>
      <w:r>
        <w:br/>
        <w:t>Чтоб росли колосья хлеба,</w:t>
      </w:r>
      <w:r>
        <w:br/>
        <w:t>Чтобы плыли корабли -</w:t>
      </w:r>
      <w:r>
        <w:br/>
        <w:t>Жить нельзя нам без ...</w:t>
      </w:r>
      <w:r>
        <w:rPr>
          <w:noProof/>
        </w:rPr>
        <w:t xml:space="preserve"> </w:t>
      </w:r>
    </w:p>
    <w:p w:rsidR="00FC28B2" w:rsidRDefault="00FC28B2" w:rsidP="00FC28B2">
      <w:pPr>
        <w:spacing w:line="360" w:lineRule="auto"/>
        <w:rPr>
          <w:noProof/>
        </w:rPr>
      </w:pPr>
      <w:r>
        <w:rPr>
          <w:sz w:val="28"/>
          <w:szCs w:val="28"/>
        </w:rPr>
        <w:t xml:space="preserve">(ответ детей – вода)        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Молодцы, ребята! Это вода. А подскажите мне, где мы можем встретить воду у нас в городе? (ответы детей – в фонтанах, в реке, в кране и т.д.) </w:t>
      </w:r>
      <w:proofErr w:type="gramStart"/>
      <w:r>
        <w:rPr>
          <w:sz w:val="28"/>
          <w:szCs w:val="28"/>
        </w:rPr>
        <w:t>А что делает у нас вода в фонтанах, реке, кранах? (ответы детей – вода плещется, течёт, журчит, льётся, переливается, бежит)</w:t>
      </w:r>
      <w:r>
        <w:rPr>
          <w:sz w:val="28"/>
          <w:szCs w:val="28"/>
        </w:rPr>
        <w:t>.</w:t>
      </w:r>
      <w:proofErr w:type="gramEnd"/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Вы сказали: «вода </w:t>
      </w:r>
      <w:proofErr w:type="gramStart"/>
      <w:r>
        <w:rPr>
          <w:sz w:val="28"/>
          <w:szCs w:val="28"/>
        </w:rPr>
        <w:t>льётся</w:t>
      </w:r>
      <w:proofErr w:type="gramEnd"/>
      <w:r>
        <w:rPr>
          <w:sz w:val="28"/>
          <w:szCs w:val="28"/>
        </w:rPr>
        <w:t xml:space="preserve"> журчит». Давайте это проверим. Для начала подойдите к столу. Здесь вы видите много посуды. Какая она?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proofErr w:type="gramStart"/>
      <w:r>
        <w:rPr>
          <w:sz w:val="28"/>
          <w:szCs w:val="28"/>
        </w:rPr>
        <w:t>стеклянная</w:t>
      </w:r>
      <w:proofErr w:type="gramEnd"/>
      <w:r>
        <w:rPr>
          <w:sz w:val="28"/>
          <w:szCs w:val="28"/>
        </w:rPr>
        <w:t>.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Воспитатель: Как нужно с такой посудой обращаться?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Дети: Аккуратно. Постараться не стукать её друг о друга, т.к. можно разбить.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Воспитатель: Давайте ... и ... проведут небольшой опыт: возьмут по бутылке с водой  и выльют немного воды на блюдечко. Выливать надо медленно, чтобы увидеть, как вода льётся, течёт и растекается на блюдечке.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Самостоятельная работа детей. Воспитатель спрашивает у детей, почему они смогли вылить воду из бутылочки на блюдечко, почему вода растеклась по блюдечку?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Дети: вода жидкая.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Совершенно верно. Если бы вода не была жидкой, то она не смогла бы течь в реках, ручейках, не текла бы из крана. А поскольку вода </w:t>
      </w:r>
      <w:r>
        <w:rPr>
          <w:sz w:val="28"/>
          <w:szCs w:val="28"/>
        </w:rPr>
        <w:lastRenderedPageBreak/>
        <w:t>жидкая, может течь, то её называют жидкостью. Посмотрите, у нас на столе лежат кубик и шарик. Какой они формы?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Дети: кубик имеет квадратную форму, шарик – круглую.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Воспитатель: Если мы их возьмём в руки, положим на стол, они изменят свою форму?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Дети: нет, форма не меняется.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Воспитатель: А есть ли форма у воды? Чтобы ответить на этот вопрос проведём опыт: нальём воду из бутылок в стакан и в баночку.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Самостоятельная работа детей.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Итак, что произошло с водой, когда мы её налили в баночку? Какую форму она принимает? 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Дети: форму баночки.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Воспитатель: Правильно! А когда воду налили в стакан?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Дети: форму стакана.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Воспитатель: Значит, можно сделать вывод, что вода не имеет собственной формы, а принимает форму того предмета?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Дети: форму этих предметов.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Воспитатель: Молодцы! А сейчас, чтобы немного отвлечься, я предлагаю поиграть в игру «Хорошо – плохо». Разобьёмся на две команды. Одна команда отвечает на вопрос «вода – это хорошо. Почему?», другая «вода – это плохо. Почему?».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Итак, начали: «вода – это хорошо. Почему?»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Дети: вода нужна для питья, чтобы умываться, мыть руки, водой можно закаляться, играть, готовить еду, мыть полы, посуду, игрушки, стирать одежду, поливать цветы, растения в огороде, в воде живут разные животные, растения.</w:t>
      </w:r>
      <w:proofErr w:type="gramEnd"/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Воспитатель: Первая команда отлично справилась с заданием. Послушаем вторую команду: «вода – это плохо. Почему?»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Дети: если в жару напиться холодной воды, можно заболеть, горячей водой можно обжечься, можно пролить воду на пол, поскользнуться и упасть, если </w:t>
      </w:r>
      <w:r>
        <w:rPr>
          <w:sz w:val="28"/>
          <w:szCs w:val="28"/>
        </w:rPr>
        <w:lastRenderedPageBreak/>
        <w:t>часто поливать растения они могут погибнуть, если не умеешь плавать - можно утонуть, бывают наводнения и вода разрушает дома, гибнут люди.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Воспитатель: Молодцы, ребята! С заданием справились обе команды. Садимся на свои стульчики. Ребята, а теперь такой вопрос: может ли вода кипеть, булькать и шипеть? (ответы детей) А что так сильно нагревает воду? (ответы детей) Совершенно верно. На наше занятие я принесла один из электроприборов – кипятильник. Давайте с его помощью попробуем нагреть воду.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 рассаживаются вокруг стола. Проводится опыт.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Воспитатель: Вода постепенно нагревается, что с ней происходит?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Дети: она кипит, булькает, бурлит.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Итак, скажите какое свойство </w:t>
      </w:r>
      <w:proofErr w:type="gramStart"/>
      <w:r>
        <w:rPr>
          <w:sz w:val="28"/>
          <w:szCs w:val="28"/>
        </w:rPr>
        <w:t>воды</w:t>
      </w:r>
      <w:proofErr w:type="gramEnd"/>
      <w:r>
        <w:rPr>
          <w:sz w:val="28"/>
          <w:szCs w:val="28"/>
        </w:rPr>
        <w:t xml:space="preserve"> мы узнали из этого опыта?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Дети: вода может нагреваться.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Воспитатель: А сейчас я выключу кипятильник. Вода становится спокойной, но всё ещё горячая. Ой, ребята, посмотрите, что это поднимается над баночкой? (ответы детей) Правильно, это пар. Только не пойму, откуда он взялся? Я в банку наливала только воду. А вы не знаете? (ответы детей)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Воспитатель: Вы правы, если сильно нагреть воду, то она превращается в пар. Сейчас мы это проверим. Я осторожно подержу зеркало над паром (показывает детям). Смотрите, оно запотело, появились капельки воды. Какой мы можем сделать вывод, что пар – это ...(ответы детей)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а, это вода, очень сильно нагретая. А теперь давайте немного отдохнём: встаём, повторяем за мной слова и движения.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245745</wp:posOffset>
                </wp:positionV>
                <wp:extent cx="923925" cy="0"/>
                <wp:effectExtent l="0" t="0" r="9525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15pt,19.35pt" to="154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"/>
            </w:pict>
          </mc:Fallback>
        </mc:AlternateConten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: А часы идут.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Тик-так, тик-так,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В доме кто умеет так?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Это маятник в часах,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Отбивает каждый такт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(наклоны вправо, влево)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А в часах сидит кукушка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У неё своя избушка.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(садятся, показывают избушку - руки над головой)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Прокукует птичка время, 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Снова спрячется за дверью,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(приседания)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А часы идут, идут,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(ходьба на месте)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Иногда вдруг отстают.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(замедление темпа хода)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А бывает, что спешат,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Словно убежать хотят!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(бег на месте)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Если их не заведут, 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То они совсем встают.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(дети останавливаются)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Воспитатель: Вот мы немного размялись, приступаем к следующему опыту. Ребята, подойдите к моему столу. У меня здесь три стаканчика, накрытые салфетками. Чтобы узнать, что там лежит, нужно отгадать загадки.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Первая загадка</w:t>
      </w:r>
      <w:r>
        <w:rPr>
          <w:sz w:val="28"/>
          <w:szCs w:val="28"/>
        </w:rPr>
        <w:t xml:space="preserve">: </w:t>
      </w:r>
    </w:p>
    <w:p w:rsidR="00FC28B2" w:rsidRDefault="00FC28B2" w:rsidP="00FC28B2">
      <w:pPr>
        <w:spacing w:line="360" w:lineRule="auto"/>
      </w:pPr>
      <w:r>
        <w:t xml:space="preserve">Бел, как снег, в чести у всех. </w:t>
      </w:r>
      <w:r>
        <w:br/>
        <w:t xml:space="preserve">В рот попал - там и пропал. 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 поднимает салфетку, дети проверяют правильность ответа.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Вторая загадка</w:t>
      </w:r>
      <w:r>
        <w:rPr>
          <w:sz w:val="28"/>
          <w:szCs w:val="28"/>
        </w:rPr>
        <w:t xml:space="preserve">: </w:t>
      </w:r>
    </w:p>
    <w:p w:rsidR="00FC28B2" w:rsidRDefault="00FC28B2" w:rsidP="00FC28B2">
      <w:pPr>
        <w:spacing w:line="360" w:lineRule="auto"/>
      </w:pPr>
      <w:r>
        <w:t xml:space="preserve">Отдельно - я не так вкусна,                    </w:t>
      </w:r>
      <w:r>
        <w:br/>
        <w:t>Но в пище — каждому нужна.</w:t>
      </w:r>
    </w:p>
    <w:p w:rsidR="00FC28B2" w:rsidRDefault="00FC28B2" w:rsidP="00FC28B2">
      <w:pPr>
        <w:spacing w:line="360" w:lineRule="auto"/>
      </w:pPr>
    </w:p>
    <w:p w:rsidR="00FC28B2" w:rsidRDefault="00FC28B2" w:rsidP="00FC28B2">
      <w:pPr>
        <w:spacing w:line="360" w:lineRule="auto"/>
      </w:pPr>
      <w:r>
        <w:t>Белый камень из горы</w:t>
      </w:r>
    </w:p>
    <w:p w:rsidR="00FC28B2" w:rsidRDefault="00FC28B2" w:rsidP="00FC28B2">
      <w:pPr>
        <w:spacing w:line="360" w:lineRule="auto"/>
      </w:pPr>
      <w:r>
        <w:t>Всегда стоит на столе.</w:t>
      </w:r>
      <w:r>
        <w:br/>
        <w:t>Кто его не ест,</w:t>
      </w:r>
    </w:p>
    <w:p w:rsidR="00FC28B2" w:rsidRDefault="00FC28B2" w:rsidP="00FC28B2">
      <w:pPr>
        <w:spacing w:line="360" w:lineRule="auto"/>
      </w:pPr>
      <w:r>
        <w:t xml:space="preserve">Тот вкуса не знает. 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Убирает вторую салфетку.</w:t>
      </w:r>
    </w:p>
    <w:p w:rsidR="00FC28B2" w:rsidRDefault="00FC28B2" w:rsidP="00FC28B2">
      <w:pPr>
        <w:spacing w:line="360" w:lineRule="auto"/>
      </w:pPr>
      <w:r>
        <w:rPr>
          <w:sz w:val="28"/>
          <w:szCs w:val="28"/>
          <w:u w:val="single"/>
        </w:rPr>
        <w:lastRenderedPageBreak/>
        <w:t>Третья загадка</w:t>
      </w:r>
      <w:r>
        <w:rPr>
          <w:sz w:val="28"/>
          <w:szCs w:val="28"/>
        </w:rPr>
        <w:t xml:space="preserve">: </w:t>
      </w:r>
      <w:r>
        <w:t xml:space="preserve"> </w:t>
      </w:r>
    </w:p>
    <w:p w:rsidR="00FC28B2" w:rsidRDefault="00FC28B2" w:rsidP="00FC28B2">
      <w:pPr>
        <w:spacing w:line="360" w:lineRule="auto"/>
      </w:pPr>
      <w:r>
        <w:t>Желтое, а не солнце,</w:t>
      </w:r>
    </w:p>
    <w:p w:rsidR="00FC28B2" w:rsidRDefault="00FC28B2" w:rsidP="00FC28B2">
      <w:pPr>
        <w:spacing w:line="360" w:lineRule="auto"/>
      </w:pPr>
      <w:r>
        <w:t>Льётся, а не вода,</w:t>
      </w:r>
    </w:p>
    <w:p w:rsidR="00FC28B2" w:rsidRDefault="00FC28B2" w:rsidP="00FC28B2">
      <w:pPr>
        <w:spacing w:line="360" w:lineRule="auto"/>
      </w:pPr>
      <w:r>
        <w:t>На сковороде – пенится,</w:t>
      </w:r>
    </w:p>
    <w:p w:rsidR="00FC28B2" w:rsidRDefault="00FC28B2" w:rsidP="00FC28B2">
      <w:pPr>
        <w:spacing w:line="360" w:lineRule="auto"/>
      </w:pPr>
      <w:r>
        <w:t>Брызгается и шипит.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(масло)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Воспитатель: Ребята, а почему сахар и соль боятся воды?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Дети: потому что они в ней исчезают.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Воспитатель: Предлагаю провести опыт. Бросим в один стакан сахар, а в другой соль, размешаем.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Самостоятельная работа детей.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Воспитатель: Посмотрите, действительно, сахар и соль растворились в воде. Ребята, а все вещества растворяются в воде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ответы детей) А если мы в воду нальём подсолнечное масло?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Проводится опыт.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Воспитатель: Смотрите, масло не растворилось в воде, оно осталось плавать на поверхности воды. Какой же мы сделаем вывод? Что одни вещества могут растворяться в воде, а другие..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ответы детей)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Воспитатель: Ребята, мы много провели опытов с водой, узнали её свойства и мы знаем, что человек ни дня не может прожить без воды. А какая же всё-таки бывает вода? Я предлагаю поиграть в игру, которая так и называется: «какая бывает вода?»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ИГРА: дети встают в круг, воспитатель в центре круга с мячом. </w:t>
      </w:r>
      <w:proofErr w:type="gramStart"/>
      <w:r>
        <w:rPr>
          <w:sz w:val="28"/>
          <w:szCs w:val="28"/>
        </w:rPr>
        <w:t>Воспитатель задаёт вопрос и бросает мяч, ребёнок отвечает (минеральная, водопроводная, безвкусная, болотная, родниковая, речная).</w:t>
      </w:r>
      <w:proofErr w:type="gramEnd"/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Воспитатель: Ребята, вода – это одно из самых удивительных веществ на нашей планете. Какие новые свойства воды вы узнали на сегодняшнем занятии?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Дети: вода – это жидкость;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вода не имеет формы;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вода может нагреваться, быть горячей;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вода может растворять одни предметы и не может другие;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вода может испаряться, т.е. пар – это тоже вода.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Воспитатель: Вода добрый друг и помощник человека. Давайте послушаем стихотворение Н. Рыжовой «Волшебница вода».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Вы, слышали о воде?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Говорят она везде!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 в пруду её найдёте, 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в сыром лесном болоте.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луже, в море, в океане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в водопроводном кране,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 сосулька замерзает,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лес туманом заползает,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плите у вас кипит,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Паром чайника шипит.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Без неё нам не умыться,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 наесться, не напиться!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Смею вам я доложить: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Без неё нам не прожить!</w:t>
      </w:r>
    </w:p>
    <w:p w:rsidR="00FC28B2" w:rsidRDefault="00FC28B2" w:rsidP="00FC28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Действительно, без воды невозможно жить на земле, поэтому воду надо беречь и охранять. </w:t>
      </w:r>
    </w:p>
    <w:p w:rsidR="00FC28B2" w:rsidRDefault="00FC28B2" w:rsidP="00FC28B2">
      <w:pPr>
        <w:tabs>
          <w:tab w:val="left" w:pos="990"/>
        </w:tabs>
        <w:spacing w:line="360" w:lineRule="auto"/>
        <w:jc w:val="both"/>
        <w:rPr>
          <w:sz w:val="28"/>
          <w:szCs w:val="28"/>
        </w:rPr>
      </w:pPr>
    </w:p>
    <w:p w:rsidR="00FC28B2" w:rsidRDefault="00FC28B2" w:rsidP="00FC28B2">
      <w:pPr>
        <w:tabs>
          <w:tab w:val="left" w:pos="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FC28B2" w:rsidRDefault="00FC28B2" w:rsidP="00FC28B2">
      <w:pPr>
        <w:tabs>
          <w:tab w:val="left" w:pos="990"/>
        </w:tabs>
        <w:spacing w:line="360" w:lineRule="auto"/>
        <w:jc w:val="both"/>
        <w:rPr>
          <w:sz w:val="28"/>
          <w:szCs w:val="28"/>
        </w:rPr>
      </w:pPr>
    </w:p>
    <w:p w:rsidR="00FC28B2" w:rsidRDefault="00FC28B2" w:rsidP="00FC28B2">
      <w:pPr>
        <w:tabs>
          <w:tab w:val="left" w:pos="990"/>
        </w:tabs>
        <w:spacing w:line="360" w:lineRule="auto"/>
        <w:jc w:val="both"/>
        <w:rPr>
          <w:sz w:val="28"/>
          <w:szCs w:val="28"/>
        </w:rPr>
      </w:pPr>
    </w:p>
    <w:p w:rsidR="00FC28B2" w:rsidRDefault="00FC28B2" w:rsidP="00FC28B2">
      <w:pPr>
        <w:tabs>
          <w:tab w:val="left" w:pos="990"/>
        </w:tabs>
        <w:spacing w:line="360" w:lineRule="auto"/>
        <w:jc w:val="both"/>
        <w:rPr>
          <w:sz w:val="28"/>
          <w:szCs w:val="28"/>
        </w:rPr>
      </w:pPr>
    </w:p>
    <w:p w:rsidR="00D1410D" w:rsidRDefault="00FC28B2">
      <w:bookmarkStart w:id="0" w:name="_GoBack"/>
      <w:bookmarkEnd w:id="0"/>
    </w:p>
    <w:sectPr w:rsidR="00D14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3E"/>
    <w:rsid w:val="003F663E"/>
    <w:rsid w:val="00647040"/>
    <w:rsid w:val="00AA0C61"/>
    <w:rsid w:val="00FC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8B2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8B2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8B2"/>
    <w:rPr>
      <w:rFonts w:ascii="Tahoma" w:eastAsia="Arial Unicode MS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8B2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8B2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8B2"/>
    <w:rPr>
      <w:rFonts w:ascii="Tahoma" w:eastAsia="Arial Unicode MS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1452</Words>
  <Characters>8283</Characters>
  <Application>Microsoft Office Word</Application>
  <DocSecurity>0</DocSecurity>
  <Lines>69</Lines>
  <Paragraphs>19</Paragraphs>
  <ScaleCrop>false</ScaleCrop>
  <Company/>
  <LinksUpToDate>false</LinksUpToDate>
  <CharactersWithSpaces>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2012-04-29T13:29:00Z</dcterms:created>
  <dcterms:modified xsi:type="dcterms:W3CDTF">2012-04-29T13:30:00Z</dcterms:modified>
</cp:coreProperties>
</file>