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0C" w:rsidRPr="00914C9C" w:rsidRDefault="00D5020C" w:rsidP="00D5020C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b/>
          <w:color w:val="582D1A"/>
          <w:sz w:val="28"/>
          <w:szCs w:val="28"/>
          <w:lang w:eastAsia="ru-RU"/>
        </w:rPr>
        <w:t>Консультация для родителей старшей группы</w:t>
      </w:r>
    </w:p>
    <w:p w:rsidR="00D93B45" w:rsidRPr="00914C9C" w:rsidRDefault="00D5020C" w:rsidP="00D5020C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b/>
          <w:color w:val="582D1A"/>
          <w:sz w:val="28"/>
          <w:szCs w:val="28"/>
          <w:lang w:eastAsia="ru-RU"/>
        </w:rPr>
        <w:t>на тему: «</w:t>
      </w:r>
      <w:r w:rsidR="00D93B45" w:rsidRPr="00914C9C">
        <w:rPr>
          <w:rFonts w:ascii="Times New Roman" w:eastAsia="Times New Roman" w:hAnsi="Times New Roman" w:cs="Times New Roman"/>
          <w:b/>
          <w:color w:val="582D1A"/>
          <w:sz w:val="28"/>
          <w:szCs w:val="28"/>
          <w:lang w:eastAsia="ru-RU"/>
        </w:rPr>
        <w:t>МУЗЫКОТЕРАПИЯ</w:t>
      </w:r>
      <w:r w:rsidRPr="00914C9C">
        <w:rPr>
          <w:rFonts w:ascii="Times New Roman" w:eastAsia="Times New Roman" w:hAnsi="Times New Roman" w:cs="Times New Roman"/>
          <w:b/>
          <w:color w:val="582D1A"/>
          <w:sz w:val="28"/>
          <w:szCs w:val="28"/>
          <w:lang w:eastAsia="ru-RU"/>
        </w:rPr>
        <w:t>»</w:t>
      </w:r>
    </w:p>
    <w:p w:rsidR="00E35DCD" w:rsidRPr="00914C9C" w:rsidRDefault="00E35DCD" w:rsidP="00D5020C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</w:p>
    <w:p w:rsidR="00750F46" w:rsidRPr="00914C9C" w:rsidRDefault="00750F46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 xml:space="preserve">   </w:t>
      </w:r>
      <w:r w:rsidR="00D93B45"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В современной психологии существует отдельное направление - </w:t>
      </w:r>
      <w:r w:rsidR="00D93B45" w:rsidRPr="00914C9C">
        <w:rPr>
          <w:rFonts w:ascii="Times New Roman" w:eastAsia="Times New Roman" w:hAnsi="Times New Roman" w:cs="Times New Roman"/>
          <w:b/>
          <w:bCs/>
          <w:i/>
          <w:iCs/>
          <w:color w:val="582D1A"/>
          <w:sz w:val="28"/>
          <w:szCs w:val="28"/>
          <w:lang w:eastAsia="ru-RU"/>
        </w:rPr>
        <w:t>музыкотерапия</w:t>
      </w:r>
      <w:r w:rsidR="00D93B45"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 xml:space="preserve">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</w:t>
      </w: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вместе с крохой правильно подобранную музыку - это окажет благоприятное влияние на его развитие.</w:t>
      </w:r>
    </w:p>
    <w:p w:rsidR="00750F46" w:rsidRPr="00914C9C" w:rsidRDefault="00750F46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сердечно - сосудистая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</w:t>
      </w: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lastRenderedPageBreak/>
        <w:t xml:space="preserve">вибрации звуков создаются энергетические поля, которые заставляют резонировать каждую клетку организма. </w:t>
      </w:r>
      <w:proofErr w:type="gramStart"/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Таким образом, своеобразная «музыкальная энергия» нормализует ритм нашего дыхания, пульс, давление, температуру, снимает мышечное напряжение.</w:t>
      </w:r>
      <w:proofErr w:type="gramEnd"/>
    </w:p>
    <w:p w:rsidR="00D93B45" w:rsidRPr="00914C9C" w:rsidRDefault="00750F46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 xml:space="preserve"> </w:t>
      </w:r>
      <w:r w:rsidR="00D93B45"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 xml:space="preserve"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 w:rsidR="00D93B45"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психоэмоциональном</w:t>
      </w:r>
      <w:proofErr w:type="spellEnd"/>
      <w:r w:rsidR="00D93B45"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 xml:space="preserve"> состоянии.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</w:t>
      </w:r>
      <w:r w:rsidR="005076BF"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 xml:space="preserve"> эстетические качества ребенка. </w:t>
      </w: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b/>
          <w:bCs/>
          <w:color w:val="582D1A"/>
          <w:sz w:val="28"/>
          <w:szCs w:val="28"/>
          <w:lang w:eastAsia="ru-RU"/>
        </w:rPr>
        <w:t>Как уменьшить чувство тревоги и неуверенности?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b/>
          <w:bCs/>
          <w:color w:val="582D1A"/>
          <w:sz w:val="28"/>
          <w:szCs w:val="28"/>
          <w:lang w:eastAsia="ru-RU"/>
        </w:rPr>
        <w:t>Как уменьшить нервное возбуждение?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proofErr w:type="spellStart"/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Гиперактивным</w:t>
      </w:r>
      <w:proofErr w:type="spellEnd"/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b/>
          <w:bCs/>
          <w:color w:val="582D1A"/>
          <w:sz w:val="28"/>
          <w:szCs w:val="28"/>
          <w:lang w:eastAsia="ru-RU"/>
        </w:rPr>
        <w:t>Хотите спокойствия?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lastRenderedPageBreak/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 xml:space="preserve">Классика: произведения </w:t>
      </w:r>
      <w:proofErr w:type="spellStart"/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Вивальди</w:t>
      </w:r>
      <w:proofErr w:type="spellEnd"/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, Бетховен «Симфония 6» - часть 2, Брамс «Колыбельная», Шуберт «Аве Мария», Шопен «Ноктюрн соль-минор», Дебюсси «Свет луны».</w:t>
      </w:r>
      <w:proofErr w:type="gramEnd"/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К</w:t>
      </w:r>
      <w:r w:rsidRPr="00914C9C">
        <w:rPr>
          <w:rFonts w:ascii="Times New Roman" w:eastAsia="Times New Roman" w:hAnsi="Times New Roman" w:cs="Times New Roman"/>
          <w:b/>
          <w:bCs/>
          <w:color w:val="582D1A"/>
          <w:sz w:val="28"/>
          <w:szCs w:val="28"/>
          <w:lang w:eastAsia="ru-RU"/>
        </w:rPr>
        <w:t>ак избавиться от напряженности в отношениях с людьми?</w:t>
      </w: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br/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Брукнера</w:t>
      </w:r>
      <w:proofErr w:type="spellEnd"/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Кармэн</w:t>
      </w:r>
      <w:proofErr w:type="spellEnd"/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» - часть 3.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b/>
          <w:bCs/>
          <w:color w:val="582D1A"/>
          <w:sz w:val="28"/>
          <w:szCs w:val="28"/>
          <w:lang w:eastAsia="ru-RU"/>
        </w:rPr>
        <w:t>У вас мигрень, головная боль?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b/>
          <w:bCs/>
          <w:color w:val="582D1A"/>
          <w:sz w:val="28"/>
          <w:szCs w:val="28"/>
          <w:lang w:eastAsia="ru-RU"/>
        </w:rPr>
        <w:t>Для уменьшения агрессивности, непослушания</w:t>
      </w: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 подойдет опять же классика: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Бах «Итальянский концерт», Гайдн «Симфония».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b/>
          <w:bCs/>
          <w:color w:val="582D1A"/>
          <w:sz w:val="28"/>
          <w:szCs w:val="28"/>
          <w:lang w:eastAsia="ru-RU"/>
        </w:rPr>
        <w:t>А чтобы чадо быстро заснуло и видело хорошие сны</w:t>
      </w: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, можно негромко включить музыку с медленным темпом и четким ритмом.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b/>
          <w:bCs/>
          <w:color w:val="582D1A"/>
          <w:sz w:val="28"/>
          <w:szCs w:val="28"/>
          <w:lang w:eastAsia="ru-RU"/>
        </w:rPr>
        <w:t>Как слушать?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· Продолжительность - 15-30 минут.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· Лучше всего прослушивать нужные произведения утром после пробуждения или вечером перед сном.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lastRenderedPageBreak/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D93B45" w:rsidRPr="00914C9C" w:rsidRDefault="00D93B45" w:rsidP="00D5020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</w:pPr>
      <w:r w:rsidRPr="00914C9C">
        <w:rPr>
          <w:rFonts w:ascii="Times New Roman" w:eastAsia="Times New Roman" w:hAnsi="Times New Roman" w:cs="Times New Roman"/>
          <w:color w:val="582D1A"/>
          <w:sz w:val="28"/>
          <w:szCs w:val="28"/>
          <w:lang w:eastAsia="ru-RU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AF760A" w:rsidRDefault="00AF760A"/>
    <w:sectPr w:rsidR="00AF760A" w:rsidSect="00AF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3B45"/>
    <w:rsid w:val="00320911"/>
    <w:rsid w:val="005076BF"/>
    <w:rsid w:val="00750F46"/>
    <w:rsid w:val="00914C9C"/>
    <w:rsid w:val="00AF760A"/>
    <w:rsid w:val="00B827FC"/>
    <w:rsid w:val="00CA2352"/>
    <w:rsid w:val="00D5020C"/>
    <w:rsid w:val="00D93B45"/>
    <w:rsid w:val="00E35DCD"/>
    <w:rsid w:val="00E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Микка</dc:creator>
  <cp:keywords/>
  <dc:description/>
  <cp:lastModifiedBy>Микка</cp:lastModifiedBy>
  <cp:revision>8</cp:revision>
  <dcterms:created xsi:type="dcterms:W3CDTF">2010-11-06T13:19:00Z</dcterms:created>
  <dcterms:modified xsi:type="dcterms:W3CDTF">2013-02-12T18:24:00Z</dcterms:modified>
</cp:coreProperties>
</file>