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A" w:rsidRDefault="004D374B" w:rsidP="004D374B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D374B">
        <w:rPr>
          <w:rFonts w:ascii="Times New Roman" w:hAnsi="Times New Roman" w:cs="Times New Roman"/>
          <w:b/>
          <w:i/>
          <w:color w:val="7030A0"/>
          <w:sz w:val="40"/>
          <w:szCs w:val="40"/>
        </w:rPr>
        <w:t>Подготовка к школе</w:t>
      </w: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.</w:t>
      </w:r>
    </w:p>
    <w:p w:rsidR="004D374B" w:rsidRDefault="004D374B" w:rsidP="004D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4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374B" w:rsidRPr="004D374B" w:rsidRDefault="004D374B" w:rsidP="004D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4D374B">
        <w:rPr>
          <w:rFonts w:ascii="Times New Roman" w:hAnsi="Times New Roman" w:cs="Times New Roman"/>
          <w:b/>
          <w:color w:val="C00000"/>
          <w:sz w:val="32"/>
          <w:szCs w:val="32"/>
        </w:rPr>
        <w:t>Что должен уметь ребенок на момент поступления в школу?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в пределах 10 (прямой и обратный счет);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уменьшать и увеличивать число на 1;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числа в пределах 10, называть наименьшее, наибольшее, уравнивать число предметов;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предметы по длине, высоте, ширине, весу;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предметы в порядке возрастания, убывания;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цвет и форму предметов;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геометрические фигуры; </w:t>
      </w:r>
    </w:p>
    <w:p w:rsidR="004D374B" w:rsidRPr="004D374B" w:rsidRDefault="004D374B" w:rsidP="004D37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листе бумаги. </w:t>
      </w:r>
    </w:p>
    <w:p w:rsidR="004D374B" w:rsidRDefault="00696F4A" w:rsidP="004D374B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Игры и у</w:t>
      </w:r>
      <w:r w:rsidR="004D374B" w:rsidRPr="004D3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пражнения </w:t>
      </w:r>
      <w:r w:rsidR="004D374B">
        <w:rPr>
          <w:rFonts w:ascii="Times New Roman" w:hAnsi="Times New Roman" w:cs="Times New Roman"/>
          <w:b/>
          <w:color w:val="0000FF"/>
          <w:sz w:val="32"/>
          <w:szCs w:val="32"/>
        </w:rPr>
        <w:t>на формирование</w:t>
      </w:r>
      <w:r w:rsidR="004D374B" w:rsidRPr="004D3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элементарных математических представлений</w:t>
      </w:r>
      <w:r w:rsidR="004D374B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</w:p>
    <w:p w:rsidR="004D374B" w:rsidRPr="004D374B" w:rsidRDefault="004D374B" w:rsidP="004D3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№1 </w:t>
      </w:r>
    </w:p>
    <w:p w:rsidR="004D374B" w:rsidRPr="004D374B" w:rsidRDefault="004D374B" w:rsidP="004D3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Нахождение одинаковых свой</w:t>
      </w:r>
      <w:proofErr w:type="gramStart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пр</w:t>
      </w:r>
      <w:proofErr w:type="gramEnd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едмета.</w:t>
      </w:r>
    </w:p>
    <w:p w:rsidR="004D374B" w:rsidRPr="004D374B" w:rsidRDefault="004D374B" w:rsidP="004D374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отыскать два одинаковых предмета. </w:t>
      </w:r>
    </w:p>
    <w:p w:rsidR="004D374B" w:rsidRPr="002D0E8A" w:rsidRDefault="004D374B" w:rsidP="004D37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201" cy="447675"/>
            <wp:effectExtent l="0" t="0" r="0" b="0"/>
            <wp:docPr id="1" name="Рисунок 1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0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439647"/>
            <wp:effectExtent l="0" t="0" r="0" b="0"/>
            <wp:docPr id="2" name="Рисунок 2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398260"/>
            <wp:effectExtent l="0" t="0" r="0" b="0"/>
            <wp:docPr id="3" name="Рисунок 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434027"/>
            <wp:effectExtent l="0" t="0" r="0" b="0"/>
            <wp:docPr id="4" name="Рисунок 4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09988"/>
            <wp:effectExtent l="0" t="0" r="0" b="0"/>
            <wp:docPr id="5" name="Рисунок 5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434027"/>
            <wp:effectExtent l="0" t="0" r="0" b="0"/>
            <wp:docPr id="6" name="Рисунок 6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4B" w:rsidRPr="004D374B" w:rsidRDefault="004D374B" w:rsidP="004D3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рсв"/>
      <w:bookmarkEnd w:id="0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№2</w:t>
      </w:r>
    </w:p>
    <w:p w:rsidR="004D374B" w:rsidRPr="004D374B" w:rsidRDefault="004D374B" w:rsidP="004D3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Нахождение  различных свой</w:t>
      </w:r>
      <w:proofErr w:type="gramStart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пр</w:t>
      </w:r>
      <w:proofErr w:type="gramEnd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74B" w:rsidRPr="004D374B" w:rsidRDefault="004D374B" w:rsidP="004D37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найти предмет, фигуру, отличающуюся от других и обосновать свой выбор.</w:t>
      </w:r>
    </w:p>
    <w:p w:rsidR="004D374B" w:rsidRPr="002D0E8A" w:rsidRDefault="004D374B" w:rsidP="004D37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131" cy="542925"/>
            <wp:effectExtent l="0" t="0" r="0" b="0"/>
            <wp:docPr id="7" name="Рисунок 7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3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562359"/>
            <wp:effectExtent l="0" t="0" r="0" b="0"/>
            <wp:docPr id="8" name="Рисунок 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9188" cy="628650"/>
            <wp:effectExtent l="0" t="0" r="0" b="0"/>
            <wp:docPr id="9" name="Рисунок 9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606385"/>
            <wp:effectExtent l="0" t="0" r="0" b="0"/>
            <wp:docPr id="10" name="Рисунок 10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0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574010"/>
            <wp:effectExtent l="0" t="0" r="0" b="0"/>
            <wp:docPr id="11" name="Рисунок 11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4B" w:rsidRPr="00696F4A" w:rsidRDefault="004D374B" w:rsidP="00696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лиш"/>
      <w:bookmarkEnd w:id="1"/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"Что лишнее?"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1. </w:t>
      </w:r>
    </w:p>
    <w:p w:rsidR="004D374B" w:rsidRPr="00696F4A" w:rsidRDefault="004D374B" w:rsidP="00696F4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ответить на следующие вопросы: 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лишняя?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</w:t>
      </w:r>
    </w:p>
    <w:p w:rsidR="004D374B" w:rsidRPr="002D0E8A" w:rsidRDefault="004D374B" w:rsidP="004D37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619125"/>
            <wp:effectExtent l="19050" t="0" r="0" b="0"/>
            <wp:docPr id="12" name="Рисунок 12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619125"/>
            <wp:effectExtent l="0" t="0" r="0" b="0"/>
            <wp:docPr id="13" name="Рисунок 1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Задание 2. 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ответить на следующие вопросы: 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лишнее?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Почему? Назови отличительный признак.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охарактеризовать оставшиеся предметы?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310"/>
        <w:gridCol w:w="4560"/>
      </w:tblGrid>
      <w:tr w:rsidR="004D374B" w:rsidRPr="002D0E8A" w:rsidTr="00B10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133475"/>
                  <wp:effectExtent l="0" t="0" r="0" b="0"/>
                  <wp:docPr id="14" name="Рисунок 14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133475"/>
                  <wp:effectExtent l="0" t="0" r="0" b="0"/>
                  <wp:docPr id="15" name="Рисунок 15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74B" w:rsidRPr="002D0E8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74B" w:rsidRPr="00696F4A" w:rsidRDefault="00696F4A" w:rsidP="00696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нф"/>
      <w:bookmarkEnd w:id="2"/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недоста</w:t>
      </w: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ющую фигуру»</w:t>
      </w:r>
    </w:p>
    <w:p w:rsidR="004D374B" w:rsidRPr="00696F4A" w:rsidRDefault="004D374B" w:rsidP="00696F4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пронумерованных фигур выбрать ту, которую можно поместить вместо знака вопроса.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1"/>
        <w:gridCol w:w="3134"/>
        <w:gridCol w:w="3141"/>
      </w:tblGrid>
      <w:tr w:rsidR="004D374B" w:rsidRPr="002D0E8A" w:rsidTr="00B10E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№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№ 3 </w:t>
            </w:r>
          </w:p>
        </w:tc>
      </w:tr>
      <w:tr w:rsidR="004D374B" w:rsidRPr="002D0E8A" w:rsidTr="00B10E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19050" t="0" r="0" b="0"/>
                  <wp:docPr id="16" name="Рисунок 16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19050" t="0" r="0" b="0"/>
                  <wp:docPr id="17" name="Рисунок 17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4B" w:rsidRPr="002D0E8A" w:rsidRDefault="004D374B" w:rsidP="00B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19050" t="0" r="0" b="0"/>
                  <wp:docPr id="18" name="Рисунок 1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F4A" w:rsidRDefault="00696F4A" w:rsidP="00696F4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4A" w:rsidRDefault="00696F4A" w:rsidP="00696F4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96F4A" w:rsidRDefault="00696F4A" w:rsidP="004D37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696F4A" w:rsidRPr="00696F4A" w:rsidRDefault="00696F4A" w:rsidP="00696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 3</w:t>
      </w:r>
    </w:p>
    <w:p w:rsidR="00696F4A" w:rsidRPr="00696F4A" w:rsidRDefault="00696F4A" w:rsidP="004D37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696F4A" w:rsidRPr="00696F4A" w:rsidRDefault="00696F4A" w:rsidP="004D37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D374B" w:rsidRPr="00696F4A" w:rsidRDefault="00696F4A" w:rsidP="00696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D374B"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оличественные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74B"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качественные соотношения предметов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Покажи на картинке самое большое, маленькое дерево.</w:t>
      </w:r>
    </w:p>
    <w:p w:rsidR="004D374B" w:rsidRPr="002D0E8A" w:rsidRDefault="004D374B" w:rsidP="00696F4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1424948"/>
            <wp:effectExtent l="0" t="0" r="0" b="0"/>
            <wp:docPr id="19" name="Рисунок 19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Какая рыбка плывет глубже других? </w:t>
      </w:r>
    </w:p>
    <w:p w:rsidR="004D374B" w:rsidRPr="002D0E8A" w:rsidRDefault="004D374B" w:rsidP="00696F4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1450450"/>
            <wp:effectExtent l="0" t="0" r="0" b="0"/>
            <wp:docPr id="20" name="Рисунок 20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5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Покажи самый короткий, длинный карандаш. </w:t>
      </w:r>
    </w:p>
    <w:p w:rsidR="004D374B" w:rsidRPr="002D0E8A" w:rsidRDefault="004D374B" w:rsidP="00696F4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439767"/>
            <wp:effectExtent l="0" t="0" r="0" b="0"/>
            <wp:docPr id="21" name="Рисунок 21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696F4A" w:rsidRDefault="004D374B" w:rsidP="00696F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Покажи картинку, на которой зеленый кубик находится впереди синего кубика. </w:t>
      </w:r>
    </w:p>
    <w:p w:rsidR="004D374B" w:rsidRPr="002D0E8A" w:rsidRDefault="004D374B" w:rsidP="00696F4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1761" cy="1085850"/>
            <wp:effectExtent l="0" t="0" r="0" b="0"/>
            <wp:docPr id="22" name="Рисунок 22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99" cy="10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4A" w:rsidRDefault="00696F4A" w:rsidP="004D3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bookmarkStart w:id="3" w:name="сч"/>
      <w:bookmarkEnd w:id="3"/>
    </w:p>
    <w:p w:rsidR="00696F4A" w:rsidRDefault="00696F4A" w:rsidP="004D3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4D374B" w:rsidRPr="00696F4A" w:rsidRDefault="004D374B" w:rsidP="00696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Счет в пределах 10</w:t>
      </w:r>
      <w:r w:rsid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74B" w:rsidRPr="00696F4A" w:rsidRDefault="004D374B" w:rsidP="00696F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1. </w:t>
      </w:r>
    </w:p>
    <w:p w:rsidR="004D374B" w:rsidRPr="00696F4A" w:rsidRDefault="004D374B" w:rsidP="00696F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ребенка посчитать, сколько предметов на картинке и раскрасить кружок с нужной цифрой. </w:t>
      </w:r>
    </w:p>
    <w:p w:rsidR="004D374B" w:rsidRPr="002D0E8A" w:rsidRDefault="004D374B" w:rsidP="00696F4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425" cy="999376"/>
            <wp:effectExtent l="0" t="0" r="0" b="0"/>
            <wp:docPr id="23" name="Рисунок 2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2D0E8A" w:rsidRDefault="004D374B" w:rsidP="00696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995199"/>
            <wp:effectExtent l="0" t="0" r="0" b="0"/>
            <wp:docPr id="24" name="Рисунок 24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47" cy="99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2.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треугольников изображено на чертеже? </w:t>
      </w:r>
    </w:p>
    <w:p w:rsidR="004D374B" w:rsidRPr="00696F4A" w:rsidRDefault="004D374B" w:rsidP="004D37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076325"/>
            <wp:effectExtent l="19050" t="0" r="0" b="0"/>
            <wp:docPr id="25" name="Рисунок 25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3.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 столько зеленых кружочков, сколько ножек у стула.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Нарисуй столько синих палочек, сколько пальцев на левой руке.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Нарисуй четыре разноцветных треугольника.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Нарисуй красным карандашом семь кружков.</w:t>
      </w:r>
    </w:p>
    <w:p w:rsidR="004D374B" w:rsidRPr="00696F4A" w:rsidRDefault="004D374B" w:rsidP="004D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4.</w:t>
      </w:r>
    </w:p>
    <w:p w:rsidR="004D374B" w:rsidRPr="00696F4A" w:rsidRDefault="004D374B" w:rsidP="00696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Бабушка связала Свете две пары варежек. Сколько варежек связала бабушка?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коробке лежали 4 кубика. Один кубик взяли. Сколько кубиков осталось в коробке?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Купили 3 булочки с изюмом и 1 булочку с повидлом. Сколько булочек купили?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В корзине сидят котята. У всех котят 5 пар ушек. Сколько котят в корзине? </w:t>
      </w:r>
    </w:p>
    <w:sectPr w:rsidR="004D374B" w:rsidRPr="00696F4A" w:rsidSect="004C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23EE"/>
    <w:multiLevelType w:val="multilevel"/>
    <w:tmpl w:val="0FB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4B"/>
    <w:rsid w:val="004C792A"/>
    <w:rsid w:val="004D374B"/>
    <w:rsid w:val="00696F4A"/>
    <w:rsid w:val="0092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2014-01-28T01:09:00Z</dcterms:created>
  <dcterms:modified xsi:type="dcterms:W3CDTF">2014-01-28T01:29:00Z</dcterms:modified>
</cp:coreProperties>
</file>