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9C" w:rsidRPr="00F7039C" w:rsidRDefault="00F7039C" w:rsidP="00F7039C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F7039C">
        <w:rPr>
          <w:b/>
          <w:color w:val="000000" w:themeColor="text1"/>
          <w:sz w:val="32"/>
          <w:szCs w:val="32"/>
        </w:rPr>
        <w:t>Здоровые дети – в здоровой семье</w:t>
      </w:r>
    </w:p>
    <w:p w:rsidR="00F7039C" w:rsidRDefault="00F7039C" w:rsidP="00F7039C">
      <w:pPr>
        <w:pStyle w:val="a3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«Я введу тебя в мир того, </w:t>
      </w:r>
    </w:p>
    <w:p w:rsidR="00F7039C" w:rsidRDefault="00F7039C" w:rsidP="00F7039C">
      <w:pPr>
        <w:pStyle w:val="a3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каким надо быть, чтобы быть</w:t>
      </w:r>
    </w:p>
    <w:p w:rsidR="00F7039C" w:rsidRDefault="00F7039C" w:rsidP="00F7039C">
      <w:pPr>
        <w:pStyle w:val="a3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Человеком – Умным, Красивым, Здоровым» </w:t>
      </w:r>
    </w:p>
    <w:p w:rsidR="00A839EB" w:rsidRDefault="00A839EB" w:rsidP="00F7039C">
      <w:pPr>
        <w:pStyle w:val="a3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Эммануил Кант</w:t>
      </w:r>
    </w:p>
    <w:p w:rsidR="00F7039C" w:rsidRDefault="00F7039C" w:rsidP="00F7039C">
      <w:pPr>
        <w:pStyle w:val="a3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</w:p>
    <w:p w:rsidR="00F7039C" w:rsidRDefault="00F7039C" w:rsidP="00F7039C">
      <w:pPr>
        <w:pStyle w:val="a3"/>
        <w:jc w:val="both"/>
        <w:rPr>
          <w:color w:val="000000" w:themeColor="text1"/>
          <w:sz w:val="28"/>
        </w:rPr>
      </w:pPr>
    </w:p>
    <w:p w:rsidR="00F7039C" w:rsidRDefault="00F7039C" w:rsidP="00F7039C">
      <w:pPr>
        <w:pStyle w:val="a3"/>
        <w:ind w:firstLine="708"/>
        <w:jc w:val="both"/>
        <w:rPr>
          <w:color w:val="000000" w:themeColor="text1"/>
          <w:sz w:val="28"/>
        </w:rPr>
      </w:pPr>
      <w:r w:rsidRPr="00F7039C">
        <w:rPr>
          <w:color w:val="000000" w:themeColor="text1"/>
          <w:sz w:val="28"/>
        </w:rPr>
        <w:t xml:space="preserve">В формулировке Всемирной организации здравоохранения, </w:t>
      </w:r>
      <w:r w:rsidRPr="00F7039C">
        <w:rPr>
          <w:b/>
          <w:color w:val="000000" w:themeColor="text1"/>
          <w:sz w:val="28"/>
        </w:rPr>
        <w:t xml:space="preserve">здоровье </w:t>
      </w:r>
      <w:r w:rsidRPr="00F7039C">
        <w:rPr>
          <w:color w:val="000000" w:themeColor="text1"/>
          <w:sz w:val="28"/>
        </w:rPr>
        <w:t>- это не только отсутствие болезней и физических дефектов, но и состояние полного физического, душевного и социального благополучия. Здоровье изучается разными науками: биологией, медициной, физиологией, психологией.</w:t>
      </w:r>
    </w:p>
    <w:p w:rsidR="00A839EB" w:rsidRDefault="00A839EB" w:rsidP="00F7039C">
      <w:pPr>
        <w:pStyle w:val="a3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настоящее время остро встала проблема болезненности населения. Все чаще и чаще мы узнаем о болезнях, которые добавляют нам экология: загрязненность воды, ненатуральные продукты.</w:t>
      </w:r>
    </w:p>
    <w:p w:rsidR="00A839EB" w:rsidRPr="00F7039C" w:rsidRDefault="00A839EB" w:rsidP="00F7039C">
      <w:pPr>
        <w:pStyle w:val="a3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Ребенка надо приучать к здоровому образу жизни с самого раннего возраста. Ваш ребенок для Вас – это Ваше будущее, это Ваше бессмертие.</w:t>
      </w:r>
    </w:p>
    <w:p w:rsidR="00F7039C" w:rsidRDefault="00F7039C" w:rsidP="00A839EB">
      <w:pPr>
        <w:pStyle w:val="a3"/>
        <w:ind w:firstLine="708"/>
        <w:jc w:val="both"/>
        <w:rPr>
          <w:color w:val="000000" w:themeColor="text1"/>
          <w:sz w:val="28"/>
        </w:rPr>
      </w:pPr>
      <w:r w:rsidRPr="00F7039C">
        <w:rPr>
          <w:color w:val="000000" w:themeColor="text1"/>
          <w:sz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A839EB" w:rsidRDefault="00A839EB" w:rsidP="00A839EB">
      <w:pPr>
        <w:pStyle w:val="a3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Уважаемые родители, Вы должны помнить: то чему вы научите своих детей, они понесут в свои семьи. А </w:t>
      </w:r>
      <w:r w:rsidR="003755C9">
        <w:rPr>
          <w:color w:val="000000" w:themeColor="text1"/>
          <w:sz w:val="28"/>
        </w:rPr>
        <w:t>ведь мы хотим</w:t>
      </w:r>
      <w:r>
        <w:rPr>
          <w:color w:val="000000" w:themeColor="text1"/>
          <w:sz w:val="28"/>
        </w:rPr>
        <w:t xml:space="preserve">, чтобы семьи наших близких были здоровы. Когда заболеваем, тогда бежим по больницам, жалуемся, а ведь во многом мы сами виноваты. </w:t>
      </w:r>
    </w:p>
    <w:p w:rsidR="00A839EB" w:rsidRDefault="00A839EB" w:rsidP="00A839EB">
      <w:pPr>
        <w:pStyle w:val="a3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Многих проблем у взрослых людей можно было</w:t>
      </w:r>
      <w:r w:rsidR="00E44AA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бы избежать, если бы с детства родители закаливали</w:t>
      </w:r>
      <w:r w:rsidR="00D95849">
        <w:rPr>
          <w:color w:val="000000" w:themeColor="text1"/>
          <w:sz w:val="28"/>
        </w:rPr>
        <w:t xml:space="preserve"> их, прививали бы любовь к спорту и двигательной активности. При  этом, </w:t>
      </w:r>
      <w:r w:rsidR="003755C9">
        <w:rPr>
          <w:color w:val="000000" w:themeColor="text1"/>
          <w:sz w:val="28"/>
        </w:rPr>
        <w:t>безусловно,</w:t>
      </w:r>
      <w:r w:rsidR="00D95849">
        <w:rPr>
          <w:color w:val="000000" w:themeColor="text1"/>
          <w:sz w:val="28"/>
        </w:rPr>
        <w:t xml:space="preserve">  на первом месте – личный пример со стороны </w:t>
      </w:r>
      <w:r w:rsidR="00E44AAF">
        <w:rPr>
          <w:color w:val="000000" w:themeColor="text1"/>
          <w:sz w:val="28"/>
        </w:rPr>
        <w:t xml:space="preserve"> взрослых членов семьи в плане ведения здорового образа жизни в семье.</w:t>
      </w:r>
    </w:p>
    <w:p w:rsidR="003755C9" w:rsidRDefault="00E44AAF" w:rsidP="003755C9">
      <w:pPr>
        <w:pStyle w:val="a3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Вашему вниманию предлагается анкета</w:t>
      </w:r>
      <w:r w:rsidR="003755C9">
        <w:rPr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 xml:space="preserve">  </w:t>
      </w:r>
    </w:p>
    <w:p w:rsidR="00E44AAF" w:rsidRDefault="00E44AAF" w:rsidP="003755C9">
      <w:pPr>
        <w:pStyle w:val="a3"/>
        <w:ind w:firstLine="708"/>
        <w:rPr>
          <w:color w:val="000000" w:themeColor="text1"/>
          <w:sz w:val="28"/>
        </w:rPr>
      </w:pPr>
      <w:r w:rsidRPr="003755C9">
        <w:rPr>
          <w:b/>
          <w:color w:val="000000" w:themeColor="text1"/>
          <w:sz w:val="28"/>
        </w:rPr>
        <w:t>«Здоровый образ жизни в семье»</w:t>
      </w:r>
      <w:r>
        <w:rPr>
          <w:color w:val="000000" w:themeColor="text1"/>
          <w:sz w:val="28"/>
        </w:rPr>
        <w:t>, ответьте на вопросы «да» или «нет».</w:t>
      </w:r>
    </w:p>
    <w:p w:rsidR="00E44AAF" w:rsidRDefault="00E44AAF" w:rsidP="00E44AAF">
      <w:pPr>
        <w:pStyle w:val="a3"/>
        <w:jc w:val="both"/>
        <w:rPr>
          <w:color w:val="000000" w:themeColor="text1"/>
          <w:sz w:val="28"/>
        </w:rPr>
      </w:pP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Болел ребенок за последние 6- 12 месяцев?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Причины болезни?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Соблюдает ребенок режим дня?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Делает гимнастику?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Зубы чистит каждый день?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свежем воздухе бывает каждый день?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Сколько часов?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Ест свежие фрукты и овощи ежедневно? Сколько?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Вы одеваете ребенка по погоде?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Посещает ли ваш ребенок секции, кружки, связанные с двигательной активностью?</w:t>
      </w:r>
    </w:p>
    <w:p w:rsidR="00E44AAF" w:rsidRDefault="00E44AAF" w:rsidP="003755C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Есть ли в домашней библиотеке книги о здоровье кроме «Мойдодыра»?</w:t>
      </w:r>
    </w:p>
    <w:p w:rsidR="00E44AAF" w:rsidRDefault="00E44AAF" w:rsidP="003755C9">
      <w:pPr>
        <w:pStyle w:val="a3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Ответили хотя бы 2 раза «нет», делайте выводы. Именно Вы ответственны за будущее ребенка, сам он не в состоянии знать, как и что надо делать, чтобы быть здоровым.</w:t>
      </w:r>
    </w:p>
    <w:p w:rsidR="00E44AAF" w:rsidRDefault="00A46704" w:rsidP="00E44AAF">
      <w:pPr>
        <w:pStyle w:val="a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  <w:t xml:space="preserve">И в заключении </w:t>
      </w:r>
      <w:r w:rsidR="003755C9">
        <w:rPr>
          <w:color w:val="000000" w:themeColor="text1"/>
          <w:sz w:val="28"/>
        </w:rPr>
        <w:t>хочу предложить Вашему вниманию восточную притчу.</w:t>
      </w:r>
    </w:p>
    <w:p w:rsidR="003755C9" w:rsidRDefault="003755C9" w:rsidP="00E44AAF">
      <w:pPr>
        <w:pStyle w:val="a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«Жил был мудрец. К нему все шли за советом, его уважали. Но среди всех был один завистник. Он сказал, что мудрец не такой уж и умный, и он может это доказать. «Я задам вопрос, на который он не сможет ответить. Я поймаю бабочку, зажму ее в руках и спрошу: «Что у меня в руках: живое или неживое? Если он скажет «Неживое», я ее выпущу, если скажет «Живое», я ее задавлю, и он будет неправ. </w:t>
      </w:r>
    </w:p>
    <w:p w:rsidR="003755C9" w:rsidRDefault="003755C9" w:rsidP="00E44AAF">
      <w:pPr>
        <w:pStyle w:val="a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Завистник на глазах у толпы подошел к мудрецу с зажатой в руках бабочкой и спросил: «Отгадай, что у меня здесь: живое или неживое? «Все в твоих руках!» - ответил мудрец»</w:t>
      </w:r>
      <w:r w:rsidR="00A46704">
        <w:rPr>
          <w:color w:val="000000" w:themeColor="text1"/>
          <w:sz w:val="28"/>
        </w:rPr>
        <w:t>.</w:t>
      </w:r>
    </w:p>
    <w:p w:rsidR="00E44AAF" w:rsidRDefault="00E44AAF" w:rsidP="00E44AAF">
      <w:pPr>
        <w:pStyle w:val="a3"/>
        <w:jc w:val="both"/>
        <w:rPr>
          <w:color w:val="000000" w:themeColor="text1"/>
          <w:sz w:val="28"/>
        </w:rPr>
      </w:pPr>
    </w:p>
    <w:p w:rsidR="00E44AAF" w:rsidRDefault="00E44AAF" w:rsidP="00E44AAF">
      <w:pPr>
        <w:pStyle w:val="a3"/>
        <w:jc w:val="both"/>
        <w:rPr>
          <w:color w:val="000000" w:themeColor="text1"/>
          <w:sz w:val="28"/>
        </w:rPr>
      </w:pPr>
    </w:p>
    <w:p w:rsidR="00E44AAF" w:rsidRDefault="00E44AAF" w:rsidP="00A839EB">
      <w:pPr>
        <w:pStyle w:val="a3"/>
        <w:ind w:firstLine="708"/>
        <w:jc w:val="both"/>
        <w:rPr>
          <w:color w:val="000000" w:themeColor="text1"/>
          <w:sz w:val="28"/>
        </w:rPr>
      </w:pPr>
    </w:p>
    <w:p w:rsidR="00F7039C" w:rsidRPr="00F7039C" w:rsidRDefault="00F7039C" w:rsidP="00F7039C">
      <w:pPr>
        <w:pStyle w:val="a3"/>
        <w:jc w:val="both"/>
        <w:rPr>
          <w:color w:val="000000" w:themeColor="text1"/>
          <w:sz w:val="28"/>
        </w:rPr>
      </w:pPr>
    </w:p>
    <w:p w:rsidR="00C758F6" w:rsidRPr="00F7039C" w:rsidRDefault="00C758F6">
      <w:pPr>
        <w:rPr>
          <w:color w:val="000000" w:themeColor="text1"/>
        </w:rPr>
      </w:pPr>
    </w:p>
    <w:sectPr w:rsidR="00C758F6" w:rsidRPr="00F7039C" w:rsidSect="00C7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2BB"/>
    <w:multiLevelType w:val="hybridMultilevel"/>
    <w:tmpl w:val="89CCE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039C"/>
    <w:rsid w:val="003755C9"/>
    <w:rsid w:val="009F4CD9"/>
    <w:rsid w:val="00A46704"/>
    <w:rsid w:val="00A839EB"/>
    <w:rsid w:val="00C758F6"/>
    <w:rsid w:val="00D95849"/>
    <w:rsid w:val="00E44AAF"/>
    <w:rsid w:val="00F7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7039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2014-01-28T08:40:00Z</dcterms:created>
  <dcterms:modified xsi:type="dcterms:W3CDTF">2014-01-28T09:59:00Z</dcterms:modified>
</cp:coreProperties>
</file>