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3" w:rsidRPr="004808F3" w:rsidRDefault="004808F3" w:rsidP="00480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F3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занятия по ознакомлению                                          с окружающим миром, формированию элементарных                          математических представлений    c элементами  </w:t>
      </w:r>
      <w:proofErr w:type="gramStart"/>
      <w:r w:rsidRPr="004808F3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4808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по нетрадиционной технике в средней группе</w:t>
      </w:r>
    </w:p>
    <w:p w:rsidR="004808F3" w:rsidRPr="004808F3" w:rsidRDefault="004808F3" w:rsidP="00480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F3">
        <w:rPr>
          <w:rFonts w:ascii="Times New Roman" w:hAnsi="Times New Roman" w:cs="Times New Roman"/>
          <w:b/>
          <w:sz w:val="28"/>
          <w:szCs w:val="28"/>
        </w:rPr>
        <w:t>Тема: «Аквариумные рыбки»</w:t>
      </w:r>
    </w:p>
    <w:p w:rsidR="004808F3" w:rsidRPr="004808F3" w:rsidRDefault="004808F3" w:rsidP="007E2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b/>
          <w:sz w:val="28"/>
          <w:szCs w:val="28"/>
        </w:rPr>
        <w:t>Цель:</w:t>
      </w:r>
      <w:r w:rsidRPr="004808F3">
        <w:rPr>
          <w:rFonts w:ascii="Times New Roman" w:hAnsi="Times New Roman" w:cs="Times New Roman"/>
          <w:sz w:val="28"/>
          <w:szCs w:val="28"/>
        </w:rPr>
        <w:t xml:space="preserve"> подвести к понятию «рыбы», учить </w:t>
      </w:r>
      <w:proofErr w:type="gramStart"/>
      <w:r w:rsidRPr="004808F3">
        <w:rPr>
          <w:rFonts w:ascii="Times New Roman" w:hAnsi="Times New Roman" w:cs="Times New Roman"/>
          <w:sz w:val="28"/>
          <w:szCs w:val="28"/>
        </w:rPr>
        <w:t>устанавливать условия</w:t>
      </w:r>
      <w:proofErr w:type="gramEnd"/>
      <w:r w:rsidRPr="004808F3">
        <w:rPr>
          <w:rFonts w:ascii="Times New Roman" w:hAnsi="Times New Roman" w:cs="Times New Roman"/>
          <w:sz w:val="28"/>
          <w:szCs w:val="28"/>
        </w:rPr>
        <w:t>, необходимые для жизни рыб, учить сравнивать.</w:t>
      </w:r>
    </w:p>
    <w:p w:rsidR="004808F3" w:rsidRPr="004808F3" w:rsidRDefault="004808F3" w:rsidP="007E2B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закреплять понятие «целое» и «часть», навыки счета, пространственные представления; познакомить с методом закрашивания всего рисунка акварелью;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 xml:space="preserve">- развивать логическое и комбинаторное мышление, память, пространственное воображение, коммуникативные способности, речь; умение составлять рассказ по схемам; чувство ритма и  </w:t>
      </w:r>
      <w:proofErr w:type="spellStart"/>
      <w:r w:rsidRPr="004808F3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4808F3">
        <w:rPr>
          <w:rFonts w:ascii="Times New Roman" w:hAnsi="Times New Roman" w:cs="Times New Roman"/>
          <w:sz w:val="28"/>
          <w:szCs w:val="28"/>
        </w:rPr>
        <w:t>;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 xml:space="preserve">- воспитывать интерес к аквариумным рыбкам, чувства любви к природе, заботливое отношение и желание ухаживать за рыбками. </w:t>
      </w:r>
    </w:p>
    <w:p w:rsidR="004808F3" w:rsidRPr="004808F3" w:rsidRDefault="004808F3" w:rsidP="007E2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4808F3">
        <w:rPr>
          <w:rFonts w:ascii="Times New Roman" w:hAnsi="Times New Roman" w:cs="Times New Roman"/>
          <w:sz w:val="28"/>
          <w:szCs w:val="28"/>
        </w:rPr>
        <w:t>. Аквариум с декоративными рыбками. Листы белой бумаги с заранее начерченными восковым мелом рыбками, полоски бумаги разного цвета и размера (голубые, желтые, зеленые, серые). Опорные картинки для формирования понятия «рыбы». Акварель, толстая кисть, стаканы с водой подставочки под кисти, салфетки. Иллюстрация аквариума с рыбками. Магнитная доска.</w:t>
      </w:r>
    </w:p>
    <w:p w:rsidR="004808F3" w:rsidRPr="004808F3" w:rsidRDefault="004808F3" w:rsidP="007E2B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F3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1. Повторение и закрепление знакомого материала.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2. Составление модели аквариума.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3. Игра « Рыбка, рыбка, где живешь?»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4. Объяснение нового материала по графической модели рыб.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808F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808F3">
        <w:rPr>
          <w:rFonts w:ascii="Times New Roman" w:hAnsi="Times New Roman" w:cs="Times New Roman"/>
          <w:sz w:val="28"/>
          <w:szCs w:val="28"/>
        </w:rPr>
        <w:t xml:space="preserve">  «Рыбки».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6. Художественный труд в нетрадиционной технике.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7. Подведение итога занятия.</w:t>
      </w:r>
    </w:p>
    <w:p w:rsidR="004808F3" w:rsidRPr="004808F3" w:rsidRDefault="004808F3" w:rsidP="007E2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08F3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 w:rsidRPr="004808F3">
        <w:rPr>
          <w:rFonts w:ascii="Times New Roman" w:hAnsi="Times New Roman" w:cs="Times New Roman"/>
          <w:sz w:val="28"/>
          <w:szCs w:val="28"/>
        </w:rPr>
        <w:t xml:space="preserve"> экскурсия к аквариуму и наблюдение за рыбками; беседы о рыбах; чтение художественной литературы: </w:t>
      </w:r>
      <w:proofErr w:type="spellStart"/>
      <w:r w:rsidRPr="004808F3"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 w:rsidRPr="004808F3">
        <w:rPr>
          <w:rFonts w:ascii="Times New Roman" w:hAnsi="Times New Roman" w:cs="Times New Roman"/>
          <w:sz w:val="28"/>
          <w:szCs w:val="28"/>
        </w:rPr>
        <w:t xml:space="preserve"> «Где спит рыбка», русская народная сказка «По щучьему велению»;  ухаживание за рыбками, кормление; рассматривание альбомов о рыбах.</w:t>
      </w:r>
    </w:p>
    <w:p w:rsidR="004808F3" w:rsidRPr="004808F3" w:rsidRDefault="004808F3" w:rsidP="00480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F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808F3" w:rsidRPr="004808F3" w:rsidRDefault="004808F3" w:rsidP="007E2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b/>
          <w:sz w:val="28"/>
          <w:szCs w:val="28"/>
        </w:rPr>
        <w:t>I.</w:t>
      </w:r>
      <w:r w:rsidRPr="004808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808F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Pr="004808F3">
        <w:rPr>
          <w:rFonts w:ascii="Times New Roman" w:hAnsi="Times New Roman" w:cs="Times New Roman"/>
          <w:sz w:val="28"/>
          <w:szCs w:val="28"/>
        </w:rPr>
        <w:t xml:space="preserve"> Дети подходят к столу и рассматривают иллюстрацию аквариума с разными рыбками и выясняют, что в аквариуме есть кроме рыбок; обращают внимание на красоту аквариума.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 xml:space="preserve">- Скажите, пожалуйста, что есть в аквариуме? 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( В аквариуме есть вода, растения, песок, моллюски.)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Зачем на дне нужен песок? Камушки?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8F3">
        <w:rPr>
          <w:rFonts w:ascii="Times New Roman" w:hAnsi="Times New Roman" w:cs="Times New Roman"/>
          <w:sz w:val="28"/>
          <w:szCs w:val="28"/>
        </w:rPr>
        <w:t>( В песок сажают растения.</w:t>
      </w:r>
      <w:proofErr w:type="gramEnd"/>
      <w:r w:rsidRPr="00480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8F3">
        <w:rPr>
          <w:rFonts w:ascii="Times New Roman" w:hAnsi="Times New Roman" w:cs="Times New Roman"/>
          <w:sz w:val="28"/>
          <w:szCs w:val="28"/>
        </w:rPr>
        <w:t>Камушки нужны для того, чтобы рыбки могли спрятаться за ними.)</w:t>
      </w:r>
      <w:proofErr w:type="gramEnd"/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 Зачем в аквариуме нужны растения?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8F3">
        <w:rPr>
          <w:rFonts w:ascii="Times New Roman" w:hAnsi="Times New Roman" w:cs="Times New Roman"/>
          <w:sz w:val="28"/>
          <w:szCs w:val="28"/>
        </w:rPr>
        <w:t>( Растения красивые.</w:t>
      </w:r>
      <w:proofErr w:type="gramEnd"/>
      <w:r w:rsidRPr="004808F3">
        <w:rPr>
          <w:rFonts w:ascii="Times New Roman" w:hAnsi="Times New Roman" w:cs="Times New Roman"/>
          <w:sz w:val="28"/>
          <w:szCs w:val="28"/>
        </w:rPr>
        <w:t xml:space="preserve"> Некоторые рыбки ими питаются. Растения выделяют кислород, которым рыбки дышат. </w:t>
      </w:r>
      <w:proofErr w:type="gramStart"/>
      <w:r w:rsidRPr="004808F3">
        <w:rPr>
          <w:rFonts w:ascii="Times New Roman" w:hAnsi="Times New Roman" w:cs="Times New Roman"/>
          <w:sz w:val="28"/>
          <w:szCs w:val="28"/>
        </w:rPr>
        <w:t>Среди растений рыбки прячутся.)</w:t>
      </w:r>
      <w:proofErr w:type="gramEnd"/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Посмотрите, где еще в аквариуме есть растения?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( Некоторые растут в грунте, а другие плавают сверху.)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А теперь давайте обустроим наш аквариум.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4808F3" w:rsidRPr="004808F3" w:rsidRDefault="004808F3" w:rsidP="007E2B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F3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4808F3" w:rsidRPr="004808F3" w:rsidRDefault="004808F3" w:rsidP="007E2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b/>
          <w:sz w:val="28"/>
          <w:szCs w:val="28"/>
        </w:rPr>
        <w:t>1.Обустраиваем аквариум</w:t>
      </w:r>
      <w:r w:rsidRPr="004808F3">
        <w:rPr>
          <w:rFonts w:ascii="Times New Roman" w:hAnsi="Times New Roman" w:cs="Times New Roman"/>
          <w:sz w:val="28"/>
          <w:szCs w:val="28"/>
        </w:rPr>
        <w:t xml:space="preserve">. На магнитной доске расположен белый лист бумаги, это – «аквариум». На каждом столе лежит по одной цветной полоске, которые дети должны расположить на «аквариуме». </w:t>
      </w:r>
      <w:proofErr w:type="gramStart"/>
      <w:r w:rsidRPr="004808F3">
        <w:rPr>
          <w:rFonts w:ascii="Times New Roman" w:hAnsi="Times New Roman" w:cs="Times New Roman"/>
          <w:sz w:val="28"/>
          <w:szCs w:val="28"/>
        </w:rPr>
        <w:t>Вспоминая «этажи» аквариума, дети выходят по очереди и располагают разноцветные (голубые, зеленые, желтые, серые, белый) полоски на белом фоне.</w:t>
      </w:r>
      <w:proofErr w:type="gramEnd"/>
      <w:r w:rsidRPr="004808F3">
        <w:rPr>
          <w:rFonts w:ascii="Times New Roman" w:hAnsi="Times New Roman" w:cs="Times New Roman"/>
          <w:sz w:val="28"/>
          <w:szCs w:val="28"/>
        </w:rPr>
        <w:t xml:space="preserve"> Должно получиться вот такая модель аквариума. 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685"/>
      </w:tblGrid>
      <w:tr w:rsidR="004808F3" w:rsidRPr="004808F3" w:rsidTr="00AA0F42">
        <w:tc>
          <w:tcPr>
            <w:tcW w:w="3685" w:type="dxa"/>
          </w:tcPr>
          <w:p w:rsidR="004808F3" w:rsidRPr="004808F3" w:rsidRDefault="004808F3" w:rsidP="004808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808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Воздух/белый</w:t>
            </w:r>
          </w:p>
        </w:tc>
      </w:tr>
      <w:tr w:rsidR="004808F3" w:rsidRPr="004808F3" w:rsidTr="00AA0F42">
        <w:tc>
          <w:tcPr>
            <w:tcW w:w="3685" w:type="dxa"/>
          </w:tcPr>
          <w:p w:rsidR="004808F3" w:rsidRPr="004808F3" w:rsidRDefault="004808F3" w:rsidP="004808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808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Вода/голубой</w:t>
            </w:r>
          </w:p>
        </w:tc>
      </w:tr>
      <w:tr w:rsidR="004808F3" w:rsidRPr="004808F3" w:rsidTr="00AA0F42">
        <w:tc>
          <w:tcPr>
            <w:tcW w:w="3685" w:type="dxa"/>
          </w:tcPr>
          <w:p w:rsidR="004808F3" w:rsidRPr="004808F3" w:rsidRDefault="004808F3" w:rsidP="004808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808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Растения/зеленый</w:t>
            </w:r>
          </w:p>
        </w:tc>
      </w:tr>
      <w:tr w:rsidR="004808F3" w:rsidRPr="004808F3" w:rsidTr="00AA0F42">
        <w:tc>
          <w:tcPr>
            <w:tcW w:w="3685" w:type="dxa"/>
          </w:tcPr>
          <w:p w:rsidR="004808F3" w:rsidRPr="004808F3" w:rsidRDefault="004808F3" w:rsidP="004808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808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Вода/голубой</w:t>
            </w:r>
          </w:p>
        </w:tc>
      </w:tr>
      <w:tr w:rsidR="004808F3" w:rsidRPr="004808F3" w:rsidTr="00AA0F42">
        <w:tc>
          <w:tcPr>
            <w:tcW w:w="3685" w:type="dxa"/>
          </w:tcPr>
          <w:p w:rsidR="004808F3" w:rsidRPr="004808F3" w:rsidRDefault="004808F3" w:rsidP="004808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808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Растения/зеленый</w:t>
            </w:r>
          </w:p>
        </w:tc>
      </w:tr>
      <w:tr w:rsidR="004808F3" w:rsidRPr="004808F3" w:rsidTr="00AA0F42">
        <w:trPr>
          <w:trHeight w:val="389"/>
        </w:trPr>
        <w:tc>
          <w:tcPr>
            <w:tcW w:w="3685" w:type="dxa"/>
          </w:tcPr>
          <w:p w:rsidR="004808F3" w:rsidRPr="004808F3" w:rsidRDefault="004808F3" w:rsidP="004808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808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Камни/</w:t>
            </w:r>
            <w:proofErr w:type="gramStart"/>
            <w:r w:rsidRPr="004808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серый</w:t>
            </w:r>
            <w:proofErr w:type="gramEnd"/>
          </w:p>
        </w:tc>
      </w:tr>
      <w:tr w:rsidR="004808F3" w:rsidRPr="004808F3" w:rsidTr="00AA0F42">
        <w:trPr>
          <w:trHeight w:val="425"/>
        </w:trPr>
        <w:tc>
          <w:tcPr>
            <w:tcW w:w="3685" w:type="dxa"/>
          </w:tcPr>
          <w:p w:rsidR="004808F3" w:rsidRPr="004808F3" w:rsidRDefault="004808F3" w:rsidP="004808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808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Песок/желтый</w:t>
            </w:r>
          </w:p>
        </w:tc>
      </w:tr>
    </w:tbl>
    <w:p w:rsid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Из скольких частей (этажей) состоит наш аквариум?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8F3">
        <w:rPr>
          <w:rFonts w:ascii="Times New Roman" w:hAnsi="Times New Roman" w:cs="Times New Roman"/>
          <w:sz w:val="28"/>
          <w:szCs w:val="28"/>
        </w:rPr>
        <w:t>( Один, два, три, четыре, пять, шесть, семь.</w:t>
      </w:r>
      <w:proofErr w:type="gramEnd"/>
      <w:r w:rsidRPr="00480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8F3">
        <w:rPr>
          <w:rFonts w:ascii="Times New Roman" w:hAnsi="Times New Roman" w:cs="Times New Roman"/>
          <w:sz w:val="28"/>
          <w:szCs w:val="28"/>
        </w:rPr>
        <w:t>Семь.)</w:t>
      </w:r>
      <w:proofErr w:type="gramEnd"/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Что это за этажи?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( Песок, камни, растения, вода, воздух.)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ab/>
        <w:t>Педагог на магнитной доске на модели переставляет нижние и верхние растения на поверхность воды.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А сколько частей (этажей) стало в аквариуме?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8F3">
        <w:rPr>
          <w:rFonts w:ascii="Times New Roman" w:hAnsi="Times New Roman" w:cs="Times New Roman"/>
          <w:sz w:val="28"/>
          <w:szCs w:val="28"/>
        </w:rPr>
        <w:t>( Один, два, три, четыре, пять, шесть.</w:t>
      </w:r>
      <w:proofErr w:type="gramEnd"/>
      <w:r w:rsidRPr="00480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8F3">
        <w:rPr>
          <w:rFonts w:ascii="Times New Roman" w:hAnsi="Times New Roman" w:cs="Times New Roman"/>
          <w:sz w:val="28"/>
          <w:szCs w:val="28"/>
        </w:rPr>
        <w:t>Шесть.)</w:t>
      </w:r>
      <w:proofErr w:type="gramEnd"/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Куда исчезла одна часть? (Дети объясняют, что педагог объединил все растения и поместил их сверху воды, и что теперь они все плавающие)</w:t>
      </w:r>
      <w:proofErr w:type="gramStart"/>
      <w:r w:rsidRPr="004808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Сколько различных частей в аквариуме?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8F3">
        <w:rPr>
          <w:rFonts w:ascii="Times New Roman" w:hAnsi="Times New Roman" w:cs="Times New Roman"/>
          <w:sz w:val="28"/>
          <w:szCs w:val="28"/>
        </w:rPr>
        <w:t>( Один, два, три, четыре, пять.</w:t>
      </w:r>
      <w:proofErr w:type="gramEnd"/>
      <w:r w:rsidRPr="004808F3">
        <w:rPr>
          <w:rFonts w:ascii="Times New Roman" w:hAnsi="Times New Roman" w:cs="Times New Roman"/>
          <w:sz w:val="28"/>
          <w:szCs w:val="28"/>
        </w:rPr>
        <w:t xml:space="preserve"> Всего пять различных частей. Это вода и это вода (показывают на две голубые полоски). Это растение и это растение (показывают на две зеленые полоски).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Педагог подытоживает: две зеленые полоски означают, что в аквариуме есть растения на дне и в воде, две голубые полоски означают, что в аквариуме есть вода.</w:t>
      </w:r>
    </w:p>
    <w:p w:rsidR="004808F3" w:rsidRPr="004808F3" w:rsidRDefault="004808F3" w:rsidP="007E2B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F3">
        <w:rPr>
          <w:rFonts w:ascii="Times New Roman" w:hAnsi="Times New Roman" w:cs="Times New Roman"/>
          <w:b/>
          <w:sz w:val="28"/>
          <w:szCs w:val="28"/>
        </w:rPr>
        <w:t>2. Игра « Рыбка, рыбка, где живешь?»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 xml:space="preserve"> Дети передают по кругу рыбку, у кого в руках оказалась на слово живешь, должен назвать водоем (в море, в реке, в океане, в озере, в аквариуме).</w:t>
      </w:r>
    </w:p>
    <w:p w:rsidR="004808F3" w:rsidRPr="004808F3" w:rsidRDefault="004808F3" w:rsidP="007E2B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F3">
        <w:rPr>
          <w:rFonts w:ascii="Times New Roman" w:hAnsi="Times New Roman" w:cs="Times New Roman"/>
          <w:b/>
          <w:sz w:val="28"/>
          <w:szCs w:val="28"/>
        </w:rPr>
        <w:t xml:space="preserve">3. Рыбы. 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А теперь давайте более внимательно рассмотрим наших рыбок (дети снова подходят к столу и внимательно рассматривают рыбок на иллюстрации).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Как они называются?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( Гуппи, меченосцы…)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lastRenderedPageBreak/>
        <w:t>- Посмотрите внимательно на гуппи. Они одинаковые по размеру и по окраске?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8F3">
        <w:rPr>
          <w:rFonts w:ascii="Times New Roman" w:hAnsi="Times New Roman" w:cs="Times New Roman"/>
          <w:sz w:val="28"/>
          <w:szCs w:val="28"/>
        </w:rPr>
        <w:t>( Одни гуппи больше, а другие меньше.</w:t>
      </w:r>
      <w:proofErr w:type="gramEnd"/>
      <w:r w:rsidRPr="00480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8F3">
        <w:rPr>
          <w:rFonts w:ascii="Times New Roman" w:hAnsi="Times New Roman" w:cs="Times New Roman"/>
          <w:sz w:val="28"/>
          <w:szCs w:val="28"/>
        </w:rPr>
        <w:t>Одни яркие, а другие серенькие и поэтому незаметные.)</w:t>
      </w:r>
      <w:proofErr w:type="gramEnd"/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 xml:space="preserve"> - Какие рыбки ярче: те, что больше, или те, что меньше?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(Маленькие яркие, а большие неприметные.)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 xml:space="preserve"> - У каких рыбок длиннее и красивее хвостовой плавник?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8F3">
        <w:rPr>
          <w:rFonts w:ascii="Times New Roman" w:hAnsi="Times New Roman" w:cs="Times New Roman"/>
          <w:sz w:val="28"/>
          <w:szCs w:val="28"/>
        </w:rPr>
        <w:t>( У маленьких гуппи хвостовой плавник большой, длинный, ярко окрашенный.</w:t>
      </w:r>
      <w:proofErr w:type="gramEnd"/>
      <w:r w:rsidRPr="00480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8F3">
        <w:rPr>
          <w:rFonts w:ascii="Times New Roman" w:hAnsi="Times New Roman" w:cs="Times New Roman"/>
          <w:sz w:val="28"/>
          <w:szCs w:val="28"/>
        </w:rPr>
        <w:t>У больших гуппи хвостовой плавник меньше, почти не окрашен.)</w:t>
      </w:r>
      <w:proofErr w:type="gramEnd"/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Дети садятся. Педагог объясняет, что среди рыб есть мамы и папы, только их называют самочками и самцами. Мелкие гуппи с яркими хвостовыми плавниками – самцы, а большие, серенькие, незаметные – самочки.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Чем покрыто тело рыбки?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( Тело рыбки покрыто чешуйками.)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А чем покрыто тело кошки? Птицы?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( У кошки тело покрыто шерстью, а у птицы перьями.)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Педагог прикрепляет на магнитную доску графические схемы строения рыбки, где нарисована голова рыбы с жабрами и рисунок с изображением чешуи.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Как и с помощью чего передвигается рыбка?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8F3">
        <w:rPr>
          <w:rFonts w:ascii="Times New Roman" w:hAnsi="Times New Roman" w:cs="Times New Roman"/>
          <w:sz w:val="28"/>
          <w:szCs w:val="28"/>
        </w:rPr>
        <w:t>( Рыбка плавает.</w:t>
      </w:r>
      <w:proofErr w:type="gramEnd"/>
      <w:r w:rsidRPr="00480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8F3">
        <w:rPr>
          <w:rFonts w:ascii="Times New Roman" w:hAnsi="Times New Roman" w:cs="Times New Roman"/>
          <w:sz w:val="28"/>
          <w:szCs w:val="28"/>
        </w:rPr>
        <w:t>У нее есть плавники, они помогают ей перемещаться в воде.)</w:t>
      </w:r>
      <w:proofErr w:type="gramEnd"/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Дети, давайте покажем, как плавают  рыбки. (Складывают ладони вместе и шевелят ладошками).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А как передвигаются птицы? Кошки?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8F3">
        <w:rPr>
          <w:rFonts w:ascii="Times New Roman" w:hAnsi="Times New Roman" w:cs="Times New Roman"/>
          <w:sz w:val="28"/>
          <w:szCs w:val="28"/>
        </w:rPr>
        <w:t>( Птицы летают, ходят, у них есть крылья и лапки.</w:t>
      </w:r>
      <w:proofErr w:type="gramEnd"/>
      <w:r w:rsidRPr="00480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8F3">
        <w:rPr>
          <w:rFonts w:ascii="Times New Roman" w:hAnsi="Times New Roman" w:cs="Times New Roman"/>
          <w:sz w:val="28"/>
          <w:szCs w:val="28"/>
        </w:rPr>
        <w:t>Кошка ходит, бегает, прыгает, лазает – у нее лапы.)</w:t>
      </w:r>
      <w:proofErr w:type="gramEnd"/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 xml:space="preserve">Педагог выставляет на доску еще одну </w:t>
      </w:r>
      <w:proofErr w:type="gramStart"/>
      <w:r w:rsidRPr="004808F3">
        <w:rPr>
          <w:rFonts w:ascii="Times New Roman" w:hAnsi="Times New Roman" w:cs="Times New Roman"/>
          <w:sz w:val="28"/>
          <w:szCs w:val="28"/>
        </w:rPr>
        <w:t>карточку</w:t>
      </w:r>
      <w:proofErr w:type="gramEnd"/>
      <w:r w:rsidRPr="004808F3">
        <w:rPr>
          <w:rFonts w:ascii="Times New Roman" w:hAnsi="Times New Roman" w:cs="Times New Roman"/>
          <w:sz w:val="28"/>
          <w:szCs w:val="28"/>
        </w:rPr>
        <w:t xml:space="preserve"> где изображены плавники и хвост.</w:t>
      </w:r>
    </w:p>
    <w:p w:rsidR="004808F3" w:rsidRPr="004808F3" w:rsidRDefault="004808F3" w:rsidP="007E2B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 w:rsidRPr="004808F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808F3">
        <w:rPr>
          <w:rFonts w:ascii="Times New Roman" w:hAnsi="Times New Roman" w:cs="Times New Roman"/>
          <w:b/>
          <w:sz w:val="28"/>
          <w:szCs w:val="28"/>
        </w:rPr>
        <w:t xml:space="preserve">  «РЫБКИ»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 xml:space="preserve">Рыбки весело плескались в чистой свеженькой воде. 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 xml:space="preserve">То согнутся, разогнутся, то зароются в песке. 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 xml:space="preserve">Приседаем столько раз, сколько рыбок здесь у нас. 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Сколько гуппи здесь у нас, столько мы подпрыгнем раз.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А где живут рыбы?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8F3">
        <w:rPr>
          <w:rFonts w:ascii="Times New Roman" w:hAnsi="Times New Roman" w:cs="Times New Roman"/>
          <w:sz w:val="28"/>
          <w:szCs w:val="28"/>
        </w:rPr>
        <w:t>( Они живут в воде.</w:t>
      </w:r>
      <w:proofErr w:type="gramEnd"/>
      <w:r w:rsidRPr="00480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8F3">
        <w:rPr>
          <w:rFonts w:ascii="Times New Roman" w:hAnsi="Times New Roman" w:cs="Times New Roman"/>
          <w:sz w:val="28"/>
          <w:szCs w:val="28"/>
        </w:rPr>
        <w:t>У них нет ног или лап, они не могут передвигаться по земле.)</w:t>
      </w:r>
      <w:proofErr w:type="gramEnd"/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 xml:space="preserve">Педагог выставляет карточку с изображением воды  и объясняет, что рыбки не только плавают в воде, но и дышат с помощью жабр воздухом, растворенным вводе. Показывает жабры на рисунке. Далее педагог выставляет рисунок с икринками и мальками и объясняет, что рыбки вырастают или из икринок, или из мальков, как у живородящих рыб – </w:t>
      </w:r>
      <w:proofErr w:type="gramStart"/>
      <w:r w:rsidRPr="004808F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808F3">
        <w:rPr>
          <w:rFonts w:ascii="Times New Roman" w:hAnsi="Times New Roman" w:cs="Times New Roman"/>
          <w:sz w:val="28"/>
          <w:szCs w:val="28"/>
        </w:rPr>
        <w:t xml:space="preserve"> у гуппи.</w:t>
      </w:r>
    </w:p>
    <w:p w:rsidR="004808F3" w:rsidRPr="004808F3" w:rsidRDefault="004808F3" w:rsidP="007E2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B5A">
        <w:rPr>
          <w:rFonts w:ascii="Times New Roman" w:hAnsi="Times New Roman" w:cs="Times New Roman"/>
          <w:b/>
          <w:sz w:val="28"/>
          <w:szCs w:val="28"/>
        </w:rPr>
        <w:t>5. Рисование акварелью</w:t>
      </w:r>
      <w:r w:rsidRPr="004808F3">
        <w:rPr>
          <w:rFonts w:ascii="Times New Roman" w:hAnsi="Times New Roman" w:cs="Times New Roman"/>
          <w:sz w:val="28"/>
          <w:szCs w:val="28"/>
        </w:rPr>
        <w:t>. Педагог детям раздает листы белой бумаги с заранее начерченными восковым мелом рыбками.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 xml:space="preserve">- Ребята, перед вами белые листы бумаги. Сейчас возьмите кисточку, окуните ее в баночку с водой, затем в голубой цвет краски и закрасьте полностью ваш лист вместе с рисунком. Помните закрашивать надо только в одном направлении и больше пользуйтесь водой. (Педагог </w:t>
      </w:r>
      <w:proofErr w:type="gramStart"/>
      <w:r w:rsidRPr="004808F3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4808F3">
        <w:rPr>
          <w:rFonts w:ascii="Times New Roman" w:hAnsi="Times New Roman" w:cs="Times New Roman"/>
          <w:sz w:val="28"/>
          <w:szCs w:val="28"/>
        </w:rPr>
        <w:t xml:space="preserve"> как полностью раскрасить лист.) Если вы сделаете правильно, то произойдет чудо.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Ребята раскрашивают листы, воспитатель следит за работой, помогает правильно держать кисточку и двигать в одном направлении.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 xml:space="preserve"> - Какое чудо произошло, что у вас получилось? 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( Это аквариум с рыбками и растениями.)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Видите, ваши рыбки плавают в воде.</w:t>
      </w:r>
    </w:p>
    <w:p w:rsidR="007E2B5A" w:rsidRDefault="004808F3" w:rsidP="007E2B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08F3">
        <w:rPr>
          <w:rFonts w:ascii="Times New Roman" w:hAnsi="Times New Roman" w:cs="Times New Roman"/>
          <w:b/>
          <w:sz w:val="28"/>
          <w:szCs w:val="28"/>
        </w:rPr>
        <w:t>III. Итог занятия.</w:t>
      </w:r>
    </w:p>
    <w:p w:rsidR="004808F3" w:rsidRPr="007E2B5A" w:rsidRDefault="004808F3" w:rsidP="007E2B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lastRenderedPageBreak/>
        <w:t>-Ребята, о ком мы сегодня говорили? Что нового и интересного вы узнали на занятии?</w:t>
      </w:r>
    </w:p>
    <w:p w:rsidR="004808F3" w:rsidRPr="004808F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- Ребята, понравились вам аквариумы?</w:t>
      </w:r>
    </w:p>
    <w:p w:rsidR="00EC1603" w:rsidRPr="00EC1603" w:rsidRDefault="004808F3" w:rsidP="004808F3">
      <w:pPr>
        <w:jc w:val="both"/>
        <w:rPr>
          <w:rFonts w:ascii="Times New Roman" w:hAnsi="Times New Roman" w:cs="Times New Roman"/>
          <w:sz w:val="28"/>
          <w:szCs w:val="28"/>
        </w:rPr>
      </w:pPr>
      <w:r w:rsidRPr="004808F3">
        <w:rPr>
          <w:rFonts w:ascii="Times New Roman" w:hAnsi="Times New Roman" w:cs="Times New Roman"/>
          <w:sz w:val="28"/>
          <w:szCs w:val="28"/>
        </w:rPr>
        <w:t>Рассматривание рисунков, обращая внимание на нетрадиционный прием изображения и аккуратность выполнения работы.</w:t>
      </w:r>
    </w:p>
    <w:sectPr w:rsidR="00EC1603" w:rsidRPr="00EC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F6"/>
    <w:rsid w:val="00051E08"/>
    <w:rsid w:val="00063CCB"/>
    <w:rsid w:val="000C59E9"/>
    <w:rsid w:val="00115922"/>
    <w:rsid w:val="00194178"/>
    <w:rsid w:val="001C28DB"/>
    <w:rsid w:val="001D1B68"/>
    <w:rsid w:val="003759C7"/>
    <w:rsid w:val="004108FD"/>
    <w:rsid w:val="004808F3"/>
    <w:rsid w:val="00610AF6"/>
    <w:rsid w:val="006249EB"/>
    <w:rsid w:val="007940AD"/>
    <w:rsid w:val="007E2B5A"/>
    <w:rsid w:val="00836F96"/>
    <w:rsid w:val="008478A7"/>
    <w:rsid w:val="008637D7"/>
    <w:rsid w:val="008E1D52"/>
    <w:rsid w:val="008F266A"/>
    <w:rsid w:val="00914A7B"/>
    <w:rsid w:val="00AA1045"/>
    <w:rsid w:val="00B45EF6"/>
    <w:rsid w:val="00B46FF4"/>
    <w:rsid w:val="00CD5383"/>
    <w:rsid w:val="00D707BC"/>
    <w:rsid w:val="00DC0587"/>
    <w:rsid w:val="00DF3D1D"/>
    <w:rsid w:val="00EC1603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2012-04-25T18:31:00Z</dcterms:created>
  <dcterms:modified xsi:type="dcterms:W3CDTF">2012-04-25T18:47:00Z</dcterms:modified>
</cp:coreProperties>
</file>