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48C" w:rsidP="00212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8C">
        <w:rPr>
          <w:rFonts w:ascii="Times New Roman" w:hAnsi="Times New Roman" w:cs="Times New Roman"/>
          <w:b/>
          <w:sz w:val="28"/>
          <w:szCs w:val="28"/>
        </w:rPr>
        <w:t>Памятка для родителей по самообслуживанию детей раннего возраста.</w:t>
      </w:r>
    </w:p>
    <w:p w:rsidR="0021248C" w:rsidRDefault="0021248C" w:rsidP="002124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48C" w:rsidRPr="0021248C" w:rsidRDefault="0021248C" w:rsidP="0021248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48C">
        <w:rPr>
          <w:rFonts w:ascii="Times New Roman" w:hAnsi="Times New Roman" w:cs="Times New Roman"/>
          <w:i/>
          <w:sz w:val="28"/>
          <w:szCs w:val="28"/>
          <w:u w:val="single"/>
        </w:rPr>
        <w:t>Дети младшего дошкольного возраста должны уметь:</w:t>
      </w:r>
    </w:p>
    <w:p w:rsidR="0021248C" w:rsidRPr="00A61ED1" w:rsidRDefault="0021248C" w:rsidP="002124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1ED1">
        <w:rPr>
          <w:rFonts w:ascii="Times New Roman" w:hAnsi="Times New Roman" w:cs="Times New Roman"/>
          <w:sz w:val="28"/>
          <w:szCs w:val="28"/>
          <w:u w:val="single"/>
        </w:rPr>
        <w:t>Одевание:</w:t>
      </w:r>
    </w:p>
    <w:p w:rsidR="0021248C" w:rsidRDefault="0021248C" w:rsidP="00212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и раздеваться в определенной последовательности: одежду снимать, надевать, складывать, вешать, вывертывать на лицевую сторону, пуговицы застегивать, расстегивать.</w:t>
      </w:r>
    </w:p>
    <w:p w:rsidR="0021248C" w:rsidRDefault="0021248C" w:rsidP="00212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непорядок в одежде и самостоятельно устранять его или обращаться за помощью к взрослому.</w:t>
      </w:r>
    </w:p>
    <w:p w:rsidR="0021248C" w:rsidRDefault="0021248C" w:rsidP="002124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1ED1">
        <w:rPr>
          <w:rFonts w:ascii="Times New Roman" w:hAnsi="Times New Roman" w:cs="Times New Roman"/>
          <w:sz w:val="28"/>
          <w:szCs w:val="28"/>
          <w:u w:val="single"/>
        </w:rPr>
        <w:t>Кормление:</w:t>
      </w:r>
    </w:p>
    <w:p w:rsidR="0021248C" w:rsidRDefault="0021248C" w:rsidP="00212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пользоваться ложкой, вилкой </w:t>
      </w:r>
      <w:r w:rsidR="001F1B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 концу четвертого года жизни)</w:t>
      </w:r>
      <w:r w:rsidR="001F1B72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алфеткой;</w:t>
      </w:r>
    </w:p>
    <w:p w:rsidR="0021248C" w:rsidRDefault="0021248C" w:rsidP="00212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пить из чашки</w:t>
      </w:r>
      <w:r w:rsidR="00262ED2">
        <w:rPr>
          <w:rFonts w:ascii="Times New Roman" w:hAnsi="Times New Roman" w:cs="Times New Roman"/>
          <w:sz w:val="28"/>
          <w:szCs w:val="28"/>
        </w:rPr>
        <w:t>, есть, хорошо пережевывая  пищу с закрытым ртом.</w:t>
      </w:r>
    </w:p>
    <w:p w:rsidR="00A61ED1" w:rsidRDefault="00A61ED1" w:rsidP="00212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ребенка к участию в приготовлении к еде (поставить стул к столу, принести тарелку, ложку).</w:t>
      </w:r>
    </w:p>
    <w:p w:rsidR="00A61ED1" w:rsidRPr="00A61ED1" w:rsidRDefault="00A61ED1" w:rsidP="00A61E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1ED1">
        <w:rPr>
          <w:rFonts w:ascii="Times New Roman" w:hAnsi="Times New Roman" w:cs="Times New Roman"/>
          <w:sz w:val="28"/>
          <w:szCs w:val="28"/>
          <w:u w:val="single"/>
        </w:rPr>
        <w:t>Умывание:</w:t>
      </w:r>
    </w:p>
    <w:p w:rsidR="00A61ED1" w:rsidRDefault="00A61ED1" w:rsidP="00A61E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руки, засучивая рукава, насухо вытирать полотенцем, без напоминания вешать его на отведенное место.</w:t>
      </w:r>
    </w:p>
    <w:p w:rsidR="00A61ED1" w:rsidRDefault="00A61ED1" w:rsidP="00A61E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лицо, не разбрызгивая воду</w:t>
      </w:r>
    </w:p>
    <w:p w:rsidR="00A61ED1" w:rsidRDefault="00A61ED1" w:rsidP="00A61E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мылом</w:t>
      </w:r>
    </w:p>
    <w:p w:rsidR="00A61ED1" w:rsidRDefault="00A61ED1" w:rsidP="00A61E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мочить одежду</w:t>
      </w:r>
    </w:p>
    <w:p w:rsidR="00A61ED1" w:rsidRDefault="00A61ED1" w:rsidP="00A6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Самостоятельно убирать игрушки, книжки, строительный материал на определенное место.</w:t>
      </w:r>
    </w:p>
    <w:p w:rsidR="00473898" w:rsidRDefault="00473898" w:rsidP="004738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8C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 по самообслуживанию детей раннего возраста.</w:t>
      </w:r>
    </w:p>
    <w:p w:rsidR="00473898" w:rsidRDefault="00473898" w:rsidP="004738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898" w:rsidRPr="0021248C" w:rsidRDefault="00473898" w:rsidP="0047389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48C">
        <w:rPr>
          <w:rFonts w:ascii="Times New Roman" w:hAnsi="Times New Roman" w:cs="Times New Roman"/>
          <w:i/>
          <w:sz w:val="28"/>
          <w:szCs w:val="28"/>
          <w:u w:val="single"/>
        </w:rPr>
        <w:t>Дети младшего дошкольного возраста должны уметь:</w:t>
      </w:r>
    </w:p>
    <w:p w:rsidR="00473898" w:rsidRPr="00A61ED1" w:rsidRDefault="00473898" w:rsidP="004738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1ED1">
        <w:rPr>
          <w:rFonts w:ascii="Times New Roman" w:hAnsi="Times New Roman" w:cs="Times New Roman"/>
          <w:sz w:val="28"/>
          <w:szCs w:val="28"/>
          <w:u w:val="single"/>
        </w:rPr>
        <w:t>Одевание:</w:t>
      </w:r>
    </w:p>
    <w:p w:rsidR="00473898" w:rsidRDefault="00473898" w:rsidP="00473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и раздеваться в определенной последовательности: одежду снимать, надевать, складывать, вешать, вывертывать на лицевую сторону, пуговицы застегивать, расстегивать.</w:t>
      </w:r>
    </w:p>
    <w:p w:rsidR="00473898" w:rsidRDefault="00473898" w:rsidP="00473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непорядок в одежде и самостоятельно устранять его или обращаться за помощью к взрослому.</w:t>
      </w:r>
    </w:p>
    <w:p w:rsidR="00473898" w:rsidRDefault="00473898" w:rsidP="0047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1ED1">
        <w:rPr>
          <w:rFonts w:ascii="Times New Roman" w:hAnsi="Times New Roman" w:cs="Times New Roman"/>
          <w:sz w:val="28"/>
          <w:szCs w:val="28"/>
          <w:u w:val="single"/>
        </w:rPr>
        <w:t>Кормление:</w:t>
      </w:r>
    </w:p>
    <w:p w:rsidR="00473898" w:rsidRDefault="00473898" w:rsidP="00473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ложкой, вилкой (к концу четвертого года жизни), салфеткой;</w:t>
      </w:r>
    </w:p>
    <w:p w:rsidR="00473898" w:rsidRDefault="00473898" w:rsidP="00473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пить из чашки, есть, хорошо пережевывая  пищу с закрытым ртом.</w:t>
      </w:r>
    </w:p>
    <w:p w:rsidR="00473898" w:rsidRDefault="00473898" w:rsidP="00473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ребенка к участию в приготовлении к еде (поставить стул к столу, принести тарелку, ложку).</w:t>
      </w:r>
    </w:p>
    <w:p w:rsidR="00473898" w:rsidRPr="00A61ED1" w:rsidRDefault="00473898" w:rsidP="004738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1ED1">
        <w:rPr>
          <w:rFonts w:ascii="Times New Roman" w:hAnsi="Times New Roman" w:cs="Times New Roman"/>
          <w:sz w:val="28"/>
          <w:szCs w:val="28"/>
          <w:u w:val="single"/>
        </w:rPr>
        <w:t>Умывание:</w:t>
      </w:r>
    </w:p>
    <w:p w:rsidR="00473898" w:rsidRDefault="00473898" w:rsidP="004738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руки, засучивая рукава, насухо вытирать полотенцем, без напоминания вешать его на отведенное место.</w:t>
      </w:r>
    </w:p>
    <w:p w:rsidR="00473898" w:rsidRDefault="00473898" w:rsidP="004738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лицо, не разбрызгивая воду</w:t>
      </w:r>
    </w:p>
    <w:p w:rsidR="00473898" w:rsidRDefault="00473898" w:rsidP="004738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мылом</w:t>
      </w:r>
    </w:p>
    <w:p w:rsidR="00473898" w:rsidRDefault="00473898" w:rsidP="004738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мочить одежду</w:t>
      </w:r>
    </w:p>
    <w:p w:rsidR="00473898" w:rsidRPr="00A61ED1" w:rsidRDefault="00473898" w:rsidP="00A61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Самостоятельно убирать игрушки, книжки, строительный материал на определенное место.</w:t>
      </w:r>
    </w:p>
    <w:sectPr w:rsidR="00473898" w:rsidRPr="00A61ED1" w:rsidSect="0021248C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7BE1"/>
    <w:multiLevelType w:val="hybridMultilevel"/>
    <w:tmpl w:val="675EE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445"/>
    <w:multiLevelType w:val="hybridMultilevel"/>
    <w:tmpl w:val="00643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B3497"/>
    <w:multiLevelType w:val="hybridMultilevel"/>
    <w:tmpl w:val="A01E21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printTwoOnOne/>
  <w:compat>
    <w:useFELayout/>
  </w:compat>
  <w:rsids>
    <w:rsidRoot w:val="0021248C"/>
    <w:rsid w:val="001F1B72"/>
    <w:rsid w:val="0021248C"/>
    <w:rsid w:val="00262ED2"/>
    <w:rsid w:val="00473898"/>
    <w:rsid w:val="00A6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№117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5</cp:revision>
  <cp:lastPrinted>2013-02-13T04:13:00Z</cp:lastPrinted>
  <dcterms:created xsi:type="dcterms:W3CDTF">2013-02-13T03:37:00Z</dcterms:created>
  <dcterms:modified xsi:type="dcterms:W3CDTF">2013-02-13T04:13:00Z</dcterms:modified>
</cp:coreProperties>
</file>