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2" w:rsidRPr="00151457" w:rsidRDefault="002007A6" w:rsidP="003A747B">
      <w:pPr>
        <w:spacing w:line="240" w:lineRule="auto"/>
        <w:ind w:firstLine="0"/>
        <w:rPr>
          <w:b/>
        </w:rPr>
      </w:pPr>
      <w:r w:rsidRPr="00151457">
        <w:rPr>
          <w:b/>
        </w:rPr>
        <w:t>27.01.12</w:t>
      </w:r>
    </w:p>
    <w:p w:rsidR="002007A6" w:rsidRPr="00151457" w:rsidRDefault="00151457" w:rsidP="003A747B">
      <w:pPr>
        <w:spacing w:line="240" w:lineRule="auto"/>
        <w:ind w:firstLine="0"/>
        <w:rPr>
          <w:b/>
        </w:rPr>
      </w:pPr>
      <w:r>
        <w:rPr>
          <w:b/>
        </w:rPr>
        <w:t>1. В</w:t>
      </w:r>
      <w:r w:rsidR="0031251F" w:rsidRPr="00151457">
        <w:rPr>
          <w:b/>
        </w:rPr>
        <w:t>ремена года.</w:t>
      </w:r>
    </w:p>
    <w:p w:rsidR="0031251F" w:rsidRDefault="0031251F" w:rsidP="003A747B">
      <w:pPr>
        <w:spacing w:line="240" w:lineRule="auto"/>
        <w:ind w:firstLine="0"/>
      </w:pPr>
      <w:r>
        <w:t>- порядок следования;</w:t>
      </w:r>
    </w:p>
    <w:p w:rsidR="0031251F" w:rsidRDefault="0031251F" w:rsidP="003A747B">
      <w:pPr>
        <w:spacing w:line="240" w:lineRule="auto"/>
        <w:ind w:firstLine="0"/>
      </w:pPr>
      <w:r>
        <w:t>- названия зимних месяцев;</w:t>
      </w:r>
    </w:p>
    <w:p w:rsidR="0031251F" w:rsidRDefault="0031251F" w:rsidP="003A747B">
      <w:pPr>
        <w:spacing w:line="240" w:lineRule="auto"/>
        <w:ind w:firstLine="0"/>
      </w:pPr>
      <w:r>
        <w:t>- как называется первый месяц, как второй, как третий?</w:t>
      </w:r>
    </w:p>
    <w:p w:rsidR="0031251F" w:rsidRDefault="0031251F" w:rsidP="003A747B">
      <w:pPr>
        <w:spacing w:line="240" w:lineRule="auto"/>
        <w:ind w:firstLine="0"/>
      </w:pPr>
      <w:r>
        <w:t>1-й - …</w:t>
      </w:r>
    </w:p>
    <w:p w:rsidR="0031251F" w:rsidRDefault="0031251F" w:rsidP="003A747B">
      <w:pPr>
        <w:spacing w:line="240" w:lineRule="auto"/>
        <w:ind w:firstLine="0"/>
      </w:pPr>
      <w:r>
        <w:t>3-й - ...</w:t>
      </w:r>
    </w:p>
    <w:p w:rsidR="0031251F" w:rsidRDefault="0031251F" w:rsidP="003A747B">
      <w:pPr>
        <w:spacing w:line="240" w:lineRule="auto"/>
        <w:ind w:firstLine="0"/>
      </w:pPr>
      <w:r>
        <w:t>2-й -…</w:t>
      </w:r>
    </w:p>
    <w:p w:rsidR="0031251F" w:rsidRDefault="0031251F" w:rsidP="003A747B">
      <w:pPr>
        <w:spacing w:line="240" w:lineRule="auto"/>
        <w:ind w:firstLine="0"/>
      </w:pPr>
      <w:r>
        <w:t>- признаки зимы.</w:t>
      </w:r>
    </w:p>
    <w:p w:rsidR="0031251F" w:rsidRDefault="00151457" w:rsidP="003A747B">
      <w:pPr>
        <w:spacing w:line="240" w:lineRule="auto"/>
        <w:ind w:firstLine="0"/>
      </w:pPr>
      <w:r>
        <w:t>- нарисуй зиму в лесу (</w:t>
      </w:r>
      <w:r w:rsidR="0031251F">
        <w:t>в тетради)</w:t>
      </w:r>
    </w:p>
    <w:p w:rsidR="0031251F" w:rsidRDefault="0031251F" w:rsidP="003A747B">
      <w:pPr>
        <w:spacing w:line="240" w:lineRule="auto"/>
        <w:ind w:firstLine="0"/>
      </w:pPr>
      <w:r>
        <w:t>- учимся составлять рассказ о зиме по опорным картинкам. Ребенок, глядя на них, составляет рассказ.</w:t>
      </w:r>
    </w:p>
    <w:p w:rsidR="0031251F" w:rsidRDefault="00BE462C">
      <w:r>
        <w:rPr>
          <w:noProof/>
          <w:lang w:eastAsia="ru-RU"/>
        </w:rPr>
        <w:pict>
          <v:rect id="_x0000_s1037" style="position:absolute;left:0;text-align:left;margin-left:202.2pt;margin-top:3.9pt;width:147pt;height:18.75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2pt;margin-top:3.9pt;width:4.5pt;height:37.5pt;z-index:251660288" o:connectortype="straight"/>
        </w:pict>
      </w:r>
      <w:r>
        <w:rPr>
          <w:noProof/>
          <w:lang w:eastAsia="ru-RU"/>
        </w:rPr>
        <w:pict>
          <v:oval id="_x0000_s1026" style="position:absolute;left:0;text-align:left;margin-left:41.7pt;margin-top:42.9pt;width:54pt;height:48pt;z-index:251658240"/>
        </w:pict>
      </w:r>
      <w:r>
        <w:rPr>
          <w:noProof/>
          <w:lang w:eastAsia="ru-RU"/>
        </w:rPr>
        <w:pict>
          <v:shape id="_x0000_s1035" type="#_x0000_t32" style="position:absolute;left:0;text-align:left;margin-left:106.2pt;margin-top:72.1pt;width:31.5pt;height:.05pt;flip:x;z-index:251667456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100.2pt;margin-top:33.15pt;width:30pt;height:22.5pt;flip:x;z-index:251668480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81.45pt;margin-top:3.9pt;width:18.75pt;height:36.75pt;flip:x;z-index:251661312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100.2pt;margin-top:90.9pt;width:37.5pt;height:21pt;flip:x y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81.45pt;margin-top:105.9pt;width:3.75pt;height:33.75pt;flip:x y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36.45pt;margin-top:101.4pt;width:14.25pt;height:28.5pt;flip:y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.45pt;margin-top:84.9pt;width:41.25pt;height:16.5pt;flip:y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.45pt;margin-top:55.65pt;width:36pt;height:8.25pt;z-index:251662336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22.2pt;margin-top:22.65pt;width:24pt;height:23.25pt;z-index:251659264" o:connectortype="straight"/>
        </w:pict>
      </w:r>
      <w:r w:rsidR="0031251F">
        <w:t xml:space="preserve">1.                   </w:t>
      </w:r>
      <w:r w:rsidR="004C138F">
        <w:t xml:space="preserve">                       </w:t>
      </w:r>
      <w:r w:rsidR="0031251F">
        <w:t xml:space="preserve">     2.</w:t>
      </w:r>
      <w:r w:rsidR="004C138F">
        <w:t xml:space="preserve">                                                                    3.                     </w:t>
      </w:r>
    </w:p>
    <w:p w:rsidR="004C138F" w:rsidRDefault="00BE462C">
      <w:r>
        <w:rPr>
          <w:noProof/>
          <w:lang w:eastAsia="ru-RU"/>
        </w:rPr>
        <w:pict>
          <v:rect id="_x0000_s1038" style="position:absolute;left:0;text-align:left;margin-left:206.7pt;margin-top:16.2pt;width:81pt;height:15pt;z-index:251670528"/>
        </w:pict>
      </w:r>
      <w:r w:rsidR="004C138F">
        <w:t xml:space="preserve">                                                                                                                                       </w:t>
      </w:r>
      <w:r w:rsidR="004C138F">
        <w:rPr>
          <w:noProof/>
          <w:lang w:eastAsia="ru-RU"/>
        </w:rPr>
        <w:drawing>
          <wp:inline distT="0" distB="0" distL="0" distR="0">
            <wp:extent cx="609600" cy="1371600"/>
            <wp:effectExtent l="19050" t="0" r="0" b="0"/>
            <wp:docPr id="41" name="Рисунок 0" descr="winter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0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70" cy="137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38F">
        <w:t xml:space="preserve">          </w:t>
      </w:r>
    </w:p>
    <w:p w:rsidR="0031251F" w:rsidRDefault="004C138F" w:rsidP="004C138F">
      <w:pPr>
        <w:ind w:firstLine="0"/>
      </w:pPr>
      <w:r>
        <w:t>4.                                                             5.</w:t>
      </w:r>
    </w:p>
    <w:p w:rsidR="0031251F" w:rsidRDefault="00BE462C" w:rsidP="004C138F">
      <w:pPr>
        <w:ind w:firstLine="0"/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26.2pt;margin-top:67.8pt;width:99.25pt;height:39.3pt;z-index:251673600" o:connectortype="curved" adj="10795,-221194,-13330">
            <v:stroke endarrow="block"/>
          </v:shape>
        </w:pict>
      </w:r>
      <w:r>
        <w:rPr>
          <w:noProof/>
          <w:lang w:eastAsia="ru-RU"/>
        </w:rPr>
        <w:pict>
          <v:shape id="_x0000_s1040" type="#_x0000_t38" style="position:absolute;left:0;text-align:left;margin-left:22.45pt;margin-top:39.2pt;width:111.5pt;height:42.75pt;z-index:251672576" o:connectortype="curved" adj="10800,-187074,-9202">
            <v:stroke endarrow="block"/>
          </v:shape>
        </w:pict>
      </w:r>
      <w:r>
        <w:rPr>
          <w:noProof/>
          <w:lang w:eastAsia="ru-RU"/>
        </w:rPr>
        <w:pict>
          <v:shape id="_x0000_s1039" type="#_x0000_t38" style="position:absolute;left:0;text-align:left;margin-left:22.2pt;margin-top:14.9pt;width:111.75pt;height:39.75pt;z-index:251671552" o:connectortype="curved" adj="10795,-187091,-12515">
            <v:stroke endarrow="block"/>
          </v:shape>
        </w:pict>
      </w:r>
      <w:r w:rsidR="004C138F">
        <w:t xml:space="preserve">                                                                        </w:t>
      </w:r>
      <w:r w:rsidR="004C138F" w:rsidRPr="00574769">
        <w:rPr>
          <w:noProof/>
          <w:lang w:eastAsia="ru-RU"/>
        </w:rPr>
        <w:drawing>
          <wp:inline distT="0" distB="0" distL="0" distR="0">
            <wp:extent cx="1076325" cy="1162050"/>
            <wp:effectExtent l="19050" t="0" r="9525" b="0"/>
            <wp:docPr id="44" name="Рисунок 1" descr="685784487_myP2H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784487_myP2H-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00" cy="11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38F">
        <w:t xml:space="preserve">                        </w:t>
      </w:r>
    </w:p>
    <w:p w:rsidR="003A747B" w:rsidRDefault="003A747B" w:rsidP="00151457">
      <w:pPr>
        <w:ind w:firstLine="0"/>
      </w:pPr>
    </w:p>
    <w:p w:rsidR="003A747B" w:rsidRDefault="003A747B" w:rsidP="00151457">
      <w:pPr>
        <w:ind w:firstLine="0"/>
      </w:pPr>
      <w:r>
        <w:t xml:space="preserve">                                                                                                 </w:t>
      </w:r>
    </w:p>
    <w:p w:rsidR="003A747B" w:rsidRDefault="004C138F" w:rsidP="00151457">
      <w:pPr>
        <w:ind w:firstLine="0"/>
      </w:pPr>
      <w:r>
        <w:t>6.</w:t>
      </w:r>
      <w:r w:rsidR="003A747B">
        <w:t xml:space="preserve">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38375" cy="1514475"/>
            <wp:effectExtent l="19050" t="0" r="9525" b="0"/>
            <wp:docPr id="36" name="Рисунок 5" descr="17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.g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47B">
        <w:t xml:space="preserve"> </w:t>
      </w:r>
      <w:r>
        <w:t xml:space="preserve">     </w:t>
      </w:r>
      <w:r w:rsidR="008A244C">
        <w:t>7.</w:t>
      </w:r>
      <w:r w:rsidR="008A244C">
        <w:rPr>
          <w:noProof/>
          <w:lang w:eastAsia="ru-RU"/>
        </w:rPr>
        <w:t xml:space="preserve">     </w:t>
      </w:r>
      <w:r w:rsidR="008A244C">
        <w:rPr>
          <w:noProof/>
          <w:lang w:eastAsia="ru-RU"/>
        </w:rPr>
        <w:drawing>
          <wp:inline distT="0" distB="0" distL="0" distR="0">
            <wp:extent cx="1524000" cy="1190625"/>
            <wp:effectExtent l="19050" t="0" r="0" b="0"/>
            <wp:docPr id="57" name="Рисунок 6" descr="post-69693-123581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9693-12358161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44C">
        <w:rPr>
          <w:noProof/>
          <w:lang w:eastAsia="ru-RU"/>
        </w:rPr>
        <w:t xml:space="preserve">     </w:t>
      </w:r>
      <w:r w:rsidR="008A244C">
        <w:t xml:space="preserve">8.  </w:t>
      </w:r>
      <w:r w:rsidR="008A244C">
        <w:rPr>
          <w:noProof/>
          <w:lang w:eastAsia="ru-RU"/>
        </w:rPr>
        <w:drawing>
          <wp:inline distT="0" distB="0" distL="0" distR="0">
            <wp:extent cx="1428750" cy="1114425"/>
            <wp:effectExtent l="19050" t="0" r="0" b="0"/>
            <wp:docPr id="56" name="Рисунок 2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3A747B">
        <w:t xml:space="preserve">             </w:t>
      </w:r>
      <w:r>
        <w:t xml:space="preserve">                                                                           </w:t>
      </w:r>
    </w:p>
    <w:p w:rsidR="00E91F24" w:rsidRDefault="003A747B" w:rsidP="00151457">
      <w:pPr>
        <w:ind w:firstLine="0"/>
      </w:pPr>
      <w:r>
        <w:t xml:space="preserve">                                         </w:t>
      </w:r>
      <w:r w:rsidR="00151457">
        <w:t xml:space="preserve">     </w:t>
      </w:r>
    </w:p>
    <w:p w:rsidR="004C138F" w:rsidRDefault="004C138F" w:rsidP="004C138F">
      <w:r>
        <w:t>Примерный ответ: Зимой солнце светит, но не греет. Ночь длиннее, день короче. Зимой дуют сильные холодные ветра, идет снег, на улице мороз. Некоторые животные зимой ложатся в спячку. Зимующим птицам нечего кушать, поэтому люди, чтобы им помочь, вешают кормушки. Дети зимой любят… (кататься на санках, на лыжах, на коньках, строить снежные крепости и т.д.)</w:t>
      </w:r>
    </w:p>
    <w:p w:rsidR="00067CCB" w:rsidRPr="00067CCB" w:rsidRDefault="00067CCB" w:rsidP="004C138F">
      <w:pPr>
        <w:rPr>
          <w:sz w:val="28"/>
        </w:rPr>
      </w:pPr>
    </w:p>
    <w:sectPr w:rsidR="00067CCB" w:rsidRPr="00067CCB" w:rsidSect="003A747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A6"/>
    <w:rsid w:val="00067CCB"/>
    <w:rsid w:val="00151457"/>
    <w:rsid w:val="001E56BC"/>
    <w:rsid w:val="002007A6"/>
    <w:rsid w:val="002940D1"/>
    <w:rsid w:val="0031251F"/>
    <w:rsid w:val="00375775"/>
    <w:rsid w:val="003A3986"/>
    <w:rsid w:val="003A747B"/>
    <w:rsid w:val="004631FE"/>
    <w:rsid w:val="00472B6B"/>
    <w:rsid w:val="004B6D7F"/>
    <w:rsid w:val="004B70BD"/>
    <w:rsid w:val="004C138F"/>
    <w:rsid w:val="0052503E"/>
    <w:rsid w:val="00565942"/>
    <w:rsid w:val="00574769"/>
    <w:rsid w:val="005E6E24"/>
    <w:rsid w:val="005F0E83"/>
    <w:rsid w:val="0082606A"/>
    <w:rsid w:val="008A244C"/>
    <w:rsid w:val="009D3084"/>
    <w:rsid w:val="00AB299F"/>
    <w:rsid w:val="00BE462C"/>
    <w:rsid w:val="00CD6E1E"/>
    <w:rsid w:val="00DF693D"/>
    <w:rsid w:val="00E423A2"/>
    <w:rsid w:val="00E91F24"/>
    <w:rsid w:val="00EF2679"/>
    <w:rsid w:val="00EF2BEA"/>
    <w:rsid w:val="00F05410"/>
    <w:rsid w:val="00F46428"/>
    <w:rsid w:val="00F74293"/>
    <w:rsid w:val="00FE123B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27"/>
        <o:r id="V:Rule21" type="connector" idref="#_x0000_s1035"/>
        <o:r id="V:Rule22" type="connector" idref="#_x0000_s1029"/>
        <o:r id="V:Rule24" type="connector" idref="#_x0000_s1028"/>
        <o:r id="V:Rule26" type="connector" idref="#_x0000_s1031"/>
        <o:r id="V:Rule27" type="connector" idref="#_x0000_s1036"/>
        <o:r id="V:Rule28" type="connector" idref="#_x0000_s1039"/>
        <o:r id="V:Rule29" type="connector" idref="#_x0000_s1032"/>
        <o:r id="V:Rule30" type="connector" idref="#_x0000_s1041"/>
        <o:r id="V:Rule31" type="connector" idref="#_x0000_s1030"/>
        <o:r id="V:Rule32" type="connector" idref="#_x0000_s1034"/>
        <o:r id="V:Rule33" type="connector" idref="#_x0000_s1033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2012-01-26T10:33:00Z</dcterms:created>
  <dcterms:modified xsi:type="dcterms:W3CDTF">2012-03-22T08:31:00Z</dcterms:modified>
</cp:coreProperties>
</file>