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BF" w:rsidRDefault="00CB71BF" w:rsidP="00CB71BF">
      <w:r>
        <w:rPr>
          <w:rStyle w:val="a3"/>
          <w:rFonts w:ascii="Georgia" w:hAnsi="Georgia" w:cs="Arial"/>
          <w:color w:val="FF0000"/>
          <w:sz w:val="27"/>
          <w:szCs w:val="27"/>
        </w:rPr>
        <w:t>Масленичная неделя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800080"/>
          <w:sz w:val="18"/>
          <w:szCs w:val="18"/>
        </w:rPr>
        <w:t>Широкая Масленица – Сырная неделя!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800080"/>
          <w:sz w:val="18"/>
          <w:szCs w:val="18"/>
        </w:rPr>
        <w:t>Ты пришла нарядная к нам Весну встречать.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800080"/>
          <w:sz w:val="18"/>
          <w:szCs w:val="18"/>
        </w:rPr>
        <w:t>Печь блины и развлекаться будем всю неделю,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800080"/>
          <w:sz w:val="18"/>
          <w:szCs w:val="18"/>
        </w:rPr>
        <w:t>Чтоб Зиму студёную из дому прогнать!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800080"/>
          <w:sz w:val="18"/>
          <w:szCs w:val="18"/>
        </w:rPr>
        <w:t>Утро...</w:t>
      </w:r>
      <w:r>
        <w:rPr>
          <w:rStyle w:val="a3"/>
          <w:rFonts w:ascii="Georgia" w:hAnsi="Georgia" w:cs="Arial"/>
          <w:color w:val="FF0000"/>
          <w:sz w:val="18"/>
          <w:szCs w:val="18"/>
        </w:rPr>
        <w:t xml:space="preserve"> ПОНЕДЕЛЬНИК.</w:t>
      </w:r>
      <w:r>
        <w:rPr>
          <w:rStyle w:val="a3"/>
          <w:rFonts w:ascii="Georgia" w:hAnsi="Georgia" w:cs="Arial"/>
          <w:color w:val="800080"/>
          <w:sz w:val="18"/>
          <w:szCs w:val="18"/>
        </w:rPr>
        <w:t xml:space="preserve">.. Наступает </w:t>
      </w:r>
      <w:r>
        <w:rPr>
          <w:rStyle w:val="a3"/>
          <w:rFonts w:ascii="Georgia" w:hAnsi="Georgia" w:cs="Arial"/>
          <w:color w:val="FF0000"/>
          <w:sz w:val="18"/>
          <w:szCs w:val="18"/>
        </w:rPr>
        <w:t>«ВСТРЕЧА».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FF0000"/>
          <w:sz w:val="18"/>
          <w:szCs w:val="18"/>
        </w:rPr>
        <w:t>Яркие салазки с горочек скользят.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800080"/>
          <w:sz w:val="18"/>
          <w:szCs w:val="18"/>
        </w:rPr>
        <w:t>Целый день веселье. Наступает вечер...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800080"/>
          <w:sz w:val="18"/>
          <w:szCs w:val="18"/>
        </w:rPr>
        <w:t>Накатавшись вволю, все блины едят.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FF0000"/>
          <w:sz w:val="18"/>
          <w:szCs w:val="18"/>
        </w:rPr>
        <w:t xml:space="preserve">«ЗАИГРЫШ» </w:t>
      </w:r>
      <w:proofErr w:type="gramStart"/>
      <w:r>
        <w:rPr>
          <w:rStyle w:val="a3"/>
          <w:rFonts w:ascii="Georgia" w:hAnsi="Georgia" w:cs="Arial"/>
          <w:color w:val="003300"/>
          <w:sz w:val="18"/>
          <w:szCs w:val="18"/>
        </w:rPr>
        <w:t>беспечный</w:t>
      </w:r>
      <w:proofErr w:type="gramEnd"/>
      <w:r>
        <w:rPr>
          <w:rStyle w:val="a3"/>
          <w:rFonts w:ascii="Georgia" w:hAnsi="Georgia" w:cs="Arial"/>
          <w:color w:val="003300"/>
          <w:sz w:val="18"/>
          <w:szCs w:val="18"/>
        </w:rPr>
        <w:t xml:space="preserve"> –</w:t>
      </w:r>
      <w:r>
        <w:rPr>
          <w:rStyle w:val="a3"/>
          <w:rFonts w:ascii="Georgia" w:hAnsi="Georgia" w:cs="Arial"/>
          <w:color w:val="FF0000"/>
          <w:sz w:val="18"/>
          <w:szCs w:val="18"/>
        </w:rPr>
        <w:t xml:space="preserve"> ВТОРНИКА </w:t>
      </w:r>
      <w:r>
        <w:rPr>
          <w:rStyle w:val="a3"/>
          <w:rFonts w:ascii="Georgia" w:hAnsi="Georgia" w:cs="Arial"/>
          <w:color w:val="003300"/>
          <w:sz w:val="18"/>
          <w:szCs w:val="18"/>
        </w:rPr>
        <w:t>отрада.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003300"/>
          <w:sz w:val="18"/>
          <w:szCs w:val="18"/>
        </w:rPr>
        <w:t>Все гулять, резвиться вышли, как один!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003300"/>
          <w:sz w:val="18"/>
          <w:szCs w:val="18"/>
        </w:rPr>
        <w:t>Игры и потехи, а за них – награда: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003300"/>
          <w:sz w:val="18"/>
          <w:szCs w:val="18"/>
        </w:rPr>
        <w:t>Сдобный и румяный масленичный блин!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800080"/>
          <w:sz w:val="18"/>
          <w:szCs w:val="18"/>
        </w:rPr>
        <w:t xml:space="preserve">Тут </w:t>
      </w:r>
      <w:r>
        <w:rPr>
          <w:rStyle w:val="a3"/>
          <w:rFonts w:ascii="Georgia" w:hAnsi="Georgia" w:cs="Arial"/>
          <w:color w:val="FF0000"/>
          <w:sz w:val="18"/>
          <w:szCs w:val="18"/>
        </w:rPr>
        <w:t xml:space="preserve">СРЕДА </w:t>
      </w:r>
      <w:r>
        <w:rPr>
          <w:rStyle w:val="a3"/>
          <w:rFonts w:ascii="Georgia" w:hAnsi="Georgia" w:cs="Arial"/>
          <w:color w:val="800080"/>
          <w:sz w:val="18"/>
          <w:szCs w:val="18"/>
        </w:rPr>
        <w:t xml:space="preserve">подходит – </w:t>
      </w:r>
      <w:r>
        <w:rPr>
          <w:rStyle w:val="a3"/>
          <w:rFonts w:ascii="Georgia" w:hAnsi="Georgia" w:cs="Arial"/>
          <w:color w:val="FF0000"/>
          <w:sz w:val="18"/>
          <w:szCs w:val="18"/>
        </w:rPr>
        <w:t>«ЛАКОМКОЙ»</w:t>
      </w:r>
      <w:r>
        <w:rPr>
          <w:rStyle w:val="a3"/>
          <w:rFonts w:ascii="Georgia" w:hAnsi="Georgia" w:cs="Arial"/>
          <w:color w:val="800080"/>
          <w:sz w:val="18"/>
          <w:szCs w:val="18"/>
        </w:rPr>
        <w:t xml:space="preserve"> зовётся.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800080"/>
          <w:sz w:val="18"/>
          <w:szCs w:val="18"/>
        </w:rPr>
        <w:t>Каждая хозяюшка колдует у печи.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800080"/>
          <w:sz w:val="18"/>
          <w:szCs w:val="18"/>
        </w:rPr>
        <w:t>Кулебяки, сырники – всё им удаётся.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800080"/>
          <w:sz w:val="18"/>
          <w:szCs w:val="18"/>
        </w:rPr>
        <w:t>Пироги и блинчики – всё на стол мечи!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808000"/>
          <w:sz w:val="18"/>
          <w:szCs w:val="18"/>
        </w:rPr>
        <w:t xml:space="preserve">А в </w:t>
      </w:r>
      <w:r>
        <w:rPr>
          <w:rStyle w:val="a3"/>
          <w:rFonts w:ascii="Georgia" w:hAnsi="Georgia" w:cs="Arial"/>
          <w:color w:val="FF0000"/>
          <w:sz w:val="18"/>
          <w:szCs w:val="18"/>
        </w:rPr>
        <w:t xml:space="preserve">ЧЕТВЕРГ </w:t>
      </w:r>
      <w:r>
        <w:rPr>
          <w:rStyle w:val="a3"/>
          <w:rFonts w:ascii="Georgia" w:hAnsi="Georgia" w:cs="Arial"/>
          <w:color w:val="808000"/>
          <w:sz w:val="18"/>
          <w:szCs w:val="18"/>
        </w:rPr>
        <w:t xml:space="preserve">– раздольный </w:t>
      </w:r>
      <w:r>
        <w:rPr>
          <w:rStyle w:val="a3"/>
          <w:rFonts w:ascii="Georgia" w:hAnsi="Georgia" w:cs="Arial"/>
          <w:color w:val="FF0000"/>
          <w:sz w:val="18"/>
          <w:szCs w:val="18"/>
        </w:rPr>
        <w:t>«РАЗГУЛЯЙ»</w:t>
      </w:r>
      <w:r>
        <w:rPr>
          <w:rStyle w:val="a3"/>
          <w:rFonts w:ascii="Georgia" w:hAnsi="Georgia" w:cs="Arial"/>
          <w:color w:val="808000"/>
          <w:sz w:val="18"/>
          <w:szCs w:val="18"/>
        </w:rPr>
        <w:t xml:space="preserve"> приходит.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808000"/>
          <w:sz w:val="18"/>
          <w:szCs w:val="18"/>
        </w:rPr>
        <w:t>Ледяные крепости, снежные бои...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808000"/>
          <w:sz w:val="18"/>
          <w:szCs w:val="18"/>
        </w:rPr>
        <w:t>Тройки с бубенцами на поля выходят.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808000"/>
          <w:sz w:val="18"/>
          <w:szCs w:val="18"/>
        </w:rPr>
        <w:t>Парни ищут девушек – суженых своих.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FF0000"/>
          <w:sz w:val="18"/>
          <w:szCs w:val="18"/>
        </w:rPr>
        <w:t xml:space="preserve">ПЯТНИЦА </w:t>
      </w:r>
      <w:r>
        <w:rPr>
          <w:rStyle w:val="a3"/>
          <w:rFonts w:ascii="Georgia" w:hAnsi="Georgia" w:cs="Arial"/>
          <w:color w:val="FF00FF"/>
          <w:sz w:val="18"/>
          <w:szCs w:val="18"/>
        </w:rPr>
        <w:t xml:space="preserve">настала – </w:t>
      </w:r>
      <w:r>
        <w:rPr>
          <w:rStyle w:val="a3"/>
          <w:rFonts w:ascii="Georgia" w:hAnsi="Georgia" w:cs="Arial"/>
          <w:color w:val="FF0000"/>
          <w:sz w:val="18"/>
          <w:szCs w:val="18"/>
        </w:rPr>
        <w:t>«ВЕЧЕРА у ТЁЩИ».</w:t>
      </w:r>
      <w:r>
        <w:rPr>
          <w:rStyle w:val="a3"/>
          <w:rFonts w:ascii="Georgia" w:hAnsi="Georgia" w:cs="Arial"/>
          <w:color w:val="FF00FF"/>
          <w:sz w:val="18"/>
          <w:szCs w:val="18"/>
        </w:rPr>
        <w:t>..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FF00FF"/>
          <w:sz w:val="18"/>
          <w:szCs w:val="18"/>
        </w:rPr>
        <w:t>Тёща приглашает зятя на блины!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FF00FF"/>
          <w:sz w:val="18"/>
          <w:szCs w:val="18"/>
        </w:rPr>
        <w:t xml:space="preserve">Есть с икрой и сёмгой, можно чуть </w:t>
      </w:r>
      <w:proofErr w:type="gramStart"/>
      <w:r>
        <w:rPr>
          <w:rStyle w:val="a3"/>
          <w:rFonts w:ascii="Georgia" w:hAnsi="Georgia" w:cs="Arial"/>
          <w:color w:val="FF00FF"/>
          <w:sz w:val="18"/>
          <w:szCs w:val="18"/>
        </w:rPr>
        <w:t>попроще</w:t>
      </w:r>
      <w:proofErr w:type="gramEnd"/>
      <w:r>
        <w:rPr>
          <w:rStyle w:val="a3"/>
          <w:rFonts w:ascii="Georgia" w:hAnsi="Georgia" w:cs="Arial"/>
          <w:color w:val="FF00FF"/>
          <w:sz w:val="18"/>
          <w:szCs w:val="18"/>
        </w:rPr>
        <w:t>,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FF00FF"/>
          <w:sz w:val="18"/>
          <w:szCs w:val="18"/>
        </w:rPr>
        <w:t>Со сметаной, мёдом, с маслом ели мы.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0000FF"/>
          <w:sz w:val="18"/>
          <w:szCs w:val="18"/>
        </w:rPr>
        <w:t>Близится</w:t>
      </w:r>
      <w:r>
        <w:rPr>
          <w:rStyle w:val="a3"/>
          <w:rFonts w:ascii="Georgia" w:hAnsi="Georgia" w:cs="Arial"/>
          <w:color w:val="FF0000"/>
          <w:sz w:val="18"/>
          <w:szCs w:val="18"/>
        </w:rPr>
        <w:t xml:space="preserve"> СУББОТА </w:t>
      </w:r>
      <w:r>
        <w:rPr>
          <w:rStyle w:val="a3"/>
          <w:rFonts w:ascii="Georgia" w:hAnsi="Georgia" w:cs="Arial"/>
          <w:color w:val="0000FF"/>
          <w:sz w:val="18"/>
          <w:szCs w:val="18"/>
        </w:rPr>
        <w:t xml:space="preserve">– </w:t>
      </w:r>
      <w:r>
        <w:rPr>
          <w:rStyle w:val="a3"/>
          <w:rFonts w:ascii="Georgia" w:hAnsi="Georgia" w:cs="Arial"/>
          <w:color w:val="FF0000"/>
          <w:sz w:val="18"/>
          <w:szCs w:val="18"/>
        </w:rPr>
        <w:t>«ЗОЛОВКИ УГОЩЕНИЕ</w:t>
      </w:r>
      <w:r>
        <w:rPr>
          <w:rStyle w:val="a3"/>
          <w:rFonts w:ascii="Georgia" w:hAnsi="Georgia" w:cs="Arial"/>
          <w:color w:val="0000FF"/>
          <w:sz w:val="18"/>
          <w:szCs w:val="18"/>
        </w:rPr>
        <w:t>».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0000FF"/>
          <w:sz w:val="18"/>
          <w:szCs w:val="18"/>
        </w:rPr>
        <w:t>Вся родня встречается, водит хоровод.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0000FF"/>
          <w:sz w:val="18"/>
          <w:szCs w:val="18"/>
        </w:rPr>
        <w:t>Праздник продолжается, общее веселье.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0000FF"/>
          <w:sz w:val="18"/>
          <w:szCs w:val="18"/>
        </w:rPr>
        <w:t>Славно провожает Зимушку народ!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FF0000"/>
          <w:sz w:val="18"/>
          <w:szCs w:val="18"/>
        </w:rPr>
        <w:t>ВОСКРЕСЕНЬЕ</w:t>
      </w:r>
      <w:r>
        <w:rPr>
          <w:rStyle w:val="a3"/>
          <w:rFonts w:ascii="Georgia" w:hAnsi="Georgia" w:cs="Arial"/>
          <w:color w:val="008000"/>
          <w:sz w:val="18"/>
          <w:szCs w:val="18"/>
        </w:rPr>
        <w:t xml:space="preserve"> светлое быстро наступает.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008000"/>
          <w:sz w:val="18"/>
          <w:szCs w:val="18"/>
        </w:rPr>
        <w:t xml:space="preserve">Облегчают душу все в </w:t>
      </w:r>
      <w:r>
        <w:rPr>
          <w:rStyle w:val="a3"/>
          <w:rFonts w:ascii="Georgia" w:hAnsi="Georgia" w:cs="Arial"/>
          <w:color w:val="FF0000"/>
          <w:sz w:val="18"/>
          <w:szCs w:val="18"/>
        </w:rPr>
        <w:t>«ПРОЩЁНЫЙ ДЕНЬ».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008000"/>
          <w:sz w:val="18"/>
          <w:szCs w:val="18"/>
        </w:rPr>
        <w:t>Чучело соломенное – Зимушку – сжигают,</w:t>
      </w:r>
      <w:r>
        <w:rPr>
          <w:rFonts w:ascii="Georgia" w:hAnsi="Georgia" w:cs="Arial"/>
          <w:b/>
          <w:bCs/>
          <w:color w:val="333333"/>
          <w:sz w:val="18"/>
          <w:szCs w:val="18"/>
        </w:rPr>
        <w:br/>
      </w:r>
      <w:r>
        <w:rPr>
          <w:rStyle w:val="a3"/>
          <w:rFonts w:ascii="Georgia" w:hAnsi="Georgia" w:cs="Arial"/>
          <w:color w:val="008000"/>
          <w:sz w:val="18"/>
          <w:szCs w:val="18"/>
        </w:rPr>
        <w:t>Нарядив в тулупчик, валенки, ремень...</w:t>
      </w:r>
    </w:p>
    <w:p w:rsidR="00CD33FE" w:rsidRDefault="00CD33FE">
      <w:bookmarkStart w:id="0" w:name="_GoBack"/>
      <w:bookmarkEnd w:id="0"/>
    </w:p>
    <w:sectPr w:rsidR="00CD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BF"/>
    <w:rsid w:val="00CB71BF"/>
    <w:rsid w:val="00C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Home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dcterms:created xsi:type="dcterms:W3CDTF">2012-02-21T14:00:00Z</dcterms:created>
  <dcterms:modified xsi:type="dcterms:W3CDTF">2012-02-21T14:00:00Z</dcterms:modified>
</cp:coreProperties>
</file>