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31" w:rsidRDefault="005F6312" w:rsidP="005F6312">
      <w:pPr>
        <w:jc w:val="center"/>
      </w:pPr>
      <w:r w:rsidRPr="005F6312">
        <w:rPr>
          <w:sz w:val="28"/>
          <w:szCs w:val="28"/>
        </w:rPr>
        <w:t>Государственное бюджетное дошкольное образовательное учреждение детский сад №35 комбинированного вида Фрунзенского района Санкт-Петербурга</w:t>
      </w:r>
    </w:p>
    <w:p w:rsidR="005F6312" w:rsidRDefault="005F6312" w:rsidP="005F6312">
      <w:pPr>
        <w:jc w:val="center"/>
      </w:pPr>
    </w:p>
    <w:p w:rsidR="005F6312" w:rsidRDefault="005F6312" w:rsidP="005F6312">
      <w:pPr>
        <w:jc w:val="center"/>
      </w:pPr>
    </w:p>
    <w:p w:rsidR="005F6312" w:rsidRDefault="005F6312" w:rsidP="005F6312">
      <w:pPr>
        <w:jc w:val="center"/>
      </w:pPr>
    </w:p>
    <w:p w:rsidR="005F6312" w:rsidRDefault="005F6312" w:rsidP="005F6312">
      <w:pPr>
        <w:jc w:val="center"/>
      </w:pPr>
    </w:p>
    <w:p w:rsidR="005F6312" w:rsidRDefault="005F6312" w:rsidP="005F6312">
      <w:pPr>
        <w:jc w:val="center"/>
      </w:pPr>
    </w:p>
    <w:p w:rsidR="005F6312" w:rsidRDefault="005F6312" w:rsidP="005F6312">
      <w:pPr>
        <w:jc w:val="center"/>
      </w:pPr>
    </w:p>
    <w:p w:rsidR="005F6312" w:rsidRDefault="005F6312" w:rsidP="005F6312"/>
    <w:p w:rsidR="005F6312" w:rsidRDefault="005F6312" w:rsidP="005F6312">
      <w:pPr>
        <w:jc w:val="center"/>
      </w:pPr>
    </w:p>
    <w:p w:rsidR="005F6312" w:rsidRDefault="005F6312" w:rsidP="005F6312">
      <w:pPr>
        <w:jc w:val="center"/>
      </w:pPr>
    </w:p>
    <w:p w:rsidR="005F6312" w:rsidRDefault="005F6312" w:rsidP="005F6312">
      <w:pPr>
        <w:jc w:val="center"/>
        <w:rPr>
          <w:sz w:val="28"/>
          <w:szCs w:val="28"/>
        </w:rPr>
      </w:pPr>
      <w:r>
        <w:rPr>
          <w:sz w:val="36"/>
          <w:szCs w:val="36"/>
        </w:rPr>
        <w:t>Конспект совместной образовательной деятельности с детьми средней группы по ознакомлению с окружающим.</w:t>
      </w:r>
    </w:p>
    <w:p w:rsidR="005F6312" w:rsidRPr="004A0ED4" w:rsidRDefault="004A0ED4" w:rsidP="005F6312">
      <w:pPr>
        <w:jc w:val="center"/>
        <w:rPr>
          <w:sz w:val="36"/>
          <w:szCs w:val="36"/>
        </w:rPr>
      </w:pPr>
      <w:r>
        <w:rPr>
          <w:sz w:val="36"/>
          <w:szCs w:val="36"/>
        </w:rPr>
        <w:t>Тема: «Домашние животные».</w:t>
      </w:r>
    </w:p>
    <w:p w:rsidR="005F6312" w:rsidRDefault="005F6312" w:rsidP="005F6312">
      <w:pPr>
        <w:rPr>
          <w:sz w:val="28"/>
          <w:szCs w:val="28"/>
        </w:rPr>
      </w:pPr>
    </w:p>
    <w:p w:rsidR="005F6312" w:rsidRDefault="005F6312" w:rsidP="005F6312">
      <w:pPr>
        <w:jc w:val="right"/>
        <w:rPr>
          <w:sz w:val="28"/>
          <w:szCs w:val="28"/>
        </w:rPr>
      </w:pPr>
    </w:p>
    <w:p w:rsidR="005F6312" w:rsidRDefault="005F6312" w:rsidP="005F6312">
      <w:pPr>
        <w:jc w:val="right"/>
        <w:rPr>
          <w:sz w:val="28"/>
          <w:szCs w:val="28"/>
        </w:rPr>
      </w:pPr>
    </w:p>
    <w:p w:rsidR="005F6312" w:rsidRDefault="005F6312" w:rsidP="00B9348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Автор-составитель</w:t>
      </w:r>
    </w:p>
    <w:p w:rsidR="005F6312" w:rsidRDefault="005F6312" w:rsidP="00B9348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sz w:val="28"/>
          <w:szCs w:val="28"/>
        </w:rPr>
        <w:t>Чебыкина</w:t>
      </w:r>
      <w:proofErr w:type="spellEnd"/>
      <w:r>
        <w:rPr>
          <w:sz w:val="28"/>
          <w:szCs w:val="28"/>
        </w:rPr>
        <w:t xml:space="preserve"> Л.И.</w:t>
      </w:r>
    </w:p>
    <w:p w:rsidR="005F6312" w:rsidRDefault="005F6312" w:rsidP="00B9348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Воспитатель первой</w:t>
      </w:r>
    </w:p>
    <w:p w:rsidR="005F6312" w:rsidRDefault="005F6312" w:rsidP="00B9348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квалификационной категории</w:t>
      </w:r>
    </w:p>
    <w:p w:rsidR="005F6312" w:rsidRDefault="005F6312" w:rsidP="005F6312">
      <w:pPr>
        <w:jc w:val="center"/>
        <w:rPr>
          <w:sz w:val="28"/>
          <w:szCs w:val="28"/>
        </w:rPr>
      </w:pPr>
    </w:p>
    <w:p w:rsidR="005F6312" w:rsidRDefault="005F6312" w:rsidP="005F6312">
      <w:pPr>
        <w:jc w:val="center"/>
        <w:rPr>
          <w:sz w:val="28"/>
          <w:szCs w:val="28"/>
        </w:rPr>
      </w:pPr>
    </w:p>
    <w:p w:rsidR="005F6312" w:rsidRDefault="005F6312" w:rsidP="005F6312">
      <w:pPr>
        <w:jc w:val="center"/>
        <w:rPr>
          <w:sz w:val="28"/>
          <w:szCs w:val="28"/>
        </w:rPr>
      </w:pPr>
    </w:p>
    <w:p w:rsidR="005F6312" w:rsidRDefault="005F6312" w:rsidP="005F6312">
      <w:pPr>
        <w:jc w:val="center"/>
        <w:rPr>
          <w:sz w:val="28"/>
          <w:szCs w:val="28"/>
        </w:rPr>
      </w:pPr>
    </w:p>
    <w:p w:rsidR="005F6312" w:rsidRDefault="005F6312" w:rsidP="00B9348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5F6312" w:rsidRDefault="005F6312" w:rsidP="00B9348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2012 год</w:t>
      </w:r>
    </w:p>
    <w:p w:rsidR="00B9348E" w:rsidRDefault="00B9348E" w:rsidP="005F6312">
      <w:pPr>
        <w:jc w:val="center"/>
        <w:rPr>
          <w:sz w:val="28"/>
          <w:szCs w:val="28"/>
        </w:rPr>
      </w:pPr>
    </w:p>
    <w:p w:rsidR="00B9348E" w:rsidRDefault="00B9348E" w:rsidP="005F6312">
      <w:pPr>
        <w:jc w:val="center"/>
        <w:rPr>
          <w:sz w:val="28"/>
          <w:szCs w:val="28"/>
        </w:rPr>
      </w:pPr>
    </w:p>
    <w:p w:rsidR="00713835" w:rsidRDefault="004A0ED4" w:rsidP="00713835">
      <w:pPr>
        <w:spacing w:after="0"/>
      </w:pPr>
      <w:r w:rsidRPr="00B9348E">
        <w:rPr>
          <w:b/>
        </w:rPr>
        <w:lastRenderedPageBreak/>
        <w:t>Цель</w:t>
      </w:r>
      <w:r w:rsidR="00B9348E">
        <w:rPr>
          <w:b/>
        </w:rPr>
        <w:t xml:space="preserve"> совместной деятельности</w:t>
      </w:r>
      <w:r w:rsidRPr="00B9348E">
        <w:rPr>
          <w:b/>
        </w:rPr>
        <w:t>:</w:t>
      </w:r>
      <w:r w:rsidRPr="00B9348E">
        <w:t xml:space="preserve"> </w:t>
      </w:r>
    </w:p>
    <w:p w:rsidR="005F6312" w:rsidRDefault="00713835" w:rsidP="00713835">
      <w:pPr>
        <w:spacing w:after="0"/>
      </w:pPr>
      <w:r>
        <w:t>Р</w:t>
      </w:r>
      <w:r w:rsidR="004A0ED4">
        <w:t>асширить  и закрепить  знания детей о домашних животных.</w:t>
      </w:r>
    </w:p>
    <w:p w:rsidR="00713835" w:rsidRDefault="00713835" w:rsidP="00713835">
      <w:pPr>
        <w:spacing w:after="0"/>
      </w:pPr>
    </w:p>
    <w:p w:rsidR="004A0ED4" w:rsidRPr="00B9348E" w:rsidRDefault="004A0ED4" w:rsidP="00713835">
      <w:pPr>
        <w:spacing w:after="0"/>
        <w:rPr>
          <w:b/>
        </w:rPr>
      </w:pPr>
      <w:r w:rsidRPr="00B9348E">
        <w:rPr>
          <w:b/>
        </w:rPr>
        <w:t xml:space="preserve">Задачи: </w:t>
      </w:r>
    </w:p>
    <w:p w:rsidR="004A0ED4" w:rsidRDefault="00C432C0" w:rsidP="00713835">
      <w:pPr>
        <w:spacing w:after="0"/>
      </w:pPr>
      <w:r>
        <w:t xml:space="preserve"> </w:t>
      </w:r>
      <w:r w:rsidR="004A0ED4">
        <w:t>- Формировать умение различать домашних животных по характерным особенностям.</w:t>
      </w:r>
    </w:p>
    <w:p w:rsidR="004A0ED4" w:rsidRDefault="00C432C0" w:rsidP="00713835">
      <w:pPr>
        <w:spacing w:after="0"/>
      </w:pPr>
      <w:r>
        <w:t xml:space="preserve"> </w:t>
      </w:r>
      <w:r w:rsidR="004A0ED4">
        <w:t>- Обогащать представления детей о поведении, питании домашних животных.</w:t>
      </w:r>
    </w:p>
    <w:p w:rsidR="004A0ED4" w:rsidRDefault="00C432C0" w:rsidP="00713835">
      <w:pPr>
        <w:spacing w:after="0"/>
      </w:pPr>
      <w:r>
        <w:t xml:space="preserve"> </w:t>
      </w:r>
      <w:r w:rsidR="004A0ED4">
        <w:t>- Закрепить названия детенышей домашних животных.</w:t>
      </w:r>
    </w:p>
    <w:p w:rsidR="004A0ED4" w:rsidRDefault="00C432C0" w:rsidP="00713835">
      <w:pPr>
        <w:spacing w:after="0"/>
      </w:pPr>
      <w:r>
        <w:t xml:space="preserve"> </w:t>
      </w:r>
      <w:r w:rsidR="004A0ED4">
        <w:t>- Воспитывать у детей заботливое отношение к домашним животным.</w:t>
      </w:r>
    </w:p>
    <w:p w:rsidR="004A0ED4" w:rsidRDefault="00C432C0" w:rsidP="00713835">
      <w:pPr>
        <w:spacing w:after="0"/>
      </w:pPr>
      <w:r>
        <w:t xml:space="preserve"> </w:t>
      </w:r>
      <w:r w:rsidR="004A0ED4">
        <w:t>- Расширяем словарь детей.</w:t>
      </w:r>
    </w:p>
    <w:p w:rsidR="004A0ED4" w:rsidRDefault="00C432C0" w:rsidP="00713835">
      <w:pPr>
        <w:spacing w:after="0"/>
      </w:pPr>
      <w:r>
        <w:t xml:space="preserve"> </w:t>
      </w:r>
      <w:r w:rsidR="004A0ED4">
        <w:t>- Развиваем пальчиковую моторику.</w:t>
      </w:r>
    </w:p>
    <w:p w:rsidR="004A0ED4" w:rsidRDefault="00C432C0" w:rsidP="00713835">
      <w:pPr>
        <w:spacing w:after="0"/>
      </w:pPr>
      <w:r>
        <w:t xml:space="preserve"> </w:t>
      </w:r>
      <w:r w:rsidR="004A0ED4">
        <w:t>- Развиваем логическое мышление.</w:t>
      </w:r>
    </w:p>
    <w:p w:rsidR="00713835" w:rsidRDefault="00713835" w:rsidP="00713835">
      <w:pPr>
        <w:spacing w:after="0"/>
      </w:pPr>
    </w:p>
    <w:p w:rsidR="004A0ED4" w:rsidRPr="00713835" w:rsidRDefault="004A0ED4" w:rsidP="00713835">
      <w:pPr>
        <w:spacing w:after="0"/>
        <w:rPr>
          <w:b/>
        </w:rPr>
      </w:pPr>
      <w:r w:rsidRPr="00713835">
        <w:rPr>
          <w:b/>
        </w:rPr>
        <w:t>Используемый материал:</w:t>
      </w:r>
    </w:p>
    <w:p w:rsidR="00C432C0" w:rsidRDefault="00C432C0" w:rsidP="00713835">
      <w:pPr>
        <w:spacing w:after="0"/>
      </w:pPr>
      <w:r>
        <w:t xml:space="preserve"> Компьютер. </w:t>
      </w:r>
    </w:p>
    <w:p w:rsidR="00C432C0" w:rsidRDefault="00C432C0" w:rsidP="00713835">
      <w:pPr>
        <w:spacing w:after="0"/>
      </w:pPr>
      <w:r>
        <w:t xml:space="preserve"> Слайды: «Домашние животные».</w:t>
      </w:r>
    </w:p>
    <w:p w:rsidR="00C432C0" w:rsidRDefault="00C432C0" w:rsidP="00713835">
      <w:pPr>
        <w:spacing w:after="0"/>
      </w:pPr>
      <w:r>
        <w:t xml:space="preserve"> Игр</w:t>
      </w:r>
      <w:r w:rsidR="00713835">
        <w:t>а</w:t>
      </w:r>
      <w:r>
        <w:t>: «Детеныши домашних животных».</w:t>
      </w:r>
    </w:p>
    <w:p w:rsidR="00713835" w:rsidRDefault="00713835" w:rsidP="00713835">
      <w:pPr>
        <w:spacing w:after="0"/>
      </w:pPr>
    </w:p>
    <w:p w:rsidR="00C432C0" w:rsidRPr="00713835" w:rsidRDefault="00C432C0" w:rsidP="00713835">
      <w:pPr>
        <w:spacing w:after="0"/>
        <w:rPr>
          <w:b/>
        </w:rPr>
      </w:pPr>
      <w:r w:rsidRPr="00713835">
        <w:rPr>
          <w:b/>
        </w:rPr>
        <w:t>Предварительная работа:</w:t>
      </w:r>
    </w:p>
    <w:p w:rsidR="00C432C0" w:rsidRDefault="00C432C0" w:rsidP="00713835">
      <w:pPr>
        <w:spacing w:after="0"/>
      </w:pPr>
      <w:r>
        <w:t xml:space="preserve"> Чтение художественных произведений  </w:t>
      </w:r>
      <w:proofErr w:type="spellStart"/>
      <w:r>
        <w:t>Е.Чарушина</w:t>
      </w:r>
      <w:proofErr w:type="spellEnd"/>
      <w:r>
        <w:t>, К.Ушинского.</w:t>
      </w:r>
    </w:p>
    <w:p w:rsidR="00C432C0" w:rsidRDefault="00C432C0" w:rsidP="00713835">
      <w:pPr>
        <w:spacing w:after="0"/>
      </w:pPr>
      <w:r>
        <w:t xml:space="preserve"> Рассматривание иллюстраций</w:t>
      </w:r>
      <w:proofErr w:type="gramStart"/>
      <w:r>
        <w:t xml:space="preserve"> ,</w:t>
      </w:r>
      <w:proofErr w:type="gramEnd"/>
      <w:r>
        <w:t xml:space="preserve"> дидактические игры: «Чей малыш?», «</w:t>
      </w:r>
      <w:proofErr w:type="gramStart"/>
      <w:r>
        <w:t>Кто</w:t>
      </w:r>
      <w:proofErr w:type="gramEnd"/>
      <w:r>
        <w:t xml:space="preserve"> где живет?», «Кто как поет?».</w:t>
      </w:r>
    </w:p>
    <w:p w:rsidR="00C432C0" w:rsidRDefault="00C432C0" w:rsidP="00713835">
      <w:pPr>
        <w:spacing w:after="0"/>
      </w:pPr>
      <w:r>
        <w:t xml:space="preserve"> Знакомство с моделями существенных признаков домашних животных.</w:t>
      </w:r>
    </w:p>
    <w:p w:rsidR="00713835" w:rsidRDefault="00713835" w:rsidP="00713835">
      <w:pPr>
        <w:spacing w:after="0"/>
      </w:pPr>
    </w:p>
    <w:p w:rsidR="00713835" w:rsidRDefault="00C432C0" w:rsidP="00713835">
      <w:pPr>
        <w:spacing w:after="0"/>
        <w:rPr>
          <w:b/>
        </w:rPr>
      </w:pPr>
      <w:r w:rsidRPr="00713835">
        <w:rPr>
          <w:b/>
        </w:rPr>
        <w:t>Ход совместной деятельности:</w:t>
      </w:r>
    </w:p>
    <w:p w:rsidR="00C432C0" w:rsidRPr="00713835" w:rsidRDefault="00C432C0" w:rsidP="00713835">
      <w:pPr>
        <w:spacing w:after="0"/>
        <w:rPr>
          <w:b/>
        </w:rPr>
      </w:pPr>
      <w:r>
        <w:t xml:space="preserve"> Сюрпризный момент – в гости к детям приходит кот </w:t>
      </w:r>
      <w:proofErr w:type="spellStart"/>
      <w:r>
        <w:t>Матроскин</w:t>
      </w:r>
      <w:proofErr w:type="spellEnd"/>
      <w:r>
        <w:t xml:space="preserve"> и приглашает детей в гости в деревню </w:t>
      </w:r>
      <w:proofErr w:type="spellStart"/>
      <w:r>
        <w:t>Простоквашино</w:t>
      </w:r>
      <w:proofErr w:type="spellEnd"/>
      <w:r>
        <w:t xml:space="preserve">.  Дети с </w:t>
      </w:r>
      <w:proofErr w:type="spellStart"/>
      <w:r>
        <w:t>Матроскиным</w:t>
      </w:r>
      <w:proofErr w:type="spellEnd"/>
      <w:r>
        <w:t xml:space="preserve"> садятся в автобус:</w:t>
      </w:r>
    </w:p>
    <w:p w:rsidR="00C432C0" w:rsidRPr="00713835" w:rsidRDefault="00C432C0" w:rsidP="00C432C0">
      <w:pPr>
        <w:jc w:val="center"/>
        <w:rPr>
          <w:b/>
        </w:rPr>
      </w:pPr>
      <w:r w:rsidRPr="00713835">
        <w:rPr>
          <w:b/>
        </w:rPr>
        <w:t>Игра «Автобус».</w:t>
      </w:r>
    </w:p>
    <w:p w:rsidR="00C432C0" w:rsidRDefault="00C432C0" w:rsidP="00713835">
      <w:pPr>
        <w:spacing w:after="0"/>
      </w:pPr>
      <w:proofErr w:type="gramStart"/>
      <w:r>
        <w:t>Вот мы в автобусе сидим,</w:t>
      </w:r>
      <w:r w:rsidR="00731895">
        <w:t xml:space="preserve">                                      (Дети сидят на стульчиках и шлепают поочередно руками в</w:t>
      </w:r>
      <w:proofErr w:type="gramEnd"/>
    </w:p>
    <w:p w:rsidR="00C432C0" w:rsidRDefault="00C432C0" w:rsidP="00713835">
      <w:pPr>
        <w:spacing w:after="0"/>
      </w:pPr>
      <w:r>
        <w:t>И сидим, и сидим</w:t>
      </w:r>
      <w:proofErr w:type="gramStart"/>
      <w:r>
        <w:t>.</w:t>
      </w:r>
      <w:proofErr w:type="gramEnd"/>
      <w:r w:rsidR="00731895">
        <w:t xml:space="preserve">                                                     </w:t>
      </w:r>
      <w:proofErr w:type="gramStart"/>
      <w:r w:rsidR="00731895">
        <w:t>т</w:t>
      </w:r>
      <w:proofErr w:type="gramEnd"/>
      <w:r w:rsidR="00731895">
        <w:t>акт музыке по ногам.)</w:t>
      </w:r>
    </w:p>
    <w:p w:rsidR="00C432C0" w:rsidRDefault="00C432C0" w:rsidP="00713835">
      <w:pPr>
        <w:spacing w:after="0"/>
      </w:pPr>
      <w:proofErr w:type="gramStart"/>
      <w:r>
        <w:t xml:space="preserve">Из окошечка глядим, </w:t>
      </w:r>
      <w:r w:rsidR="00731895">
        <w:t xml:space="preserve">                                              (Смотрят из-под ладони- козырька то в одну, то в другую</w:t>
      </w:r>
      <w:proofErr w:type="gramEnd"/>
    </w:p>
    <w:p w:rsidR="00C432C0" w:rsidRPr="00C432C0" w:rsidRDefault="00C432C0" w:rsidP="00713835">
      <w:pPr>
        <w:spacing w:after="0"/>
      </w:pPr>
      <w:r>
        <w:t>Всё глядим</w:t>
      </w:r>
      <w:proofErr w:type="gramStart"/>
      <w:r>
        <w:t>.</w:t>
      </w:r>
      <w:proofErr w:type="gramEnd"/>
      <w:r w:rsidR="00731895">
        <w:t xml:space="preserve">                                                                 </w:t>
      </w:r>
      <w:proofErr w:type="gramStart"/>
      <w:r w:rsidR="00731895">
        <w:t>с</w:t>
      </w:r>
      <w:proofErr w:type="gramEnd"/>
      <w:r w:rsidR="00731895">
        <w:t>торону.)</w:t>
      </w:r>
    </w:p>
    <w:p w:rsidR="00731895" w:rsidRDefault="00731895" w:rsidP="00713835">
      <w:pPr>
        <w:spacing w:after="0"/>
      </w:pPr>
      <w:proofErr w:type="gramStart"/>
      <w:r>
        <w:t xml:space="preserve">Глядим назад, глядим вперед,                           (Поворачивают голову или корпус то в одну, то в другую                                              </w:t>
      </w:r>
      <w:proofErr w:type="gramEnd"/>
    </w:p>
    <w:p w:rsidR="00731895" w:rsidRDefault="00731895" w:rsidP="00713835">
      <w:pPr>
        <w:spacing w:after="0"/>
      </w:pPr>
      <w:r>
        <w:t>Вот так вот, вот так вот.                                          сторону</w:t>
      </w:r>
      <w:proofErr w:type="gramStart"/>
      <w:r>
        <w:t xml:space="preserve"> </w:t>
      </w:r>
      <w:r w:rsidR="00F55878">
        <w:t>.</w:t>
      </w:r>
      <w:proofErr w:type="gramEnd"/>
      <w:r w:rsidR="00F55878">
        <w:t>)</w:t>
      </w:r>
    </w:p>
    <w:p w:rsidR="00731895" w:rsidRDefault="00731895" w:rsidP="00713835">
      <w:pPr>
        <w:spacing w:after="0"/>
      </w:pPr>
      <w:r>
        <w:t>Ну, что автобус не везет</w:t>
      </w:r>
      <w:proofErr w:type="gramStart"/>
      <w:r>
        <w:t xml:space="preserve"> ,</w:t>
      </w:r>
      <w:proofErr w:type="gramEnd"/>
      <w:r w:rsidR="00F55878">
        <w:t xml:space="preserve">                                     (Пожимают плечами.)</w:t>
      </w:r>
    </w:p>
    <w:p w:rsidR="00731895" w:rsidRDefault="00731895" w:rsidP="00713835">
      <w:pPr>
        <w:spacing w:after="0"/>
      </w:pPr>
      <w:r>
        <w:t>Не везет?</w:t>
      </w:r>
    </w:p>
    <w:p w:rsidR="00F55878" w:rsidRDefault="00F55878" w:rsidP="00713835">
      <w:pPr>
        <w:spacing w:after="0"/>
      </w:pPr>
      <w:proofErr w:type="gramStart"/>
      <w:r>
        <w:t>Колеса закружились                                                 (Совершают круговые движения руками сбоку от туловища.</w:t>
      </w:r>
      <w:proofErr w:type="gramEnd"/>
    </w:p>
    <w:p w:rsidR="00F55878" w:rsidRDefault="00F55878" w:rsidP="00713835">
      <w:pPr>
        <w:spacing w:after="0"/>
      </w:pPr>
      <w:r>
        <w:t>Вот так вот, вот так вот.</w:t>
      </w:r>
    </w:p>
    <w:p w:rsidR="00F55878" w:rsidRDefault="00F55878" w:rsidP="00713835">
      <w:pPr>
        <w:spacing w:after="0"/>
      </w:pPr>
      <w:r>
        <w:t>Вперед мы покатились,</w:t>
      </w:r>
    </w:p>
    <w:p w:rsidR="00F55878" w:rsidRDefault="00F55878" w:rsidP="00713835">
      <w:pPr>
        <w:spacing w:after="0"/>
      </w:pPr>
      <w:r>
        <w:t>Вот так вот.</w:t>
      </w:r>
    </w:p>
    <w:p w:rsidR="00F55878" w:rsidRDefault="00F55878" w:rsidP="00713835">
      <w:pPr>
        <w:spacing w:after="0"/>
      </w:pPr>
      <w:r>
        <w:t>А щетки по стеклу жужжат:                                      (Качают согнутыми  в локтях руками перед лицом.)</w:t>
      </w:r>
    </w:p>
    <w:p w:rsidR="00F55878" w:rsidRDefault="00F55878" w:rsidP="00713835">
      <w:pPr>
        <w:spacing w:after="0"/>
      </w:pPr>
      <w:r>
        <w:t>Вжик, вжик, вжик, вжик,</w:t>
      </w:r>
    </w:p>
    <w:p w:rsidR="00F55878" w:rsidRDefault="00F55878" w:rsidP="00713835">
      <w:pPr>
        <w:spacing w:after="0"/>
      </w:pPr>
      <w:r>
        <w:t>И капельки смести хотят,</w:t>
      </w:r>
    </w:p>
    <w:p w:rsidR="00F55878" w:rsidRDefault="00F55878" w:rsidP="00713835">
      <w:pPr>
        <w:spacing w:after="0"/>
      </w:pPr>
      <w:r>
        <w:t>Вжик, вжик, вжик.</w:t>
      </w:r>
    </w:p>
    <w:p w:rsidR="00F55878" w:rsidRDefault="00F55878" w:rsidP="00713835">
      <w:pPr>
        <w:spacing w:after="0"/>
      </w:pPr>
      <w:r>
        <w:t xml:space="preserve">И мы не просто так сидим,                                       </w:t>
      </w:r>
      <w:proofErr w:type="gramStart"/>
      <w:r>
        <w:t xml:space="preserve">( </w:t>
      </w:r>
      <w:proofErr w:type="gramEnd"/>
      <w:r>
        <w:t>«Крутят руль» и бибикают.)</w:t>
      </w:r>
    </w:p>
    <w:p w:rsidR="00F55878" w:rsidRDefault="00F55878" w:rsidP="00713835">
      <w:pPr>
        <w:spacing w:after="0"/>
      </w:pPr>
      <w:proofErr w:type="spellStart"/>
      <w:r>
        <w:t>Бим-бим-бим</w:t>
      </w:r>
      <w:proofErr w:type="spellEnd"/>
      <w:r>
        <w:t xml:space="preserve">, </w:t>
      </w:r>
      <w:proofErr w:type="spellStart"/>
      <w:r>
        <w:t>бим-бим</w:t>
      </w:r>
      <w:proofErr w:type="spellEnd"/>
      <w:r>
        <w:t>.</w:t>
      </w:r>
    </w:p>
    <w:p w:rsidR="00F55878" w:rsidRDefault="00F55878" w:rsidP="00713835">
      <w:pPr>
        <w:spacing w:after="0"/>
      </w:pPr>
      <w:r>
        <w:t>Мы громко, громко все гудим:</w:t>
      </w:r>
    </w:p>
    <w:p w:rsidR="00F55878" w:rsidRDefault="00F55878" w:rsidP="00713835">
      <w:pPr>
        <w:spacing w:after="0"/>
      </w:pPr>
      <w:proofErr w:type="spellStart"/>
      <w:r>
        <w:t>Бим-бим-бим</w:t>
      </w:r>
      <w:proofErr w:type="spellEnd"/>
      <w:r>
        <w:t>.</w:t>
      </w:r>
    </w:p>
    <w:p w:rsidR="00F55878" w:rsidRDefault="00F55878" w:rsidP="00713835">
      <w:pPr>
        <w:spacing w:after="0"/>
      </w:pPr>
      <w:r>
        <w:t>Пускай автобус наш трясет                                         (Подпрыгивают на месте.)</w:t>
      </w:r>
    </w:p>
    <w:p w:rsidR="00F55878" w:rsidRDefault="00F55878" w:rsidP="00713835">
      <w:pPr>
        <w:spacing w:after="0"/>
      </w:pPr>
      <w:r>
        <w:t>Вот так вот, вот так вот.</w:t>
      </w:r>
    </w:p>
    <w:p w:rsidR="00F55878" w:rsidRDefault="00F55878" w:rsidP="00713835">
      <w:pPr>
        <w:spacing w:after="0"/>
      </w:pPr>
      <w:r>
        <w:lastRenderedPageBreak/>
        <w:t>Мы едем,  едем всё вперед</w:t>
      </w:r>
    </w:p>
    <w:p w:rsidR="00CF4FA4" w:rsidRDefault="00F55878" w:rsidP="00713835">
      <w:pPr>
        <w:spacing w:after="0"/>
      </w:pPr>
      <w:r>
        <w:t>Вот так вот, вот так вот.</w:t>
      </w:r>
    </w:p>
    <w:p w:rsidR="00713835" w:rsidRDefault="00713835" w:rsidP="00713835">
      <w:pPr>
        <w:spacing w:after="0"/>
      </w:pPr>
    </w:p>
    <w:p w:rsidR="00CF4FA4" w:rsidRDefault="00CF4FA4" w:rsidP="004A0ED4">
      <w:r>
        <w:t xml:space="preserve">Вот мы и приехали в  </w:t>
      </w:r>
      <w:proofErr w:type="spellStart"/>
      <w:r>
        <w:t>Простоквашино</w:t>
      </w:r>
      <w:proofErr w:type="spellEnd"/>
      <w:r>
        <w:t>. Показ слайдов. Игра «Кто живет в деревне?» - загадки о домашних животных. Дети отгадывают загадки и рассказывают о каждом животном по схеме:</w:t>
      </w:r>
    </w:p>
    <w:p w:rsidR="00CF4FA4" w:rsidRDefault="00713835" w:rsidP="00713835">
      <w:pPr>
        <w:spacing w:after="0"/>
      </w:pPr>
      <w:r>
        <w:t xml:space="preserve">                                                                </w:t>
      </w:r>
      <w:r w:rsidR="00CF4FA4">
        <w:t>- Назови животное.</w:t>
      </w:r>
    </w:p>
    <w:p w:rsidR="00CF4FA4" w:rsidRDefault="00713835" w:rsidP="00713835">
      <w:pPr>
        <w:spacing w:after="0"/>
      </w:pPr>
      <w:r>
        <w:t xml:space="preserve">                                                                </w:t>
      </w:r>
      <w:r w:rsidR="00CF4FA4">
        <w:t>- Назови части тела животного.</w:t>
      </w:r>
    </w:p>
    <w:p w:rsidR="00CF4FA4" w:rsidRDefault="00713835" w:rsidP="00713835">
      <w:pPr>
        <w:spacing w:after="0"/>
      </w:pPr>
      <w:r>
        <w:t xml:space="preserve">                                                                </w:t>
      </w:r>
      <w:r w:rsidR="00CF4FA4">
        <w:t>- Где оно живет?</w:t>
      </w:r>
    </w:p>
    <w:p w:rsidR="00CF4FA4" w:rsidRDefault="00713835" w:rsidP="00713835">
      <w:pPr>
        <w:spacing w:after="0"/>
      </w:pPr>
      <w:r>
        <w:t xml:space="preserve">                                                                </w:t>
      </w:r>
      <w:r w:rsidR="00CF4FA4">
        <w:t>- Чем оно питается?</w:t>
      </w:r>
    </w:p>
    <w:p w:rsidR="00CF4FA4" w:rsidRDefault="00CF4FA4" w:rsidP="00713835">
      <w:pPr>
        <w:spacing w:after="0"/>
        <w:jc w:val="center"/>
      </w:pPr>
      <w:r>
        <w:t>- Какую пользу оно приносит человеку?</w:t>
      </w:r>
    </w:p>
    <w:p w:rsidR="00CF4FA4" w:rsidRDefault="00CF4FA4" w:rsidP="00713835">
      <w:pPr>
        <w:spacing w:after="0"/>
      </w:pPr>
      <w:r>
        <w:t xml:space="preserve">Кот </w:t>
      </w:r>
      <w:proofErr w:type="spellStart"/>
      <w:r>
        <w:t>Матроскин</w:t>
      </w:r>
      <w:proofErr w:type="spellEnd"/>
      <w:r>
        <w:t>, если это необходимо, поправляет детей.</w:t>
      </w:r>
    </w:p>
    <w:p w:rsidR="00CF4FA4" w:rsidRDefault="00CF4FA4" w:rsidP="00713835">
      <w:pPr>
        <w:spacing w:after="0"/>
      </w:pPr>
      <w:r>
        <w:t xml:space="preserve">Кот </w:t>
      </w:r>
      <w:proofErr w:type="spellStart"/>
      <w:r>
        <w:t>Матроскин</w:t>
      </w:r>
      <w:proofErr w:type="spellEnd"/>
      <w:r>
        <w:t xml:space="preserve"> просит детей помочь ему по хозяйству. В деревне много разных дел:</w:t>
      </w:r>
    </w:p>
    <w:p w:rsidR="00CF4FA4" w:rsidRDefault="00CF4FA4" w:rsidP="00713835">
      <w:pPr>
        <w:spacing w:after="0"/>
      </w:pPr>
      <w:proofErr w:type="gramStart"/>
      <w:r>
        <w:t>И корову с козой подоить (</w:t>
      </w:r>
      <w:proofErr w:type="spellStart"/>
      <w:r>
        <w:t>С-с-с</w:t>
      </w:r>
      <w:proofErr w:type="spellEnd"/>
      <w:r>
        <w:t xml:space="preserve">, </w:t>
      </w:r>
      <w:proofErr w:type="spellStart"/>
      <w:r>
        <w:t>с-с-с</w:t>
      </w:r>
      <w:proofErr w:type="spellEnd"/>
      <w:r>
        <w:t xml:space="preserve">)                               (Выполнять движения кулаками сверху вниз, то    </w:t>
      </w:r>
      <w:proofErr w:type="gramEnd"/>
    </w:p>
    <w:p w:rsidR="00CF4FA4" w:rsidRDefault="00CF4FA4" w:rsidP="00713835">
      <w:pPr>
        <w:spacing w:after="0"/>
        <w:jc w:val="center"/>
      </w:pPr>
      <w:r>
        <w:t xml:space="preserve">                                                                                       сжимая, то разжимая кулаки, как при дойке.)</w:t>
      </w:r>
    </w:p>
    <w:p w:rsidR="00CF4FA4" w:rsidRDefault="00CF4FA4" w:rsidP="00713835">
      <w:pPr>
        <w:spacing w:after="0"/>
      </w:pPr>
      <w:proofErr w:type="gramStart"/>
      <w:r>
        <w:t xml:space="preserve">И собачку покормить – «Грызи, Жучка, косточку»           (Поднести ко рту кулаки, держать их с двух сторон </w:t>
      </w:r>
      <w:proofErr w:type="gramEnd"/>
    </w:p>
    <w:p w:rsidR="00564AB8" w:rsidRDefault="00564AB8" w:rsidP="00713835">
      <w:pPr>
        <w:spacing w:after="0"/>
      </w:pPr>
      <w:r>
        <w:t xml:space="preserve">                                                                                                  </w:t>
      </w:r>
      <w:r w:rsidR="00CF4FA4">
        <w:t xml:space="preserve">  </w:t>
      </w:r>
      <w:r>
        <w:t xml:space="preserve">    около рта; щелкать зубами, изображая, как собака                                                                               </w:t>
      </w:r>
    </w:p>
    <w:p w:rsidR="00CF4FA4" w:rsidRDefault="00564AB8" w:rsidP="00713835">
      <w:pPr>
        <w:spacing w:after="0"/>
        <w:jc w:val="center"/>
      </w:pPr>
      <w:r>
        <w:t xml:space="preserve">                               грызет кость.</w:t>
      </w:r>
      <w:proofErr w:type="gramStart"/>
      <w:r>
        <w:t xml:space="preserve"> )</w:t>
      </w:r>
      <w:proofErr w:type="gramEnd"/>
      <w:r>
        <w:t xml:space="preserve">         </w:t>
      </w:r>
    </w:p>
    <w:p w:rsidR="00564AB8" w:rsidRDefault="00564AB8" w:rsidP="00713835">
      <w:pPr>
        <w:spacing w:after="0"/>
      </w:pPr>
      <w:proofErr w:type="gramStart"/>
      <w:r>
        <w:t xml:space="preserve">Кошку Мурку молочком поить –         </w:t>
      </w:r>
      <w:r w:rsidR="00037497">
        <w:t xml:space="preserve">              </w:t>
      </w:r>
      <w:r>
        <w:t xml:space="preserve"> (Поднести ко рту ладони, сложенные чашечкой, и, </w:t>
      </w:r>
      <w:proofErr w:type="gramEnd"/>
    </w:p>
    <w:p w:rsidR="00564AB8" w:rsidRDefault="00564AB8" w:rsidP="00713835">
      <w:pPr>
        <w:spacing w:after="0"/>
      </w:pPr>
      <w:r>
        <w:t xml:space="preserve">«Лакай, лакай – не проливай»            </w:t>
      </w:r>
      <w:r w:rsidR="00037497">
        <w:t xml:space="preserve">              </w:t>
      </w:r>
      <w:r>
        <w:t xml:space="preserve">  наклонив над ними голову, совершить несколько</w:t>
      </w:r>
    </w:p>
    <w:p w:rsidR="00564AB8" w:rsidRDefault="00564AB8" w:rsidP="00713835">
      <w:pPr>
        <w:spacing w:after="0"/>
        <w:jc w:val="center"/>
      </w:pPr>
      <w:r>
        <w:t xml:space="preserve">                              </w:t>
      </w:r>
      <w:proofErr w:type="spellStart"/>
      <w:proofErr w:type="gramStart"/>
      <w:r>
        <w:t>лакательных</w:t>
      </w:r>
      <w:proofErr w:type="spellEnd"/>
      <w:r>
        <w:t xml:space="preserve"> движений язычком.)</w:t>
      </w:r>
      <w:proofErr w:type="gramEnd"/>
    </w:p>
    <w:p w:rsidR="00564AB8" w:rsidRDefault="00564AB8" w:rsidP="00713835">
      <w:pPr>
        <w:spacing w:after="0"/>
      </w:pPr>
      <w:proofErr w:type="gramStart"/>
      <w:r>
        <w:t xml:space="preserve">С  овечек шерсть стричь –                      </w:t>
      </w:r>
      <w:r w:rsidR="00037497">
        <w:t xml:space="preserve">             </w:t>
      </w:r>
      <w:r>
        <w:t>(Сводить и разводить указательный и средний пальцы</w:t>
      </w:r>
      <w:proofErr w:type="gramEnd"/>
    </w:p>
    <w:p w:rsidR="00564AB8" w:rsidRDefault="00564AB8" w:rsidP="00713835">
      <w:pPr>
        <w:spacing w:after="0"/>
      </w:pPr>
      <w:r>
        <w:t xml:space="preserve">(Чик-чик, чик-чик)                                    </w:t>
      </w:r>
      <w:r w:rsidR="00037497">
        <w:t xml:space="preserve">              </w:t>
      </w:r>
      <w:r>
        <w:t>на правой руке, имитируя движения ножниц.)</w:t>
      </w:r>
    </w:p>
    <w:p w:rsidR="00564AB8" w:rsidRDefault="00564AB8" w:rsidP="00713835">
      <w:pPr>
        <w:spacing w:after="0"/>
      </w:pPr>
    </w:p>
    <w:p w:rsidR="00564AB8" w:rsidRDefault="00564AB8" w:rsidP="00713835">
      <w:pPr>
        <w:spacing w:after="0"/>
      </w:pPr>
      <w:proofErr w:type="gramStart"/>
      <w:r>
        <w:t xml:space="preserve">Лошадку запрягать,                                  </w:t>
      </w:r>
      <w:r w:rsidR="00037497">
        <w:t xml:space="preserve">            </w:t>
      </w:r>
      <w:r>
        <w:t xml:space="preserve"> (Сесть на стуле ровно, выпрямив спину, держать в </w:t>
      </w:r>
      <w:proofErr w:type="gramEnd"/>
    </w:p>
    <w:p w:rsidR="00564AB8" w:rsidRDefault="00564AB8" w:rsidP="00713835">
      <w:pPr>
        <w:spacing w:after="0"/>
      </w:pPr>
      <w:r>
        <w:t xml:space="preserve">В путь- дорогу отправлять:                     </w:t>
      </w:r>
      <w:r w:rsidR="00037497">
        <w:t xml:space="preserve">              </w:t>
      </w:r>
      <w:proofErr w:type="gramStart"/>
      <w:r>
        <w:t>руках</w:t>
      </w:r>
      <w:proofErr w:type="gramEnd"/>
      <w:r>
        <w:t xml:space="preserve"> воображаемые вожжи, потряхивать ими и </w:t>
      </w:r>
    </w:p>
    <w:p w:rsidR="00564AB8" w:rsidRDefault="00564AB8" w:rsidP="00713835">
      <w:pPr>
        <w:spacing w:after="0"/>
      </w:pPr>
      <w:r>
        <w:t xml:space="preserve">«Но, но, но, но! </w:t>
      </w:r>
      <w:proofErr w:type="gramStart"/>
      <w:r>
        <w:t xml:space="preserve">Поехали.»                     </w:t>
      </w:r>
      <w:r w:rsidR="00037497">
        <w:t xml:space="preserve">               </w:t>
      </w:r>
      <w:r>
        <w:t>цокать языком.)</w:t>
      </w:r>
      <w:proofErr w:type="gramEnd"/>
    </w:p>
    <w:p w:rsidR="00564AB8" w:rsidRDefault="00037497" w:rsidP="00713835">
      <w:pPr>
        <w:spacing w:after="0"/>
      </w:pPr>
      <w:r>
        <w:t>Везет лошадка груз, торопится.</w:t>
      </w:r>
    </w:p>
    <w:p w:rsidR="00037497" w:rsidRDefault="00037497" w:rsidP="00713835">
      <w:pPr>
        <w:spacing w:after="0"/>
      </w:pPr>
      <w:proofErr w:type="gramStart"/>
      <w:r>
        <w:t>Побыстрей</w:t>
      </w:r>
      <w:proofErr w:type="gramEnd"/>
      <w:r>
        <w:t>, побыстрей,                                         (Цокать в быстром темпе.)</w:t>
      </w:r>
    </w:p>
    <w:p w:rsidR="00037497" w:rsidRDefault="00037497" w:rsidP="00713835">
      <w:pPr>
        <w:spacing w:after="0"/>
      </w:pPr>
      <w:r>
        <w:t>А теперь помедленней.                                         (Цокать в медленном темпе.)</w:t>
      </w:r>
    </w:p>
    <w:p w:rsidR="00037497" w:rsidRDefault="00037497" w:rsidP="00713835">
      <w:pPr>
        <w:tabs>
          <w:tab w:val="center" w:pos="5102"/>
        </w:tabs>
        <w:spacing w:after="0"/>
      </w:pPr>
      <w:proofErr w:type="spellStart"/>
      <w:r>
        <w:t>Тп-р-ру</w:t>
      </w:r>
      <w:proofErr w:type="spellEnd"/>
      <w:r>
        <w:t>! Приехали.</w:t>
      </w:r>
      <w:r>
        <w:tab/>
        <w:t xml:space="preserve">                       (Опустить руки с «вожжами».)</w:t>
      </w:r>
    </w:p>
    <w:p w:rsidR="00037497" w:rsidRDefault="00037497" w:rsidP="00713835">
      <w:pPr>
        <w:spacing w:after="0"/>
      </w:pPr>
      <w:r>
        <w:t>Устала лошадка телегу везти,</w:t>
      </w:r>
    </w:p>
    <w:p w:rsidR="00037497" w:rsidRDefault="00037497" w:rsidP="00713835">
      <w:pPr>
        <w:spacing w:after="0"/>
      </w:pPr>
      <w:r>
        <w:t>Надо ее в хлев отвести.                                          (Покажите на сенсорном панно хлев.)</w:t>
      </w:r>
    </w:p>
    <w:p w:rsidR="00037497" w:rsidRDefault="00037497" w:rsidP="00713835">
      <w:pPr>
        <w:spacing w:after="0"/>
      </w:pPr>
      <w:r>
        <w:t>Пусть отдохнет  и поест.</w:t>
      </w:r>
    </w:p>
    <w:p w:rsidR="00037497" w:rsidRDefault="00037497" w:rsidP="00713835">
      <w:pPr>
        <w:spacing w:after="0"/>
      </w:pPr>
      <w:proofErr w:type="gramStart"/>
      <w:r>
        <w:t>«На, на, лошадка, ешь сено!»</w:t>
      </w:r>
      <w:proofErr w:type="gramEnd"/>
      <w:r>
        <w:t xml:space="preserve">                              (Протяните руки вперед, давая воображаемой лошадке сено.)</w:t>
      </w:r>
    </w:p>
    <w:p w:rsidR="00564AB8" w:rsidRDefault="00564AB8" w:rsidP="00564AB8"/>
    <w:p w:rsidR="00BD21C0" w:rsidRDefault="00BD21C0" w:rsidP="00564AB8">
      <w:r>
        <w:t xml:space="preserve">Кот </w:t>
      </w:r>
      <w:proofErr w:type="spellStart"/>
      <w:r>
        <w:t>Матроскин</w:t>
      </w:r>
      <w:proofErr w:type="spellEnd"/>
      <w:r>
        <w:t xml:space="preserve"> благодарит детей за помощь.</w:t>
      </w:r>
    </w:p>
    <w:p w:rsidR="00BD21C0" w:rsidRDefault="00BD21C0" w:rsidP="00564AB8">
      <w:r>
        <w:t xml:space="preserve">Ребята, у всех домашних  животных есть детеныши: «Ждут малыши домой своих мам. Выбегают им навстречу, радуются своим мамам». Кот </w:t>
      </w:r>
      <w:proofErr w:type="spellStart"/>
      <w:r>
        <w:t>Матроскин</w:t>
      </w:r>
      <w:proofErr w:type="spellEnd"/>
      <w:r>
        <w:t xml:space="preserve"> просит детей узнать детенышей домашних животных по голосам.</w:t>
      </w:r>
    </w:p>
    <w:p w:rsidR="000B6AA4" w:rsidRDefault="00BD21C0" w:rsidP="00713835">
      <w:pPr>
        <w:tabs>
          <w:tab w:val="right" w:pos="10204"/>
        </w:tabs>
        <w:spacing w:after="0"/>
      </w:pPr>
      <w:r>
        <w:t>- Иго-го, - заржал ребенок.</w:t>
      </w:r>
      <w:r w:rsidR="000B6AA4">
        <w:tab/>
        <w:t xml:space="preserve">- </w:t>
      </w:r>
      <w:proofErr w:type="spellStart"/>
      <w:r w:rsidR="000B6AA4">
        <w:t>Ме-е</w:t>
      </w:r>
      <w:proofErr w:type="spellEnd"/>
      <w:r w:rsidR="000B6AA4">
        <w:t>,- заблеял вдруг ребенок.</w:t>
      </w:r>
    </w:p>
    <w:p w:rsidR="00BD21C0" w:rsidRDefault="000B6AA4" w:rsidP="00713835">
      <w:pPr>
        <w:tabs>
          <w:tab w:val="right" w:pos="10204"/>
        </w:tabs>
        <w:spacing w:after="0"/>
      </w:pPr>
      <w:r>
        <w:t xml:space="preserve">Значит, </w:t>
      </w:r>
      <w:r w:rsidR="00BD21C0">
        <w:t>это… (жеребенок).</w:t>
      </w:r>
      <w:r>
        <w:t xml:space="preserve">                                                                                               Это маленький…(козленок).</w:t>
      </w:r>
    </w:p>
    <w:p w:rsidR="00BD21C0" w:rsidRDefault="00BD21C0" w:rsidP="00713835">
      <w:pPr>
        <w:tabs>
          <w:tab w:val="right" w:pos="10204"/>
        </w:tabs>
        <w:spacing w:after="0"/>
      </w:pPr>
      <w:r>
        <w:t xml:space="preserve">- </w:t>
      </w:r>
      <w:proofErr w:type="spellStart"/>
      <w:r>
        <w:t>Му-у</w:t>
      </w:r>
      <w:proofErr w:type="spellEnd"/>
      <w:r>
        <w:t>,- мычит в хлеву ребенок.</w:t>
      </w:r>
      <w:proofErr w:type="gramStart"/>
      <w:r w:rsidR="000B6AA4">
        <w:tab/>
        <w:t>-</w:t>
      </w:r>
      <w:proofErr w:type="gramEnd"/>
      <w:r w:rsidR="000B6AA4">
        <w:t xml:space="preserve">Мяу,- замяукали ребятки.- </w:t>
      </w:r>
    </w:p>
    <w:p w:rsidR="00BD21C0" w:rsidRDefault="00BD21C0" w:rsidP="00713835">
      <w:pPr>
        <w:spacing w:after="0"/>
      </w:pPr>
      <w:r>
        <w:t>Это маленький…(теленок).</w:t>
      </w:r>
      <w:r w:rsidR="000B6AA4">
        <w:t xml:space="preserve">                                                                                                        Узнаете? М</w:t>
      </w:r>
      <w:proofErr w:type="gramStart"/>
      <w:r w:rsidR="000B6AA4">
        <w:t>ы-</w:t>
      </w:r>
      <w:proofErr w:type="gramEnd"/>
      <w:r w:rsidR="000B6AA4">
        <w:t>…(котятки).</w:t>
      </w:r>
    </w:p>
    <w:p w:rsidR="000B6AA4" w:rsidRDefault="000B6AA4" w:rsidP="00564AB8"/>
    <w:p w:rsidR="00391BFC" w:rsidRDefault="00391BFC" w:rsidP="00564AB8"/>
    <w:p w:rsidR="000B6AA4" w:rsidRDefault="000B6AA4" w:rsidP="00713835">
      <w:pPr>
        <w:tabs>
          <w:tab w:val="right" w:pos="10204"/>
        </w:tabs>
        <w:spacing w:after="0"/>
      </w:pPr>
      <w:r>
        <w:lastRenderedPageBreak/>
        <w:t xml:space="preserve">- </w:t>
      </w:r>
      <w:proofErr w:type="spellStart"/>
      <w:proofErr w:type="gramStart"/>
      <w:r>
        <w:t>Бе-е</w:t>
      </w:r>
      <w:proofErr w:type="spellEnd"/>
      <w:proofErr w:type="gramEnd"/>
      <w:r>
        <w:t>,- заблеял вдруг ребенок.</w:t>
      </w:r>
      <w:r>
        <w:tab/>
        <w:t>Чей-то маленький сынок</w:t>
      </w:r>
    </w:p>
    <w:p w:rsidR="000B6AA4" w:rsidRDefault="000B6AA4" w:rsidP="00713835">
      <w:pPr>
        <w:tabs>
          <w:tab w:val="left" w:pos="7875"/>
        </w:tabs>
        <w:spacing w:after="0"/>
      </w:pPr>
      <w:r>
        <w:t>Это маленький…(ягненок).</w:t>
      </w:r>
      <w:r>
        <w:tab/>
        <w:t>Вдруг залаял:</w:t>
      </w:r>
    </w:p>
    <w:p w:rsidR="00391BFC" w:rsidRDefault="000B6AA4" w:rsidP="00564415">
      <w:pPr>
        <w:tabs>
          <w:tab w:val="left" w:pos="7875"/>
        </w:tabs>
        <w:spacing w:after="0"/>
      </w:pPr>
      <w:r>
        <w:tab/>
        <w:t>- Я…(щенок)! Гав, гав!</w:t>
      </w:r>
    </w:p>
    <w:p w:rsidR="000B6AA4" w:rsidRDefault="000B6AA4" w:rsidP="00713835">
      <w:pPr>
        <w:spacing w:after="0"/>
      </w:pPr>
      <w:r>
        <w:t>- Хрю,- захрюкали ребята.</w:t>
      </w:r>
    </w:p>
    <w:p w:rsidR="000B6AA4" w:rsidRDefault="000B6AA4" w:rsidP="00713835">
      <w:pPr>
        <w:spacing w:after="0"/>
      </w:pPr>
      <w:r>
        <w:t>Значит, это…(поросята).</w:t>
      </w:r>
    </w:p>
    <w:p w:rsidR="00564415" w:rsidRDefault="00564415" w:rsidP="00713835">
      <w:pPr>
        <w:spacing w:after="0"/>
      </w:pPr>
    </w:p>
    <w:p w:rsidR="009314B8" w:rsidRDefault="009314B8" w:rsidP="00564AB8">
      <w:r>
        <w:t xml:space="preserve">Кот </w:t>
      </w:r>
      <w:proofErr w:type="spellStart"/>
      <w:r>
        <w:t>Матроскин</w:t>
      </w:r>
      <w:proofErr w:type="spellEnd"/>
      <w:r>
        <w:t xml:space="preserve"> хвалит детей за то, что они так хорошо ухаживали за животными, отгадали все загадки. </w:t>
      </w:r>
      <w:proofErr w:type="spellStart"/>
      <w:r>
        <w:t>Матроскин</w:t>
      </w:r>
      <w:proofErr w:type="spellEnd"/>
      <w:r>
        <w:t xml:space="preserve"> угощает детей молоком от своей коровушки.</w:t>
      </w:r>
    </w:p>
    <w:p w:rsidR="009314B8" w:rsidRDefault="009314B8" w:rsidP="00391BFC">
      <w:pPr>
        <w:spacing w:after="0"/>
      </w:pPr>
      <w:r>
        <w:t>Дети благодарят.</w:t>
      </w:r>
    </w:p>
    <w:p w:rsidR="009314B8" w:rsidRDefault="009314B8" w:rsidP="00391BFC">
      <w:pPr>
        <w:spacing w:after="0"/>
      </w:pPr>
      <w:r>
        <w:t>Ребята, нам пора отправляться в обратный путь.</w:t>
      </w:r>
    </w:p>
    <w:p w:rsidR="009314B8" w:rsidRDefault="009314B8" w:rsidP="00391BFC">
      <w:pPr>
        <w:spacing w:after="0"/>
      </w:pPr>
      <w:r>
        <w:t>Дети садятся в автобус.</w:t>
      </w:r>
    </w:p>
    <w:p w:rsidR="009314B8" w:rsidRDefault="009314B8" w:rsidP="00391BFC">
      <w:pPr>
        <w:spacing w:after="0"/>
      </w:pPr>
      <w:r>
        <w:t>Игра «Автобус» повторяется.</w:t>
      </w:r>
    </w:p>
    <w:p w:rsidR="009314B8" w:rsidRDefault="009314B8" w:rsidP="00564AB8"/>
    <w:p w:rsidR="009314B8" w:rsidRDefault="009314B8" w:rsidP="00564AB8"/>
    <w:p w:rsidR="009314B8" w:rsidRDefault="009314B8" w:rsidP="00564AB8"/>
    <w:p w:rsidR="009314B8" w:rsidRDefault="009314B8" w:rsidP="00564AB8"/>
    <w:p w:rsidR="009314B8" w:rsidRDefault="009314B8" w:rsidP="00564AB8"/>
    <w:p w:rsidR="009314B8" w:rsidRDefault="009314B8" w:rsidP="00564AB8"/>
    <w:p w:rsidR="009314B8" w:rsidRDefault="009314B8" w:rsidP="00564AB8"/>
    <w:p w:rsidR="009314B8" w:rsidRDefault="009314B8" w:rsidP="00564AB8"/>
    <w:p w:rsidR="009314B8" w:rsidRDefault="009314B8" w:rsidP="00564AB8"/>
    <w:p w:rsidR="009314B8" w:rsidRDefault="009314B8" w:rsidP="00564AB8"/>
    <w:p w:rsidR="009314B8" w:rsidRDefault="009314B8" w:rsidP="00564AB8"/>
    <w:p w:rsidR="009314B8" w:rsidRDefault="009314B8" w:rsidP="00564AB8"/>
    <w:p w:rsidR="009314B8" w:rsidRDefault="009314B8" w:rsidP="00564AB8"/>
    <w:p w:rsidR="00391BFC" w:rsidRDefault="00391BFC" w:rsidP="00564AB8"/>
    <w:p w:rsidR="00391BFC" w:rsidRDefault="00391BFC" w:rsidP="00564AB8"/>
    <w:p w:rsidR="00391BFC" w:rsidRDefault="00391BFC" w:rsidP="00564AB8"/>
    <w:p w:rsidR="00391BFC" w:rsidRDefault="00391BFC" w:rsidP="00564AB8"/>
    <w:p w:rsidR="00391BFC" w:rsidRDefault="00391BFC" w:rsidP="00564AB8"/>
    <w:p w:rsidR="00AA2837" w:rsidRDefault="00AA2837" w:rsidP="00564AB8"/>
    <w:p w:rsidR="00391BFC" w:rsidRDefault="00391BFC" w:rsidP="00564AB8"/>
    <w:p w:rsidR="009314B8" w:rsidRDefault="009314B8" w:rsidP="00564AB8"/>
    <w:p w:rsidR="009314B8" w:rsidRDefault="009314B8" w:rsidP="00564AB8"/>
    <w:p w:rsidR="009314B8" w:rsidRPr="00391BFC" w:rsidRDefault="009314B8" w:rsidP="00391BFC">
      <w:pPr>
        <w:rPr>
          <w:b/>
        </w:rPr>
      </w:pPr>
      <w:r w:rsidRPr="00391BFC">
        <w:rPr>
          <w:b/>
        </w:rPr>
        <w:lastRenderedPageBreak/>
        <w:t>Список используемой литературы:</w:t>
      </w:r>
    </w:p>
    <w:p w:rsidR="009314B8" w:rsidRDefault="009314B8" w:rsidP="009314B8">
      <w:pPr>
        <w:pStyle w:val="a3"/>
        <w:numPr>
          <w:ilvl w:val="0"/>
          <w:numId w:val="1"/>
        </w:numPr>
      </w:pPr>
      <w:r>
        <w:t>Е.И.Золотова</w:t>
      </w:r>
    </w:p>
    <w:p w:rsidR="009314B8" w:rsidRDefault="009314B8" w:rsidP="009314B8">
      <w:pPr>
        <w:pStyle w:val="a3"/>
      </w:pPr>
      <w:r>
        <w:t>Знакомим дошкольников с миром животных. Москва. «Просвещение» .1988 г.</w:t>
      </w:r>
    </w:p>
    <w:p w:rsidR="009314B8" w:rsidRDefault="009314B8" w:rsidP="009314B8">
      <w:pPr>
        <w:pStyle w:val="a3"/>
        <w:numPr>
          <w:ilvl w:val="0"/>
          <w:numId w:val="1"/>
        </w:numPr>
      </w:pPr>
      <w:proofErr w:type="spellStart"/>
      <w:r>
        <w:t>Т.И.Подрезова</w:t>
      </w:r>
      <w:proofErr w:type="spellEnd"/>
    </w:p>
    <w:p w:rsidR="009314B8" w:rsidRDefault="009314B8" w:rsidP="009314B8">
      <w:pPr>
        <w:pStyle w:val="a3"/>
      </w:pPr>
      <w:r>
        <w:t>«домашние животные и птицы». Москва. Айрис- пресс. 2008 г.</w:t>
      </w:r>
    </w:p>
    <w:p w:rsidR="009314B8" w:rsidRDefault="009314B8" w:rsidP="009314B8">
      <w:pPr>
        <w:pStyle w:val="a3"/>
        <w:numPr>
          <w:ilvl w:val="0"/>
          <w:numId w:val="1"/>
        </w:numPr>
      </w:pPr>
      <w:r>
        <w:t>Л.Г.Селихова</w:t>
      </w:r>
    </w:p>
    <w:p w:rsidR="0046193E" w:rsidRDefault="0046193E" w:rsidP="009314B8">
      <w:pPr>
        <w:pStyle w:val="a3"/>
      </w:pPr>
      <w:r>
        <w:t>«Ознакомление с природой и развитие речи». Москва. Мозаика- Синтез. 2006 г.</w:t>
      </w:r>
    </w:p>
    <w:p w:rsidR="009314B8" w:rsidRDefault="0046193E" w:rsidP="0046193E">
      <w:pPr>
        <w:pStyle w:val="a3"/>
        <w:numPr>
          <w:ilvl w:val="0"/>
          <w:numId w:val="1"/>
        </w:numPr>
      </w:pPr>
      <w:r>
        <w:t>С.Н.Николаева</w:t>
      </w:r>
    </w:p>
    <w:p w:rsidR="0046193E" w:rsidRPr="00564AB8" w:rsidRDefault="0046193E" w:rsidP="0046193E">
      <w:pPr>
        <w:pStyle w:val="a3"/>
      </w:pPr>
      <w:r>
        <w:t>«Методика экологического воспитания в детском саду». Москва. «Просвещение».2000 г.</w:t>
      </w:r>
    </w:p>
    <w:sectPr w:rsidR="0046193E" w:rsidRPr="00564AB8" w:rsidSect="005F6312">
      <w:pgSz w:w="11906" w:h="16838" w:code="9"/>
      <w:pgMar w:top="851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E37DF"/>
    <w:multiLevelType w:val="hybridMultilevel"/>
    <w:tmpl w:val="13DC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312"/>
    <w:rsid w:val="00037497"/>
    <w:rsid w:val="000B6AA4"/>
    <w:rsid w:val="00391BFC"/>
    <w:rsid w:val="0046193E"/>
    <w:rsid w:val="004A0ED4"/>
    <w:rsid w:val="00564415"/>
    <w:rsid w:val="00564AB8"/>
    <w:rsid w:val="005B0F0D"/>
    <w:rsid w:val="005F6312"/>
    <w:rsid w:val="00713835"/>
    <w:rsid w:val="00731895"/>
    <w:rsid w:val="009314B8"/>
    <w:rsid w:val="00982A31"/>
    <w:rsid w:val="00AA2837"/>
    <w:rsid w:val="00B77A72"/>
    <w:rsid w:val="00B9348E"/>
    <w:rsid w:val="00BD21C0"/>
    <w:rsid w:val="00C432C0"/>
    <w:rsid w:val="00CF4FA4"/>
    <w:rsid w:val="00F5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4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E2A8D-C484-4846-AD47-7705C13C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BLACKEDITION</Company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BLACKEDITION</cp:lastModifiedBy>
  <cp:revision>6</cp:revision>
  <dcterms:created xsi:type="dcterms:W3CDTF">2012-02-11T08:52:00Z</dcterms:created>
  <dcterms:modified xsi:type="dcterms:W3CDTF">2012-03-04T15:17:00Z</dcterms:modified>
</cp:coreProperties>
</file>