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6C" w:rsidRDefault="00962952" w:rsidP="00643A6C">
      <w:pPr>
        <w:spacing w:after="136" w:line="240" w:lineRule="atLeast"/>
        <w:jc w:val="center"/>
        <w:outlineLvl w:val="0"/>
        <w:rPr>
          <w:rFonts w:eastAsia="Times New Roman"/>
          <w:color w:val="000000" w:themeColor="text1"/>
          <w:kern w:val="36"/>
          <w:sz w:val="28"/>
          <w:szCs w:val="28"/>
          <w:lang w:val="ru-RU" w:eastAsia="ru-RU" w:bidi="ar-SA"/>
        </w:rPr>
      </w:pPr>
      <w:r w:rsidRPr="00C3451C">
        <w:rPr>
          <w:rFonts w:eastAsia="Times New Roman"/>
          <w:color w:val="000000" w:themeColor="text1"/>
          <w:kern w:val="36"/>
          <w:sz w:val="28"/>
          <w:szCs w:val="28"/>
          <w:lang w:val="ru-RU" w:eastAsia="ru-RU" w:bidi="ar-SA"/>
        </w:rPr>
        <w:t>Консультация для родителей</w:t>
      </w:r>
    </w:p>
    <w:p w:rsidR="00962952" w:rsidRPr="00C3451C" w:rsidRDefault="00643A6C" w:rsidP="00643A6C">
      <w:pPr>
        <w:spacing w:after="136" w:line="240" w:lineRule="atLeast"/>
        <w:jc w:val="center"/>
        <w:outlineLvl w:val="0"/>
        <w:rPr>
          <w:rFonts w:eastAsia="Times New Roman"/>
          <w:color w:val="000000" w:themeColor="text1"/>
          <w:kern w:val="36"/>
          <w:sz w:val="28"/>
          <w:szCs w:val="28"/>
          <w:lang w:val="ru-RU" w:eastAsia="ru-RU" w:bidi="ar-SA"/>
        </w:rPr>
      </w:pPr>
      <w:r>
        <w:rPr>
          <w:rFonts w:eastAsia="Times New Roman"/>
          <w:color w:val="000000" w:themeColor="text1"/>
          <w:kern w:val="36"/>
          <w:sz w:val="28"/>
          <w:szCs w:val="28"/>
          <w:lang w:val="ru-RU" w:eastAsia="ru-RU" w:bidi="ar-SA"/>
        </w:rPr>
        <w:t>«</w:t>
      </w:r>
      <w:r w:rsidR="00962952" w:rsidRPr="00C3451C">
        <w:rPr>
          <w:rFonts w:eastAsia="Times New Roman"/>
          <w:color w:val="000000" w:themeColor="text1"/>
          <w:kern w:val="36"/>
          <w:sz w:val="28"/>
          <w:szCs w:val="28"/>
          <w:lang w:val="ru-RU" w:eastAsia="ru-RU" w:bidi="ar-SA"/>
        </w:rPr>
        <w:t>Зачем нужно развивать мелкую моторику</w:t>
      </w:r>
      <w:r>
        <w:rPr>
          <w:rFonts w:eastAsia="Times New Roman"/>
          <w:color w:val="000000" w:themeColor="text1"/>
          <w:kern w:val="36"/>
          <w:sz w:val="28"/>
          <w:szCs w:val="28"/>
          <w:lang w:val="ru-RU" w:eastAsia="ru-RU" w:bidi="ar-SA"/>
        </w:rPr>
        <w:t>»</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 xml:space="preserve">Ученые – </w:t>
      </w:r>
      <w:proofErr w:type="spellStart"/>
      <w:r w:rsidRPr="00C3451C">
        <w:rPr>
          <w:rFonts w:eastAsia="Times New Roman"/>
          <w:color w:val="auto"/>
          <w:lang w:val="ru-RU" w:eastAsia="ru-RU" w:bidi="ar-SA"/>
        </w:rPr>
        <w:t>нейробиологи</w:t>
      </w:r>
      <w:proofErr w:type="spellEnd"/>
      <w:r w:rsidRPr="00C3451C">
        <w:rPr>
          <w:rFonts w:eastAsia="Times New Roman"/>
          <w:color w:val="auto"/>
          <w:lang w:val="ru-RU" w:eastAsia="ru-RU" w:bidi="ar-SA"/>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Мелкая моторика рук – это разнообразные движения пальчиками и ладонями. Крупная моторика – движения всей рукой и всем телом.</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Наряду с развитием мелкой моторики развиваются память, внимание, а так же словарный запас вашего малыша.</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 xml:space="preserve">Сегодня у большинства современных детей отмечается общее моторное отставание, в особенности у детей городских.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C3451C">
        <w:rPr>
          <w:rFonts w:eastAsia="Times New Roman"/>
          <w:color w:val="auto"/>
          <w:lang w:val="ru-RU" w:eastAsia="ru-RU" w:bidi="ar-SA"/>
        </w:rPr>
        <w:t>Монтессори</w:t>
      </w:r>
      <w:proofErr w:type="spellEnd"/>
      <w:r w:rsidRPr="00C3451C">
        <w:rPr>
          <w:rFonts w:eastAsia="Times New Roman"/>
          <w:color w:val="auto"/>
          <w:lang w:val="ru-RU" w:eastAsia="ru-RU" w:bidi="ar-SA"/>
        </w:rPr>
        <w:t>.</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Вы, родители, должны понять: чтобы заинтересовать ребенка и помочь ему овладеть новой информацией, нужно превратить обучение в игру, и не отступать, если задания покажутся трудными, не забывать хвалить ребенка.</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Если у вас есть дача и приусадебный участок, воспользуйтесь этим и привлеките ребенка к сбору ягод. Когда вы готовите, например, пельмени, пусть и ребенок вместе с вами лепит их, польза будет безусловная. Очень полезно умение вдевать нитку в иголку.</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Хорошо, если ребенок учится сам завязывать шнурки на ботинках, плести косички из волос, застегивать и расстегивать пуговицы, даже самые тугие. Все это заставляет пальчики ловко действовать и очень пригодится в дальнейшем.</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lastRenderedPageBreak/>
        <w:t>Конечно, существуют и специальные игры и упражнения для развития тонкой моторики руки. Помните игру в тени, когда, строя комбинации из пальцев, можно показывать различные теневые фигуры - собачку, зайчика, оленя, человечка. На столе под салфетку прячут несколько мелких предметов, ребенок должен на ощупь определить, что это за предмет.</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 xml:space="preserve">В детских журналах сейчас можно найти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C3451C">
        <w:rPr>
          <w:rFonts w:eastAsia="Times New Roman"/>
          <w:color w:val="auto"/>
          <w:lang w:val="ru-RU" w:eastAsia="ru-RU" w:bidi="ar-SA"/>
        </w:rPr>
        <w:t>стремиться все делать</w:t>
      </w:r>
      <w:proofErr w:type="gramEnd"/>
      <w:r w:rsidRPr="00C3451C">
        <w:rPr>
          <w:rFonts w:eastAsia="Times New Roman"/>
          <w:color w:val="auto"/>
          <w:lang w:val="ru-RU" w:eastAsia="ru-RU" w:bidi="ar-SA"/>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962952" w:rsidRPr="00C3451C" w:rsidRDefault="00962952" w:rsidP="00962952">
      <w:pPr>
        <w:spacing w:before="204" w:after="204" w:line="240" w:lineRule="auto"/>
        <w:jc w:val="both"/>
        <w:rPr>
          <w:rFonts w:eastAsia="Times New Roman"/>
          <w:color w:val="auto"/>
          <w:lang w:val="ru-RU" w:eastAsia="ru-RU" w:bidi="ar-SA"/>
        </w:rPr>
      </w:pPr>
      <w:r w:rsidRPr="00C3451C">
        <w:rPr>
          <w:rFonts w:eastAsia="Times New Roman"/>
          <w:color w:val="auto"/>
          <w:lang w:val="ru-RU" w:eastAsia="ru-RU" w:bidi="ar-SA"/>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sectPr w:rsidR="00962952" w:rsidRPr="00C3451C" w:rsidSect="00E57B22">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2E12"/>
    <w:multiLevelType w:val="multilevel"/>
    <w:tmpl w:val="EA3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2952"/>
    <w:rsid w:val="0000509D"/>
    <w:rsid w:val="0001734B"/>
    <w:rsid w:val="00025275"/>
    <w:rsid w:val="00172606"/>
    <w:rsid w:val="00593DF8"/>
    <w:rsid w:val="00597700"/>
    <w:rsid w:val="0063171F"/>
    <w:rsid w:val="00643A6C"/>
    <w:rsid w:val="007A75B2"/>
    <w:rsid w:val="00856033"/>
    <w:rsid w:val="008A6153"/>
    <w:rsid w:val="009619EC"/>
    <w:rsid w:val="00962952"/>
    <w:rsid w:val="00C3451C"/>
    <w:rsid w:val="00E00356"/>
    <w:rsid w:val="00E5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B2"/>
  </w:style>
  <w:style w:type="paragraph" w:styleId="1">
    <w:name w:val="heading 1"/>
    <w:basedOn w:val="a"/>
    <w:next w:val="a"/>
    <w:link w:val="10"/>
    <w:uiPriority w:val="9"/>
    <w:qFormat/>
    <w:rsid w:val="007A75B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7A75B2"/>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7A75B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unhideWhenUsed/>
    <w:qFormat/>
    <w:rsid w:val="007A75B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A75B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A75B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A75B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A75B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A75B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5B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7A75B2"/>
    <w:rPr>
      <w:caps/>
      <w:color w:val="632423" w:themeColor="accent2" w:themeShade="80"/>
      <w:spacing w:val="15"/>
      <w:sz w:val="24"/>
      <w:szCs w:val="24"/>
    </w:rPr>
  </w:style>
  <w:style w:type="character" w:customStyle="1" w:styleId="30">
    <w:name w:val="Заголовок 3 Знак"/>
    <w:basedOn w:val="a0"/>
    <w:link w:val="3"/>
    <w:uiPriority w:val="9"/>
    <w:semiHidden/>
    <w:rsid w:val="007A75B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A75B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A75B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A75B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A75B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A75B2"/>
    <w:rPr>
      <w:rFonts w:eastAsiaTheme="majorEastAsia" w:cstheme="majorBidi"/>
      <w:caps/>
      <w:spacing w:val="10"/>
      <w:sz w:val="20"/>
      <w:szCs w:val="20"/>
    </w:rPr>
  </w:style>
  <w:style w:type="character" w:customStyle="1" w:styleId="90">
    <w:name w:val="Заголовок 9 Знак"/>
    <w:basedOn w:val="a0"/>
    <w:link w:val="9"/>
    <w:uiPriority w:val="9"/>
    <w:semiHidden/>
    <w:rsid w:val="007A75B2"/>
    <w:rPr>
      <w:rFonts w:eastAsiaTheme="majorEastAsia" w:cstheme="majorBidi"/>
      <w:i/>
      <w:iCs/>
      <w:caps/>
      <w:spacing w:val="10"/>
      <w:sz w:val="20"/>
      <w:szCs w:val="20"/>
    </w:rPr>
  </w:style>
  <w:style w:type="paragraph" w:styleId="a3">
    <w:name w:val="caption"/>
    <w:basedOn w:val="a"/>
    <w:next w:val="a"/>
    <w:uiPriority w:val="35"/>
    <w:semiHidden/>
    <w:unhideWhenUsed/>
    <w:qFormat/>
    <w:rsid w:val="007A75B2"/>
    <w:rPr>
      <w:caps/>
      <w:spacing w:val="10"/>
      <w:sz w:val="18"/>
      <w:szCs w:val="18"/>
    </w:rPr>
  </w:style>
  <w:style w:type="paragraph" w:styleId="a4">
    <w:name w:val="Title"/>
    <w:basedOn w:val="a"/>
    <w:next w:val="a"/>
    <w:link w:val="a5"/>
    <w:uiPriority w:val="10"/>
    <w:qFormat/>
    <w:rsid w:val="007A75B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7A75B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A75B2"/>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7A75B2"/>
    <w:rPr>
      <w:rFonts w:eastAsiaTheme="majorEastAsia" w:cstheme="majorBidi"/>
      <w:caps/>
      <w:spacing w:val="20"/>
      <w:sz w:val="18"/>
      <w:szCs w:val="18"/>
    </w:rPr>
  </w:style>
  <w:style w:type="character" w:styleId="a8">
    <w:name w:val="Strong"/>
    <w:uiPriority w:val="22"/>
    <w:qFormat/>
    <w:rsid w:val="007A75B2"/>
    <w:rPr>
      <w:b/>
      <w:bCs/>
      <w:color w:val="943634" w:themeColor="accent2" w:themeShade="BF"/>
      <w:spacing w:val="5"/>
    </w:rPr>
  </w:style>
  <w:style w:type="character" w:styleId="a9">
    <w:name w:val="Emphasis"/>
    <w:uiPriority w:val="20"/>
    <w:qFormat/>
    <w:rsid w:val="007A75B2"/>
    <w:rPr>
      <w:caps/>
      <w:spacing w:val="5"/>
      <w:sz w:val="20"/>
      <w:szCs w:val="20"/>
    </w:rPr>
  </w:style>
  <w:style w:type="paragraph" w:styleId="aa">
    <w:name w:val="No Spacing"/>
    <w:basedOn w:val="a"/>
    <w:link w:val="ab"/>
    <w:uiPriority w:val="1"/>
    <w:qFormat/>
    <w:rsid w:val="007A75B2"/>
    <w:pPr>
      <w:spacing w:after="0" w:line="240" w:lineRule="auto"/>
    </w:pPr>
  </w:style>
  <w:style w:type="character" w:customStyle="1" w:styleId="ab">
    <w:name w:val="Без интервала Знак"/>
    <w:basedOn w:val="a0"/>
    <w:link w:val="aa"/>
    <w:uiPriority w:val="1"/>
    <w:rsid w:val="007A75B2"/>
  </w:style>
  <w:style w:type="paragraph" w:styleId="ac">
    <w:name w:val="List Paragraph"/>
    <w:basedOn w:val="a"/>
    <w:uiPriority w:val="34"/>
    <w:qFormat/>
    <w:rsid w:val="007A75B2"/>
    <w:pPr>
      <w:ind w:left="720"/>
      <w:contextualSpacing/>
    </w:pPr>
  </w:style>
  <w:style w:type="paragraph" w:styleId="21">
    <w:name w:val="Quote"/>
    <w:basedOn w:val="a"/>
    <w:next w:val="a"/>
    <w:link w:val="22"/>
    <w:uiPriority w:val="29"/>
    <w:qFormat/>
    <w:rsid w:val="007A75B2"/>
    <w:rPr>
      <w:i/>
      <w:iCs/>
    </w:rPr>
  </w:style>
  <w:style w:type="character" w:customStyle="1" w:styleId="22">
    <w:name w:val="Цитата 2 Знак"/>
    <w:basedOn w:val="a0"/>
    <w:link w:val="21"/>
    <w:uiPriority w:val="29"/>
    <w:rsid w:val="007A75B2"/>
    <w:rPr>
      <w:rFonts w:eastAsiaTheme="majorEastAsia" w:cstheme="majorBidi"/>
      <w:i/>
      <w:iCs/>
    </w:rPr>
  </w:style>
  <w:style w:type="paragraph" w:styleId="ad">
    <w:name w:val="Intense Quote"/>
    <w:basedOn w:val="a"/>
    <w:next w:val="a"/>
    <w:link w:val="ae"/>
    <w:uiPriority w:val="30"/>
    <w:qFormat/>
    <w:rsid w:val="007A75B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7A75B2"/>
    <w:rPr>
      <w:rFonts w:eastAsiaTheme="majorEastAsia" w:cstheme="majorBidi"/>
      <w:caps/>
      <w:color w:val="622423" w:themeColor="accent2" w:themeShade="7F"/>
      <w:spacing w:val="5"/>
      <w:sz w:val="20"/>
      <w:szCs w:val="20"/>
    </w:rPr>
  </w:style>
  <w:style w:type="character" w:styleId="af">
    <w:name w:val="Subtle Emphasis"/>
    <w:uiPriority w:val="19"/>
    <w:qFormat/>
    <w:rsid w:val="007A75B2"/>
    <w:rPr>
      <w:i/>
      <w:iCs/>
    </w:rPr>
  </w:style>
  <w:style w:type="character" w:styleId="af0">
    <w:name w:val="Intense Emphasis"/>
    <w:uiPriority w:val="21"/>
    <w:qFormat/>
    <w:rsid w:val="007A75B2"/>
    <w:rPr>
      <w:i/>
      <w:iCs/>
      <w:caps/>
      <w:spacing w:val="10"/>
      <w:sz w:val="20"/>
      <w:szCs w:val="20"/>
    </w:rPr>
  </w:style>
  <w:style w:type="character" w:styleId="af1">
    <w:name w:val="Subtle Reference"/>
    <w:basedOn w:val="a0"/>
    <w:uiPriority w:val="31"/>
    <w:qFormat/>
    <w:rsid w:val="007A75B2"/>
    <w:rPr>
      <w:rFonts w:asciiTheme="minorHAnsi" w:eastAsiaTheme="minorEastAsia" w:hAnsiTheme="minorHAnsi" w:cstheme="minorBidi"/>
      <w:i/>
      <w:iCs/>
      <w:color w:val="622423" w:themeColor="accent2" w:themeShade="7F"/>
    </w:rPr>
  </w:style>
  <w:style w:type="character" w:styleId="af2">
    <w:name w:val="Intense Reference"/>
    <w:uiPriority w:val="32"/>
    <w:qFormat/>
    <w:rsid w:val="007A75B2"/>
    <w:rPr>
      <w:rFonts w:asciiTheme="minorHAnsi" w:eastAsiaTheme="minorEastAsia" w:hAnsiTheme="minorHAnsi" w:cstheme="minorBidi"/>
      <w:b/>
      <w:bCs/>
      <w:i/>
      <w:iCs/>
      <w:color w:val="622423" w:themeColor="accent2" w:themeShade="7F"/>
    </w:rPr>
  </w:style>
  <w:style w:type="character" w:styleId="af3">
    <w:name w:val="Book Title"/>
    <w:uiPriority w:val="33"/>
    <w:qFormat/>
    <w:rsid w:val="007A75B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A75B2"/>
    <w:pPr>
      <w:outlineLvl w:val="9"/>
    </w:pPr>
  </w:style>
  <w:style w:type="paragraph" w:styleId="af5">
    <w:name w:val="Normal (Web)"/>
    <w:basedOn w:val="a"/>
    <w:uiPriority w:val="99"/>
    <w:semiHidden/>
    <w:unhideWhenUsed/>
    <w:rsid w:val="00962952"/>
    <w:pPr>
      <w:spacing w:before="100" w:beforeAutospacing="1" w:after="100" w:afterAutospacing="1" w:line="240" w:lineRule="auto"/>
    </w:pPr>
    <w:rPr>
      <w:rFonts w:eastAsia="Times New Roman"/>
      <w:color w:val="auto"/>
      <w:lang w:val="ru-RU" w:eastAsia="ru-RU" w:bidi="ar-SA"/>
    </w:rPr>
  </w:style>
  <w:style w:type="character" w:styleId="af6">
    <w:name w:val="Hyperlink"/>
    <w:basedOn w:val="a0"/>
    <w:uiPriority w:val="99"/>
    <w:semiHidden/>
    <w:unhideWhenUsed/>
    <w:rsid w:val="00962952"/>
    <w:rPr>
      <w:color w:val="0000FF"/>
      <w:u w:val="single"/>
    </w:rPr>
  </w:style>
  <w:style w:type="character" w:customStyle="1" w:styleId="ata11y">
    <w:name w:val="at_a11y"/>
    <w:basedOn w:val="a0"/>
    <w:rsid w:val="00962952"/>
  </w:style>
  <w:style w:type="character" w:customStyle="1" w:styleId="apple-converted-space">
    <w:name w:val="apple-converted-space"/>
    <w:basedOn w:val="a0"/>
    <w:rsid w:val="00962952"/>
  </w:style>
  <w:style w:type="character" w:customStyle="1" w:styleId="label">
    <w:name w:val="label"/>
    <w:basedOn w:val="a0"/>
    <w:rsid w:val="00962952"/>
  </w:style>
  <w:style w:type="character" w:customStyle="1" w:styleId="tags">
    <w:name w:val="tags"/>
    <w:basedOn w:val="a0"/>
    <w:rsid w:val="00962952"/>
  </w:style>
  <w:style w:type="character" w:customStyle="1" w:styleId="modlatestcomments">
    <w:name w:val="mod_latest_comments"/>
    <w:basedOn w:val="a0"/>
    <w:rsid w:val="00962952"/>
  </w:style>
  <w:style w:type="paragraph" w:styleId="af7">
    <w:name w:val="Balloon Text"/>
    <w:basedOn w:val="a"/>
    <w:link w:val="af8"/>
    <w:uiPriority w:val="99"/>
    <w:semiHidden/>
    <w:unhideWhenUsed/>
    <w:rsid w:val="0096295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62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718608">
      <w:bodyDiv w:val="1"/>
      <w:marLeft w:val="0"/>
      <w:marRight w:val="0"/>
      <w:marTop w:val="0"/>
      <w:marBottom w:val="0"/>
      <w:divBdr>
        <w:top w:val="none" w:sz="0" w:space="0" w:color="auto"/>
        <w:left w:val="none" w:sz="0" w:space="0" w:color="auto"/>
        <w:bottom w:val="none" w:sz="0" w:space="0" w:color="auto"/>
        <w:right w:val="none" w:sz="0" w:space="0" w:color="auto"/>
      </w:divBdr>
      <w:divsChild>
        <w:div w:id="878708244">
          <w:marLeft w:val="0"/>
          <w:marRight w:val="0"/>
          <w:marTop w:val="0"/>
          <w:marBottom w:val="0"/>
          <w:divBdr>
            <w:top w:val="none" w:sz="0" w:space="0" w:color="auto"/>
            <w:left w:val="none" w:sz="0" w:space="0" w:color="auto"/>
            <w:bottom w:val="none" w:sz="0" w:space="0" w:color="auto"/>
            <w:right w:val="none" w:sz="0" w:space="0" w:color="auto"/>
          </w:divBdr>
          <w:divsChild>
            <w:div w:id="1038312099">
              <w:marLeft w:val="0"/>
              <w:marRight w:val="0"/>
              <w:marTop w:val="0"/>
              <w:marBottom w:val="0"/>
              <w:divBdr>
                <w:top w:val="none" w:sz="0" w:space="0" w:color="auto"/>
                <w:left w:val="none" w:sz="0" w:space="0" w:color="auto"/>
                <w:bottom w:val="none" w:sz="0" w:space="0" w:color="auto"/>
                <w:right w:val="none" w:sz="0" w:space="0" w:color="auto"/>
              </w:divBdr>
              <w:divsChild>
                <w:div w:id="603926096">
                  <w:marLeft w:val="0"/>
                  <w:marRight w:val="0"/>
                  <w:marTop w:val="0"/>
                  <w:marBottom w:val="0"/>
                  <w:divBdr>
                    <w:top w:val="none" w:sz="0" w:space="0" w:color="auto"/>
                    <w:left w:val="none" w:sz="0" w:space="0" w:color="auto"/>
                    <w:bottom w:val="none" w:sz="0" w:space="0" w:color="auto"/>
                    <w:right w:val="none" w:sz="0" w:space="0" w:color="auto"/>
                  </w:divBdr>
                  <w:divsChild>
                    <w:div w:id="1774131563">
                      <w:marLeft w:val="0"/>
                      <w:marRight w:val="0"/>
                      <w:marTop w:val="0"/>
                      <w:marBottom w:val="0"/>
                      <w:divBdr>
                        <w:top w:val="none" w:sz="0" w:space="0" w:color="auto"/>
                        <w:left w:val="none" w:sz="0" w:space="0" w:color="auto"/>
                        <w:bottom w:val="none" w:sz="0" w:space="0" w:color="auto"/>
                        <w:right w:val="none" w:sz="0" w:space="0" w:color="auto"/>
                      </w:divBdr>
                      <w:divsChild>
                        <w:div w:id="973023820">
                          <w:marLeft w:val="136"/>
                          <w:marRight w:val="136"/>
                          <w:marTop w:val="0"/>
                          <w:marBottom w:val="0"/>
                          <w:divBdr>
                            <w:top w:val="none" w:sz="0" w:space="0" w:color="auto"/>
                            <w:left w:val="none" w:sz="0" w:space="0" w:color="auto"/>
                            <w:bottom w:val="none" w:sz="0" w:space="0" w:color="auto"/>
                            <w:right w:val="none" w:sz="0" w:space="0" w:color="auto"/>
                          </w:divBdr>
                          <w:divsChild>
                            <w:div w:id="1543785602">
                              <w:marLeft w:val="0"/>
                              <w:marRight w:val="0"/>
                              <w:marTop w:val="0"/>
                              <w:marBottom w:val="136"/>
                              <w:divBdr>
                                <w:top w:val="single" w:sz="6" w:space="14" w:color="AFD5E2"/>
                                <w:left w:val="single" w:sz="6" w:space="14" w:color="AFD5E2"/>
                                <w:bottom w:val="single" w:sz="6" w:space="14" w:color="AFD5E2"/>
                                <w:right w:val="single" w:sz="6" w:space="14" w:color="AFD5E2"/>
                              </w:divBdr>
                              <w:divsChild>
                                <w:div w:id="813832914">
                                  <w:marLeft w:val="0"/>
                                  <w:marRight w:val="0"/>
                                  <w:marTop w:val="0"/>
                                  <w:marBottom w:val="0"/>
                                  <w:divBdr>
                                    <w:top w:val="none" w:sz="0" w:space="0" w:color="auto"/>
                                    <w:left w:val="none" w:sz="0" w:space="0" w:color="auto"/>
                                    <w:bottom w:val="none" w:sz="0" w:space="0" w:color="auto"/>
                                    <w:right w:val="none" w:sz="0" w:space="0" w:color="auto"/>
                                  </w:divBdr>
                                </w:div>
                                <w:div w:id="1679573712">
                                  <w:marLeft w:val="0"/>
                                  <w:marRight w:val="0"/>
                                  <w:marTop w:val="0"/>
                                  <w:marBottom w:val="0"/>
                                  <w:divBdr>
                                    <w:top w:val="none" w:sz="0" w:space="0" w:color="auto"/>
                                    <w:left w:val="none" w:sz="0" w:space="0" w:color="auto"/>
                                    <w:bottom w:val="none" w:sz="0" w:space="0" w:color="auto"/>
                                    <w:right w:val="none" w:sz="0" w:space="0" w:color="auto"/>
                                  </w:divBdr>
                                  <w:divsChild>
                                    <w:div w:id="1576352938">
                                      <w:marLeft w:val="0"/>
                                      <w:marRight w:val="0"/>
                                      <w:marTop w:val="0"/>
                                      <w:marBottom w:val="0"/>
                                      <w:divBdr>
                                        <w:top w:val="none" w:sz="0" w:space="0" w:color="auto"/>
                                        <w:left w:val="none" w:sz="0" w:space="0" w:color="auto"/>
                                        <w:bottom w:val="none" w:sz="0" w:space="0" w:color="auto"/>
                                        <w:right w:val="none" w:sz="0" w:space="0" w:color="auto"/>
                                      </w:divBdr>
                                      <w:divsChild>
                                        <w:div w:id="45626655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0824">
                                  <w:marLeft w:val="0"/>
                                  <w:marRight w:val="136"/>
                                  <w:marTop w:val="0"/>
                                  <w:marBottom w:val="0"/>
                                  <w:divBdr>
                                    <w:top w:val="single" w:sz="2" w:space="1" w:color="009FD9"/>
                                    <w:left w:val="single" w:sz="2" w:space="1" w:color="009FD9"/>
                                    <w:bottom w:val="single" w:sz="2" w:space="1" w:color="009FD9"/>
                                    <w:right w:val="single" w:sz="2" w:space="1" w:color="009FD9"/>
                                  </w:divBdr>
                                </w:div>
                                <w:div w:id="1629553608">
                                  <w:marLeft w:val="0"/>
                                  <w:marRight w:val="0"/>
                                  <w:marTop w:val="0"/>
                                  <w:marBottom w:val="0"/>
                                  <w:divBdr>
                                    <w:top w:val="none" w:sz="0" w:space="0" w:color="auto"/>
                                    <w:left w:val="none" w:sz="0" w:space="0" w:color="auto"/>
                                    <w:bottom w:val="none" w:sz="0" w:space="0" w:color="auto"/>
                                    <w:right w:val="none" w:sz="0" w:space="0" w:color="auto"/>
                                  </w:divBdr>
                                  <w:divsChild>
                                    <w:div w:id="4678064">
                                      <w:marLeft w:val="0"/>
                                      <w:marRight w:val="0"/>
                                      <w:marTop w:val="0"/>
                                      <w:marBottom w:val="0"/>
                                      <w:divBdr>
                                        <w:top w:val="none" w:sz="0" w:space="0" w:color="auto"/>
                                        <w:left w:val="none" w:sz="0" w:space="0" w:color="auto"/>
                                        <w:bottom w:val="none" w:sz="0" w:space="0" w:color="auto"/>
                                        <w:right w:val="none" w:sz="0" w:space="0" w:color="auto"/>
                                      </w:divBdr>
                                    </w:div>
                                    <w:div w:id="1264532594">
                                      <w:marLeft w:val="0"/>
                                      <w:marRight w:val="0"/>
                                      <w:marTop w:val="0"/>
                                      <w:marBottom w:val="0"/>
                                      <w:divBdr>
                                        <w:top w:val="none" w:sz="0" w:space="0" w:color="auto"/>
                                        <w:left w:val="none" w:sz="0" w:space="0" w:color="auto"/>
                                        <w:bottom w:val="none" w:sz="0" w:space="0" w:color="auto"/>
                                        <w:right w:val="none" w:sz="0" w:space="0" w:color="auto"/>
                                      </w:divBdr>
                                    </w:div>
                                    <w:div w:id="1976132792">
                                      <w:marLeft w:val="0"/>
                                      <w:marRight w:val="0"/>
                                      <w:marTop w:val="0"/>
                                      <w:marBottom w:val="0"/>
                                      <w:divBdr>
                                        <w:top w:val="none" w:sz="0" w:space="0" w:color="auto"/>
                                        <w:left w:val="none" w:sz="0" w:space="0" w:color="auto"/>
                                        <w:bottom w:val="none" w:sz="0" w:space="0" w:color="auto"/>
                                        <w:right w:val="none" w:sz="0" w:space="0" w:color="auto"/>
                                      </w:divBdr>
                                    </w:div>
                                    <w:div w:id="154761230">
                                      <w:marLeft w:val="0"/>
                                      <w:marRight w:val="0"/>
                                      <w:marTop w:val="0"/>
                                      <w:marBottom w:val="0"/>
                                      <w:divBdr>
                                        <w:top w:val="none" w:sz="0" w:space="0" w:color="auto"/>
                                        <w:left w:val="none" w:sz="0" w:space="0" w:color="auto"/>
                                        <w:bottom w:val="none" w:sz="0" w:space="0" w:color="auto"/>
                                        <w:right w:val="none" w:sz="0" w:space="0" w:color="auto"/>
                                      </w:divBdr>
                                    </w:div>
                                  </w:divsChild>
                                </w:div>
                                <w:div w:id="443623214">
                                  <w:marLeft w:val="0"/>
                                  <w:marRight w:val="0"/>
                                  <w:marTop w:val="0"/>
                                  <w:marBottom w:val="0"/>
                                  <w:divBdr>
                                    <w:top w:val="single" w:sz="6" w:space="7" w:color="D1F1FC"/>
                                    <w:left w:val="single" w:sz="6" w:space="7" w:color="D1F1FC"/>
                                    <w:bottom w:val="single" w:sz="6" w:space="7" w:color="D1F1FC"/>
                                    <w:right w:val="single" w:sz="6" w:space="7" w:color="D1F1FC"/>
                                  </w:divBdr>
                                  <w:divsChild>
                                    <w:div w:id="566190529">
                                      <w:marLeft w:val="0"/>
                                      <w:marRight w:val="0"/>
                                      <w:marTop w:val="0"/>
                                      <w:marBottom w:val="0"/>
                                      <w:divBdr>
                                        <w:top w:val="none" w:sz="0" w:space="0" w:color="auto"/>
                                        <w:left w:val="none" w:sz="0" w:space="0" w:color="auto"/>
                                        <w:bottom w:val="none" w:sz="0" w:space="0" w:color="auto"/>
                                        <w:right w:val="none" w:sz="0" w:space="0" w:color="auto"/>
                                      </w:divBdr>
                                    </w:div>
                                    <w:div w:id="1476414743">
                                      <w:marLeft w:val="0"/>
                                      <w:marRight w:val="0"/>
                                      <w:marTop w:val="0"/>
                                      <w:marBottom w:val="0"/>
                                      <w:divBdr>
                                        <w:top w:val="none" w:sz="0" w:space="0" w:color="auto"/>
                                        <w:left w:val="none" w:sz="0" w:space="0" w:color="auto"/>
                                        <w:bottom w:val="none" w:sz="0" w:space="0" w:color="auto"/>
                                        <w:right w:val="none" w:sz="0" w:space="0" w:color="auto"/>
                                      </w:divBdr>
                                    </w:div>
                                  </w:divsChild>
                                </w:div>
                                <w:div w:id="969624882">
                                  <w:marLeft w:val="0"/>
                                  <w:marRight w:val="0"/>
                                  <w:marTop w:val="68"/>
                                  <w:marBottom w:val="204"/>
                                  <w:divBdr>
                                    <w:top w:val="single" w:sz="6" w:space="0" w:color="D1F1FC"/>
                                    <w:left w:val="single" w:sz="6" w:space="7" w:color="D1F1FC"/>
                                    <w:bottom w:val="single" w:sz="6" w:space="0" w:color="D1F1FC"/>
                                    <w:right w:val="single" w:sz="6" w:space="0" w:color="D1F1FC"/>
                                  </w:divBdr>
                                  <w:divsChild>
                                    <w:div w:id="665784793">
                                      <w:marLeft w:val="0"/>
                                      <w:marRight w:val="0"/>
                                      <w:marTop w:val="136"/>
                                      <w:marBottom w:val="136"/>
                                      <w:divBdr>
                                        <w:top w:val="none" w:sz="0" w:space="0" w:color="auto"/>
                                        <w:left w:val="none" w:sz="0" w:space="0" w:color="auto"/>
                                        <w:bottom w:val="none" w:sz="0" w:space="0" w:color="auto"/>
                                        <w:right w:val="none" w:sz="0" w:space="0" w:color="auto"/>
                                      </w:divBdr>
                                    </w:div>
                                  </w:divsChild>
                                </w:div>
                                <w:div w:id="398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690">
                          <w:marLeft w:val="136"/>
                          <w:marRight w:val="136"/>
                          <w:marTop w:val="0"/>
                          <w:marBottom w:val="0"/>
                          <w:divBdr>
                            <w:top w:val="none" w:sz="0" w:space="0" w:color="auto"/>
                            <w:left w:val="none" w:sz="0" w:space="0" w:color="auto"/>
                            <w:bottom w:val="none" w:sz="0" w:space="0" w:color="auto"/>
                            <w:right w:val="none" w:sz="0" w:space="0" w:color="auto"/>
                          </w:divBdr>
                          <w:divsChild>
                            <w:div w:id="779036389">
                              <w:marLeft w:val="0"/>
                              <w:marRight w:val="0"/>
                              <w:marTop w:val="0"/>
                              <w:marBottom w:val="136"/>
                              <w:divBdr>
                                <w:top w:val="single" w:sz="6" w:space="0" w:color="9FC368"/>
                                <w:left w:val="single" w:sz="6" w:space="10" w:color="9FC368"/>
                                <w:bottom w:val="single" w:sz="6" w:space="0" w:color="9FC368"/>
                                <w:right w:val="single" w:sz="6" w:space="10" w:color="9FC368"/>
                              </w:divBdr>
                              <w:divsChild>
                                <w:div w:id="1129204596">
                                  <w:marLeft w:val="0"/>
                                  <w:marRight w:val="0"/>
                                  <w:marTop w:val="0"/>
                                  <w:marBottom w:val="0"/>
                                  <w:divBdr>
                                    <w:top w:val="none" w:sz="0" w:space="0" w:color="auto"/>
                                    <w:left w:val="none" w:sz="0" w:space="0" w:color="auto"/>
                                    <w:bottom w:val="none" w:sz="0" w:space="0" w:color="auto"/>
                                    <w:right w:val="none" w:sz="0" w:space="0" w:color="auto"/>
                                  </w:divBdr>
                                </w:div>
                              </w:divsChild>
                            </w:div>
                            <w:div w:id="1992950891">
                              <w:marLeft w:val="0"/>
                              <w:marRight w:val="0"/>
                              <w:marTop w:val="0"/>
                              <w:marBottom w:val="136"/>
                              <w:divBdr>
                                <w:top w:val="single" w:sz="6" w:space="0" w:color="5DA3C1"/>
                                <w:left w:val="single" w:sz="6" w:space="10" w:color="5DA3C1"/>
                                <w:bottom w:val="single" w:sz="6" w:space="0" w:color="5DA3C1"/>
                                <w:right w:val="single" w:sz="6" w:space="10" w:color="5DA3C1"/>
                              </w:divBdr>
                              <w:divsChild>
                                <w:div w:id="575210449">
                                  <w:marLeft w:val="0"/>
                                  <w:marRight w:val="0"/>
                                  <w:marTop w:val="0"/>
                                  <w:marBottom w:val="0"/>
                                  <w:divBdr>
                                    <w:top w:val="none" w:sz="0" w:space="0" w:color="auto"/>
                                    <w:left w:val="none" w:sz="0" w:space="0" w:color="auto"/>
                                    <w:bottom w:val="none" w:sz="0" w:space="0" w:color="auto"/>
                                    <w:right w:val="none" w:sz="0" w:space="0" w:color="auto"/>
                                  </w:divBdr>
                                </w:div>
                              </w:divsChild>
                            </w:div>
                            <w:div w:id="1549149427">
                              <w:marLeft w:val="0"/>
                              <w:marRight w:val="0"/>
                              <w:marTop w:val="0"/>
                              <w:marBottom w:val="136"/>
                              <w:divBdr>
                                <w:top w:val="single" w:sz="6" w:space="0" w:color="8F5EC1"/>
                                <w:left w:val="single" w:sz="6" w:space="10" w:color="8F5EC1"/>
                                <w:bottom w:val="single" w:sz="6" w:space="0" w:color="8F5EC1"/>
                                <w:right w:val="single" w:sz="6" w:space="10" w:color="8F5EC1"/>
                              </w:divBdr>
                              <w:divsChild>
                                <w:div w:id="1937052586">
                                  <w:marLeft w:val="0"/>
                                  <w:marRight w:val="0"/>
                                  <w:marTop w:val="0"/>
                                  <w:marBottom w:val="0"/>
                                  <w:divBdr>
                                    <w:top w:val="none" w:sz="0" w:space="0" w:color="auto"/>
                                    <w:left w:val="none" w:sz="0" w:space="0" w:color="auto"/>
                                    <w:bottom w:val="none" w:sz="0" w:space="0" w:color="auto"/>
                                    <w:right w:val="none" w:sz="0" w:space="0" w:color="auto"/>
                                  </w:divBdr>
                                </w:div>
                              </w:divsChild>
                            </w:div>
                            <w:div w:id="1770153088">
                              <w:marLeft w:val="0"/>
                              <w:marRight w:val="0"/>
                              <w:marTop w:val="0"/>
                              <w:marBottom w:val="0"/>
                              <w:divBdr>
                                <w:top w:val="none" w:sz="0" w:space="0" w:color="auto"/>
                                <w:left w:val="none" w:sz="0" w:space="0" w:color="auto"/>
                                <w:bottom w:val="none" w:sz="0" w:space="0" w:color="auto"/>
                                <w:right w:val="none" w:sz="0" w:space="0" w:color="auto"/>
                              </w:divBdr>
                              <w:divsChild>
                                <w:div w:id="2133555038">
                                  <w:marLeft w:val="0"/>
                                  <w:marRight w:val="0"/>
                                  <w:marTop w:val="0"/>
                                  <w:marBottom w:val="0"/>
                                  <w:divBdr>
                                    <w:top w:val="single" w:sz="6" w:space="2" w:color="CB61B1"/>
                                    <w:left w:val="single" w:sz="6" w:space="10" w:color="CB61B1"/>
                                    <w:bottom w:val="none" w:sz="0" w:space="0" w:color="auto"/>
                                    <w:right w:val="single" w:sz="6" w:space="10" w:color="CB61B1"/>
                                  </w:divBdr>
                                </w:div>
                                <w:div w:id="1024481345">
                                  <w:marLeft w:val="0"/>
                                  <w:marRight w:val="0"/>
                                  <w:marTop w:val="0"/>
                                  <w:marBottom w:val="136"/>
                                  <w:divBdr>
                                    <w:top w:val="single" w:sz="6" w:space="7" w:color="AFD5E2"/>
                                    <w:left w:val="single" w:sz="6" w:space="10" w:color="AFD5E2"/>
                                    <w:bottom w:val="single" w:sz="6" w:space="7" w:color="AFD5E2"/>
                                    <w:right w:val="single" w:sz="6" w:space="10" w:color="AFD5E2"/>
                                  </w:divBdr>
                                </w:div>
                              </w:divsChild>
                            </w:div>
                            <w:div w:id="492792492">
                              <w:marLeft w:val="0"/>
                              <w:marRight w:val="0"/>
                              <w:marTop w:val="0"/>
                              <w:marBottom w:val="0"/>
                              <w:divBdr>
                                <w:top w:val="none" w:sz="0" w:space="0" w:color="auto"/>
                                <w:left w:val="none" w:sz="0" w:space="0" w:color="auto"/>
                                <w:bottom w:val="none" w:sz="0" w:space="0" w:color="auto"/>
                                <w:right w:val="none" w:sz="0" w:space="0" w:color="auto"/>
                              </w:divBdr>
                              <w:divsChild>
                                <w:div w:id="851644494">
                                  <w:marLeft w:val="0"/>
                                  <w:marRight w:val="0"/>
                                  <w:marTop w:val="0"/>
                                  <w:marBottom w:val="0"/>
                                  <w:divBdr>
                                    <w:top w:val="single" w:sz="6" w:space="2" w:color="8F5EC1"/>
                                    <w:left w:val="single" w:sz="6" w:space="10" w:color="8F5EC1"/>
                                    <w:bottom w:val="none" w:sz="0" w:space="0" w:color="auto"/>
                                    <w:right w:val="single" w:sz="6" w:space="10" w:color="8F5EC1"/>
                                  </w:divBdr>
                                </w:div>
                                <w:div w:id="140847758">
                                  <w:marLeft w:val="0"/>
                                  <w:marRight w:val="0"/>
                                  <w:marTop w:val="0"/>
                                  <w:marBottom w:val="136"/>
                                  <w:divBdr>
                                    <w:top w:val="single" w:sz="6" w:space="7" w:color="AFD5E2"/>
                                    <w:left w:val="single" w:sz="6" w:space="10" w:color="AFD5E2"/>
                                    <w:bottom w:val="single" w:sz="6" w:space="7" w:color="AFD5E2"/>
                                    <w:right w:val="single" w:sz="6" w:space="10" w:color="AFD5E2"/>
                                  </w:divBdr>
                                </w:div>
                              </w:divsChild>
                            </w:div>
                            <w:div w:id="1053193053">
                              <w:marLeft w:val="0"/>
                              <w:marRight w:val="0"/>
                              <w:marTop w:val="0"/>
                              <w:marBottom w:val="0"/>
                              <w:divBdr>
                                <w:top w:val="none" w:sz="0" w:space="0" w:color="auto"/>
                                <w:left w:val="none" w:sz="0" w:space="0" w:color="auto"/>
                                <w:bottom w:val="none" w:sz="0" w:space="0" w:color="auto"/>
                                <w:right w:val="none" w:sz="0" w:space="0" w:color="auto"/>
                              </w:divBdr>
                              <w:divsChild>
                                <w:div w:id="1595436513">
                                  <w:marLeft w:val="0"/>
                                  <w:marRight w:val="0"/>
                                  <w:marTop w:val="0"/>
                                  <w:marBottom w:val="0"/>
                                  <w:divBdr>
                                    <w:top w:val="single" w:sz="6" w:space="2" w:color="A6CE61"/>
                                    <w:left w:val="single" w:sz="6" w:space="10" w:color="A6CE61"/>
                                    <w:bottom w:val="none" w:sz="0" w:space="0" w:color="auto"/>
                                    <w:right w:val="single" w:sz="6" w:space="10" w:color="A6CE61"/>
                                  </w:divBdr>
                                </w:div>
                                <w:div w:id="1155151050">
                                  <w:marLeft w:val="0"/>
                                  <w:marRight w:val="0"/>
                                  <w:marTop w:val="0"/>
                                  <w:marBottom w:val="136"/>
                                  <w:divBdr>
                                    <w:top w:val="single" w:sz="6" w:space="7" w:color="AFD5E2"/>
                                    <w:left w:val="single" w:sz="6" w:space="10" w:color="AFD5E2"/>
                                    <w:bottom w:val="single" w:sz="6" w:space="7" w:color="AFD5E2"/>
                                    <w:right w:val="single" w:sz="6" w:space="10" w:color="AFD5E2"/>
                                  </w:divBdr>
                                  <w:divsChild>
                                    <w:div w:id="163981025">
                                      <w:marLeft w:val="0"/>
                                      <w:marRight w:val="0"/>
                                      <w:marTop w:val="0"/>
                                      <w:marBottom w:val="136"/>
                                      <w:divBdr>
                                        <w:top w:val="none" w:sz="0" w:space="0" w:color="auto"/>
                                        <w:left w:val="none" w:sz="0" w:space="0" w:color="auto"/>
                                        <w:bottom w:val="none" w:sz="0" w:space="0" w:color="auto"/>
                                        <w:right w:val="none" w:sz="0" w:space="0" w:color="auto"/>
                                      </w:divBdr>
                                      <w:divsChild>
                                        <w:div w:id="121116006">
                                          <w:marLeft w:val="0"/>
                                          <w:marRight w:val="136"/>
                                          <w:marTop w:val="0"/>
                                          <w:marBottom w:val="204"/>
                                          <w:divBdr>
                                            <w:top w:val="none" w:sz="0" w:space="0" w:color="auto"/>
                                            <w:left w:val="none" w:sz="0" w:space="0" w:color="auto"/>
                                            <w:bottom w:val="none" w:sz="0" w:space="0" w:color="auto"/>
                                            <w:right w:val="none" w:sz="0" w:space="0" w:color="auto"/>
                                          </w:divBdr>
                                        </w:div>
                                        <w:div w:id="120193107">
                                          <w:marLeft w:val="0"/>
                                          <w:marRight w:val="0"/>
                                          <w:marTop w:val="0"/>
                                          <w:marBottom w:val="136"/>
                                          <w:divBdr>
                                            <w:top w:val="none" w:sz="0" w:space="0" w:color="auto"/>
                                            <w:left w:val="none" w:sz="0" w:space="0" w:color="auto"/>
                                            <w:bottom w:val="none" w:sz="0" w:space="0" w:color="auto"/>
                                            <w:right w:val="none" w:sz="0" w:space="0" w:color="auto"/>
                                          </w:divBdr>
                                        </w:div>
                                      </w:divsChild>
                                    </w:div>
                                    <w:div w:id="1751388443">
                                      <w:marLeft w:val="0"/>
                                      <w:marRight w:val="0"/>
                                      <w:marTop w:val="0"/>
                                      <w:marBottom w:val="136"/>
                                      <w:divBdr>
                                        <w:top w:val="none" w:sz="0" w:space="0" w:color="auto"/>
                                        <w:left w:val="none" w:sz="0" w:space="0" w:color="auto"/>
                                        <w:bottom w:val="none" w:sz="0" w:space="0" w:color="auto"/>
                                        <w:right w:val="none" w:sz="0" w:space="0" w:color="auto"/>
                                      </w:divBdr>
                                      <w:divsChild>
                                        <w:div w:id="223182418">
                                          <w:marLeft w:val="0"/>
                                          <w:marRight w:val="136"/>
                                          <w:marTop w:val="0"/>
                                          <w:marBottom w:val="204"/>
                                          <w:divBdr>
                                            <w:top w:val="none" w:sz="0" w:space="0" w:color="auto"/>
                                            <w:left w:val="none" w:sz="0" w:space="0" w:color="auto"/>
                                            <w:bottom w:val="none" w:sz="0" w:space="0" w:color="auto"/>
                                            <w:right w:val="none" w:sz="0" w:space="0" w:color="auto"/>
                                          </w:divBdr>
                                        </w:div>
                                        <w:div w:id="1308239193">
                                          <w:marLeft w:val="0"/>
                                          <w:marRight w:val="0"/>
                                          <w:marTop w:val="0"/>
                                          <w:marBottom w:val="136"/>
                                          <w:divBdr>
                                            <w:top w:val="none" w:sz="0" w:space="0" w:color="auto"/>
                                            <w:left w:val="none" w:sz="0" w:space="0" w:color="auto"/>
                                            <w:bottom w:val="none" w:sz="0" w:space="0" w:color="auto"/>
                                            <w:right w:val="none" w:sz="0" w:space="0" w:color="auto"/>
                                          </w:divBdr>
                                        </w:div>
                                      </w:divsChild>
                                    </w:div>
                                    <w:div w:id="1028337041">
                                      <w:marLeft w:val="0"/>
                                      <w:marRight w:val="0"/>
                                      <w:marTop w:val="0"/>
                                      <w:marBottom w:val="136"/>
                                      <w:divBdr>
                                        <w:top w:val="none" w:sz="0" w:space="0" w:color="auto"/>
                                        <w:left w:val="none" w:sz="0" w:space="0" w:color="auto"/>
                                        <w:bottom w:val="none" w:sz="0" w:space="0" w:color="auto"/>
                                        <w:right w:val="none" w:sz="0" w:space="0" w:color="auto"/>
                                      </w:divBdr>
                                      <w:divsChild>
                                        <w:div w:id="872689788">
                                          <w:marLeft w:val="0"/>
                                          <w:marRight w:val="136"/>
                                          <w:marTop w:val="0"/>
                                          <w:marBottom w:val="204"/>
                                          <w:divBdr>
                                            <w:top w:val="none" w:sz="0" w:space="0" w:color="auto"/>
                                            <w:left w:val="none" w:sz="0" w:space="0" w:color="auto"/>
                                            <w:bottom w:val="none" w:sz="0" w:space="0" w:color="auto"/>
                                            <w:right w:val="none" w:sz="0" w:space="0" w:color="auto"/>
                                          </w:divBdr>
                                        </w:div>
                                        <w:div w:id="520976404">
                                          <w:marLeft w:val="0"/>
                                          <w:marRight w:val="0"/>
                                          <w:marTop w:val="0"/>
                                          <w:marBottom w:val="136"/>
                                          <w:divBdr>
                                            <w:top w:val="none" w:sz="0" w:space="0" w:color="auto"/>
                                            <w:left w:val="none" w:sz="0" w:space="0" w:color="auto"/>
                                            <w:bottom w:val="none" w:sz="0" w:space="0" w:color="auto"/>
                                            <w:right w:val="none" w:sz="0" w:space="0" w:color="auto"/>
                                          </w:divBdr>
                                        </w:div>
                                      </w:divsChild>
                                    </w:div>
                                    <w:div w:id="35980855">
                                      <w:marLeft w:val="0"/>
                                      <w:marRight w:val="0"/>
                                      <w:marTop w:val="0"/>
                                      <w:marBottom w:val="136"/>
                                      <w:divBdr>
                                        <w:top w:val="none" w:sz="0" w:space="0" w:color="auto"/>
                                        <w:left w:val="none" w:sz="0" w:space="0" w:color="auto"/>
                                        <w:bottom w:val="none" w:sz="0" w:space="0" w:color="auto"/>
                                        <w:right w:val="none" w:sz="0" w:space="0" w:color="auto"/>
                                      </w:divBdr>
                                      <w:divsChild>
                                        <w:div w:id="912547368">
                                          <w:marLeft w:val="0"/>
                                          <w:marRight w:val="136"/>
                                          <w:marTop w:val="0"/>
                                          <w:marBottom w:val="204"/>
                                          <w:divBdr>
                                            <w:top w:val="none" w:sz="0" w:space="0" w:color="auto"/>
                                            <w:left w:val="none" w:sz="0" w:space="0" w:color="auto"/>
                                            <w:bottom w:val="none" w:sz="0" w:space="0" w:color="auto"/>
                                            <w:right w:val="none" w:sz="0" w:space="0" w:color="auto"/>
                                          </w:divBdr>
                                        </w:div>
                                        <w:div w:id="1388725289">
                                          <w:marLeft w:val="0"/>
                                          <w:marRight w:val="0"/>
                                          <w:marTop w:val="0"/>
                                          <w:marBottom w:val="136"/>
                                          <w:divBdr>
                                            <w:top w:val="none" w:sz="0" w:space="0" w:color="auto"/>
                                            <w:left w:val="none" w:sz="0" w:space="0" w:color="auto"/>
                                            <w:bottom w:val="none" w:sz="0" w:space="0" w:color="auto"/>
                                            <w:right w:val="none" w:sz="0" w:space="0" w:color="auto"/>
                                          </w:divBdr>
                                        </w:div>
                                      </w:divsChild>
                                    </w:div>
                                    <w:div w:id="221452361">
                                      <w:marLeft w:val="0"/>
                                      <w:marRight w:val="0"/>
                                      <w:marTop w:val="0"/>
                                      <w:marBottom w:val="136"/>
                                      <w:divBdr>
                                        <w:top w:val="none" w:sz="0" w:space="0" w:color="auto"/>
                                        <w:left w:val="none" w:sz="0" w:space="0" w:color="auto"/>
                                        <w:bottom w:val="none" w:sz="0" w:space="0" w:color="auto"/>
                                        <w:right w:val="none" w:sz="0" w:space="0" w:color="auto"/>
                                      </w:divBdr>
                                      <w:divsChild>
                                        <w:div w:id="1974361485">
                                          <w:marLeft w:val="0"/>
                                          <w:marRight w:val="136"/>
                                          <w:marTop w:val="0"/>
                                          <w:marBottom w:val="204"/>
                                          <w:divBdr>
                                            <w:top w:val="none" w:sz="0" w:space="0" w:color="auto"/>
                                            <w:left w:val="none" w:sz="0" w:space="0" w:color="auto"/>
                                            <w:bottom w:val="none" w:sz="0" w:space="0" w:color="auto"/>
                                            <w:right w:val="none" w:sz="0" w:space="0" w:color="auto"/>
                                          </w:divBdr>
                                        </w:div>
                                        <w:div w:id="244023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2041129890">
                          <w:marLeft w:val="136"/>
                          <w:marRight w:val="136"/>
                          <w:marTop w:val="0"/>
                          <w:marBottom w:val="0"/>
                          <w:divBdr>
                            <w:top w:val="none" w:sz="0" w:space="0" w:color="auto"/>
                            <w:left w:val="none" w:sz="0" w:space="0" w:color="auto"/>
                            <w:bottom w:val="none" w:sz="0" w:space="0" w:color="auto"/>
                            <w:right w:val="none" w:sz="0" w:space="0" w:color="auto"/>
                          </w:divBdr>
                          <w:divsChild>
                            <w:div w:id="1722169278">
                              <w:marLeft w:val="0"/>
                              <w:marRight w:val="0"/>
                              <w:marTop w:val="0"/>
                              <w:marBottom w:val="136"/>
                              <w:divBdr>
                                <w:top w:val="single" w:sz="6" w:space="7" w:color="AFD5E2"/>
                                <w:left w:val="single" w:sz="6" w:space="14" w:color="AFD5E2"/>
                                <w:bottom w:val="single" w:sz="6" w:space="10" w:color="AFD5E2"/>
                                <w:right w:val="single" w:sz="6" w:space="14" w:color="AFD5E2"/>
                              </w:divBdr>
                              <w:divsChild>
                                <w:div w:id="181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1955">
          <w:marLeft w:val="0"/>
          <w:marRight w:val="0"/>
          <w:marTop w:val="0"/>
          <w:marBottom w:val="0"/>
          <w:divBdr>
            <w:top w:val="none" w:sz="0" w:space="0" w:color="auto"/>
            <w:left w:val="none" w:sz="0" w:space="0" w:color="auto"/>
            <w:bottom w:val="none" w:sz="0" w:space="0" w:color="auto"/>
            <w:right w:val="none" w:sz="0" w:space="0" w:color="auto"/>
          </w:divBdr>
          <w:divsChild>
            <w:div w:id="939991474">
              <w:marLeft w:val="0"/>
              <w:marRight w:val="0"/>
              <w:marTop w:val="0"/>
              <w:marBottom w:val="0"/>
              <w:divBdr>
                <w:top w:val="none" w:sz="0" w:space="0" w:color="auto"/>
                <w:left w:val="none" w:sz="0" w:space="0" w:color="auto"/>
                <w:bottom w:val="none" w:sz="0" w:space="0" w:color="auto"/>
                <w:right w:val="none" w:sz="0" w:space="0" w:color="auto"/>
              </w:divBdr>
              <w:divsChild>
                <w:div w:id="1600675851">
                  <w:marLeft w:val="136"/>
                  <w:marRight w:val="136"/>
                  <w:marTop w:val="0"/>
                  <w:marBottom w:val="0"/>
                  <w:divBdr>
                    <w:top w:val="none" w:sz="0" w:space="0" w:color="auto"/>
                    <w:left w:val="none" w:sz="0" w:space="0" w:color="auto"/>
                    <w:bottom w:val="none" w:sz="0" w:space="0" w:color="auto"/>
                    <w:right w:val="none" w:sz="0" w:space="0" w:color="auto"/>
                  </w:divBdr>
                  <w:divsChild>
                    <w:div w:id="7448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3861</Characters>
  <Application>Microsoft Office Word</Application>
  <DocSecurity>0</DocSecurity>
  <Lines>32</Lines>
  <Paragraphs>9</Paragraphs>
  <ScaleCrop>false</ScaleCrop>
  <Company>Reanimator Extreme Edition</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Рощины</dc:creator>
  <cp:lastModifiedBy>Рощины</cp:lastModifiedBy>
  <cp:revision>4</cp:revision>
  <cp:lastPrinted>2013-03-24T17:39:00Z</cp:lastPrinted>
  <dcterms:created xsi:type="dcterms:W3CDTF">2013-03-24T16:05:00Z</dcterms:created>
  <dcterms:modified xsi:type="dcterms:W3CDTF">2014-01-22T17:31:00Z</dcterms:modified>
</cp:coreProperties>
</file>