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0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последнее время родители часто слышат о мелкой моторике и о необходимости ее развивать.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Мелкая моторика рук взаимодействует с такими высшими свойствами сознания, как внимание, мышление, координация, воображение.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навыков мелкой моторики важно еще и потому, что вся дальнейшая жизнь ребенка потребует использование точных координированных движений кистей рук и пальцев, которые необходимы, чтобы одеваться, рисовать, писать, а также выполнять множество разнообразных бытовых и учебных действий. 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же развивать мелкую моторику? И где найти время для занятий с малышом?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кто сказал, что развитие мелкой моторики требует много свободного времени?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Пока мама управляется со своими делами на кухне, кроха и его пальчики отправятся навстречу приключениям.</w:t>
      </w:r>
    </w:p>
    <w:p w:rsidR="00ED00E1" w:rsidRPr="000819D7" w:rsidRDefault="00ED00E1" w:rsidP="00ED0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D7">
        <w:rPr>
          <w:rFonts w:ascii="Times New Roman" w:hAnsi="Times New Roman" w:cs="Times New Roman"/>
          <w:b/>
          <w:sz w:val="28"/>
          <w:szCs w:val="28"/>
        </w:rPr>
        <w:t>«Песчаные рисунки».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6985</wp:posOffset>
            </wp:positionV>
            <wp:extent cx="1428750" cy="1914525"/>
            <wp:effectExtent l="19050" t="0" r="0" b="0"/>
            <wp:wrapTight wrapText="bothSides">
              <wp:wrapPolygon edited="0">
                <wp:start x="-288" y="0"/>
                <wp:lineTo x="-288" y="21493"/>
                <wp:lineTo x="21600" y="21493"/>
                <wp:lineTo x="21600" y="0"/>
                <wp:lineTo x="-288" y="0"/>
              </wp:wrapPolygon>
            </wp:wrapTight>
            <wp:docPr id="29" name="Рисунок 29" descr="C:\Documents and Settings\Admin\Рабочий стол\дети декабрь\P12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дети декабрь\P1200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этой игры лучше использовать однотонные тарелки или подносы, а на художника надеть фартук.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Насыпьте на поднос немного муки или манной крупы, и </w:t>
      </w:r>
      <w:r w:rsidR="00A0766E">
        <w:rPr>
          <w:rFonts w:ascii="Times New Roman" w:hAnsi="Times New Roman" w:cs="Times New Roman"/>
          <w:sz w:val="28"/>
          <w:szCs w:val="28"/>
        </w:rPr>
        <w:t>пальчик ребенка превратится в волшебный карандаш, который будет рисовать солнышко, цветок или геометрические фигуры.</w:t>
      </w:r>
    </w:p>
    <w:p w:rsidR="00ED00E1" w:rsidRPr="00A0766E" w:rsidRDefault="00A0766E" w:rsidP="00A07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19D7" w:rsidRPr="000819D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234315</wp:posOffset>
            </wp:positionV>
            <wp:extent cx="1428750" cy="1914525"/>
            <wp:effectExtent l="19050" t="0" r="0" b="0"/>
            <wp:wrapTight wrapText="bothSides">
              <wp:wrapPolygon edited="0">
                <wp:start x="-288" y="0"/>
                <wp:lineTo x="-288" y="21493"/>
                <wp:lineTo x="21600" y="21493"/>
                <wp:lineTo x="21600" y="0"/>
                <wp:lineTo x="-288" y="0"/>
              </wp:wrapPolygon>
            </wp:wrapTight>
            <wp:docPr id="30" name="Рисунок 30" descr="C:\Documents and Settings\Admin\Рабочий стол\дети декабрь\P120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дети декабрь\P120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0E1" w:rsidRPr="00A0766E">
        <w:rPr>
          <w:rFonts w:ascii="Times New Roman" w:hAnsi="Times New Roman" w:cs="Times New Roman"/>
          <w:b/>
          <w:sz w:val="28"/>
          <w:szCs w:val="28"/>
        </w:rPr>
        <w:t>«Бусы для мамы».</w:t>
      </w:r>
      <w:r w:rsidR="000819D7" w:rsidRPr="00A0766E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0E1" w:rsidRDefault="00ED00E1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нанизывания, отлично развивают руку. Нанизывать можно все что нанизывается: </w:t>
      </w:r>
      <w:r>
        <w:rPr>
          <w:rFonts w:ascii="Times New Roman" w:hAnsi="Times New Roman" w:cs="Times New Roman"/>
          <w:sz w:val="28"/>
          <w:szCs w:val="28"/>
        </w:rPr>
        <w:lastRenderedPageBreak/>
        <w:t>пуговицы, бусины, но так как мы сидим на кухне, самый удобный материал для нас – это рожки и макароны.</w:t>
      </w:r>
    </w:p>
    <w:p w:rsidR="00ED00E1" w:rsidRPr="007E253E" w:rsidRDefault="007E253E" w:rsidP="007E253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D00E1" w:rsidRPr="007E253E">
        <w:rPr>
          <w:rFonts w:ascii="Times New Roman" w:hAnsi="Times New Roman" w:cs="Times New Roman"/>
          <w:b/>
          <w:sz w:val="28"/>
          <w:szCs w:val="28"/>
        </w:rPr>
        <w:t>«Трафареты».</w:t>
      </w:r>
    </w:p>
    <w:p w:rsidR="00A0766E" w:rsidRDefault="00ED00E1" w:rsidP="00A07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Обводить можно все что угодно – дно стакана, перевернутое блюдце, собственную ладонь, ложку. Особенно подходят для этой цели различные формочки для выпечки печенья и кек</w:t>
      </w:r>
      <w:r w:rsidR="00A0766E">
        <w:rPr>
          <w:rFonts w:ascii="Times New Roman" w:hAnsi="Times New Roman" w:cs="Times New Roman"/>
          <w:sz w:val="28"/>
          <w:szCs w:val="28"/>
        </w:rPr>
        <w:t>са.</w:t>
      </w:r>
    </w:p>
    <w:p w:rsidR="00A0766E" w:rsidRDefault="00A0766E" w:rsidP="00A07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0E1" w:rsidRPr="0073318C" w:rsidRDefault="0073318C" w:rsidP="00733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D00E1" w:rsidRPr="0073318C">
        <w:rPr>
          <w:rFonts w:ascii="Times New Roman" w:hAnsi="Times New Roman" w:cs="Times New Roman"/>
          <w:b/>
          <w:sz w:val="28"/>
          <w:szCs w:val="28"/>
        </w:rPr>
        <w:t>«Золушка»</w:t>
      </w:r>
      <w:r w:rsidR="00A0766E" w:rsidRPr="007331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253E" w:rsidRDefault="0073318C" w:rsidP="007331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247650</wp:posOffset>
            </wp:positionV>
            <wp:extent cx="2057400" cy="1905000"/>
            <wp:effectExtent l="19050" t="0" r="0" b="0"/>
            <wp:wrapTight wrapText="bothSides">
              <wp:wrapPolygon edited="0">
                <wp:start x="-200" y="0"/>
                <wp:lineTo x="-200" y="21384"/>
                <wp:lineTo x="21600" y="21384"/>
                <wp:lineTo x="21600" y="0"/>
                <wp:lineTo x="-200" y="0"/>
              </wp:wrapPolygon>
            </wp:wrapTight>
            <wp:docPr id="40" name="Рисунок 40" descr="C:\Documents and Settings\Admin\Рабочий стол\дети декабрь\P12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дети декабрь\P1200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9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0E1">
        <w:rPr>
          <w:rFonts w:ascii="Times New Roman" w:hAnsi="Times New Roman" w:cs="Times New Roman"/>
          <w:sz w:val="28"/>
          <w:szCs w:val="28"/>
        </w:rPr>
        <w:t>Смешайте 2 вида крупы, или бобовых культур, например: фасоль и горох. Предложите малышу разобрать каждый вид в разные емкости.</w:t>
      </w:r>
    </w:p>
    <w:p w:rsidR="0073318C" w:rsidRDefault="0073318C" w:rsidP="0073318C">
      <w:pPr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0E1" w:rsidRPr="0073318C" w:rsidRDefault="0073318C" w:rsidP="0073318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ED00E1" w:rsidRPr="0073318C">
        <w:rPr>
          <w:rFonts w:ascii="Times New Roman" w:hAnsi="Times New Roman" w:cs="Times New Roman"/>
          <w:b/>
          <w:sz w:val="28"/>
          <w:szCs w:val="28"/>
        </w:rPr>
        <w:t>«Выложи по контуру»</w:t>
      </w:r>
      <w:r w:rsidR="00A0766E" w:rsidRPr="0073318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00E1" w:rsidRDefault="0073318C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515620</wp:posOffset>
            </wp:positionV>
            <wp:extent cx="1428750" cy="1914525"/>
            <wp:effectExtent l="19050" t="0" r="0" b="0"/>
            <wp:wrapTight wrapText="bothSides">
              <wp:wrapPolygon edited="0">
                <wp:start x="-288" y="0"/>
                <wp:lineTo x="-288" y="21493"/>
                <wp:lineTo x="21600" y="21493"/>
                <wp:lineTo x="21600" y="0"/>
                <wp:lineTo x="-288" y="0"/>
              </wp:wrapPolygon>
            </wp:wrapTight>
            <wp:docPr id="31" name="Рисунок 31" descr="C:\Documents and Settings\Admin\Рабочий стол\дети декабрь\P120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Рабочий стол\дети декабрь\P1200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0E1">
        <w:rPr>
          <w:rFonts w:ascii="Times New Roman" w:hAnsi="Times New Roman" w:cs="Times New Roman"/>
          <w:sz w:val="28"/>
          <w:szCs w:val="28"/>
        </w:rPr>
        <w:t>Распечатайте за ранее, вот такие простые раскраски. Дайте ребенку фасоль или горох и пусть ребенок выложит рисунок по контуру. Можно  рисунок не просто выкладывать, а приклеивать на клей ПВА. Можно, вместо крупы, использовать скорлупу вареных яиц, она также послужит прекрасным материалом для детских аппликац</w:t>
      </w:r>
      <w:r w:rsidR="00A0766E">
        <w:rPr>
          <w:rFonts w:ascii="Times New Roman" w:hAnsi="Times New Roman" w:cs="Times New Roman"/>
          <w:sz w:val="28"/>
          <w:szCs w:val="28"/>
        </w:rPr>
        <w:t>ий.</w:t>
      </w:r>
    </w:p>
    <w:p w:rsidR="0073318C" w:rsidRDefault="0073318C" w:rsidP="00ED00E1">
      <w:pPr>
        <w:jc w:val="both"/>
        <w:rPr>
          <w:rFonts w:ascii="Times New Roman" w:hAnsi="Times New Roman" w:cs="Times New Roman"/>
          <w:sz w:val="28"/>
          <w:szCs w:val="28"/>
        </w:rPr>
      </w:pPr>
      <w:r w:rsidRPr="007331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2088280"/>
            <wp:effectExtent l="19050" t="0" r="0" b="0"/>
            <wp:docPr id="1" name="Рисунок 33" descr="C:\Documents and Settings\Admin\Рабочий стол\дети декабрь\P12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Рабочий стол\дети декабрь\P1200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8C" w:rsidRDefault="0073318C" w:rsidP="00ED00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3318C" w:rsidP="00ED0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Освоение таких «пальчиковых игр»</w:t>
      </w:r>
    </w:p>
    <w:p w:rsidR="0073318C" w:rsidRDefault="0073318C" w:rsidP="00ED0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Подарит вам и вашему малышу немало приятных минут интересного и полезного общения!</w:t>
      </w:r>
    </w:p>
    <w:p w:rsidR="0073318C" w:rsidRPr="007E253E" w:rsidRDefault="0073318C" w:rsidP="00ED0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3944711"/>
            <wp:effectExtent l="19050" t="0" r="0" b="0"/>
            <wp:docPr id="43" name="Рисунок 43" descr="C:\Documents and Settings\Admin\Рабочий стол\дети декабрь\P120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\Рабочий стол\дети декабрь\P12008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94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3E" w:rsidRDefault="007E253E" w:rsidP="00ED00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53E" w:rsidRPr="0073318C" w:rsidRDefault="00837A40" w:rsidP="001D6D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18C">
        <w:rPr>
          <w:rFonts w:ascii="Times New Roman" w:hAnsi="Times New Roman" w:cs="Times New Roman"/>
          <w:b/>
          <w:sz w:val="36"/>
          <w:szCs w:val="36"/>
        </w:rPr>
        <w:t>Поощряйте творчество и развивайт</w:t>
      </w:r>
      <w:r w:rsidR="0073318C" w:rsidRPr="0073318C">
        <w:rPr>
          <w:rFonts w:ascii="Times New Roman" w:hAnsi="Times New Roman" w:cs="Times New Roman"/>
          <w:b/>
          <w:sz w:val="36"/>
          <w:szCs w:val="36"/>
        </w:rPr>
        <w:t xml:space="preserve">е фантазию ваших </w:t>
      </w:r>
      <w:r w:rsidRPr="0073318C">
        <w:rPr>
          <w:rFonts w:ascii="Times New Roman" w:hAnsi="Times New Roman" w:cs="Times New Roman"/>
          <w:b/>
          <w:sz w:val="36"/>
          <w:szCs w:val="36"/>
        </w:rPr>
        <w:t>детей!</w:t>
      </w:r>
    </w:p>
    <w:p w:rsidR="0073318C" w:rsidRDefault="0073318C" w:rsidP="0073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МБ ДОУ </w:t>
      </w:r>
    </w:p>
    <w:p w:rsidR="0073318C" w:rsidRDefault="0073318C" w:rsidP="001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№248</w:t>
      </w:r>
    </w:p>
    <w:p w:rsidR="007E253E" w:rsidRDefault="00180538" w:rsidP="00A0766E">
      <w:pPr>
        <w:rPr>
          <w:rFonts w:ascii="Times New Roman" w:hAnsi="Times New Roman" w:cs="Times New Roman"/>
          <w:b/>
          <w:sz w:val="28"/>
          <w:szCs w:val="28"/>
        </w:rPr>
      </w:pPr>
      <w:r w:rsidRPr="00FF6B3B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25pt;height:53.25pt" fillcolor="#063" strokecolor="green">
            <v:fill r:id="rId1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риключения"/>
          </v:shape>
        </w:pict>
      </w: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FF6B3B" w:rsidP="00A0766E">
      <w:pPr>
        <w:rPr>
          <w:rFonts w:ascii="Times New Roman" w:hAnsi="Times New Roman" w:cs="Times New Roman"/>
          <w:b/>
          <w:sz w:val="28"/>
          <w:szCs w:val="28"/>
        </w:rPr>
      </w:pPr>
      <w:r w:rsidRPr="00FF6B3B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215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льчиков"/>
          </v:shape>
        </w:pict>
      </w: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180538" w:rsidP="00837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3B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36" style="width:35.25pt;height:41.25pt" fillcolor="#063" strokecolor="green">
            <v:fill r:id="rId1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на"/>
          </v:shape>
        </w:pict>
      </w:r>
    </w:p>
    <w:p w:rsidR="00837A40" w:rsidRDefault="00837A40" w:rsidP="00837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40" w:rsidRDefault="00180538" w:rsidP="00837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3B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132.75pt;height:41.25pt" fillcolor="#063" strokecolor="green">
            <v:fill r:id="rId1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ухне&quot;"/>
          </v:shape>
        </w:pict>
      </w:r>
    </w:p>
    <w:p w:rsidR="007E253E" w:rsidRDefault="00180538" w:rsidP="00A07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80538" w:rsidRDefault="00180538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7E253E" w:rsidRDefault="007E253E" w:rsidP="00A0766E">
      <w:pPr>
        <w:rPr>
          <w:rFonts w:ascii="Times New Roman" w:hAnsi="Times New Roman" w:cs="Times New Roman"/>
          <w:b/>
          <w:sz w:val="28"/>
          <w:szCs w:val="28"/>
        </w:rPr>
      </w:pPr>
    </w:p>
    <w:p w:rsidR="002C6E05" w:rsidRDefault="002C6E05" w:rsidP="007E1246">
      <w:pPr>
        <w:rPr>
          <w:rFonts w:ascii="Times New Roman" w:hAnsi="Times New Roman" w:cs="Times New Roman"/>
          <w:sz w:val="28"/>
          <w:szCs w:val="28"/>
        </w:rPr>
      </w:pPr>
    </w:p>
    <w:p w:rsidR="00A0766E" w:rsidRPr="007E1246" w:rsidRDefault="00A0766E" w:rsidP="007E1246"/>
    <w:sectPr w:rsidR="00A0766E" w:rsidRPr="007E1246" w:rsidSect="0073318C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B66"/>
    <w:multiLevelType w:val="hybridMultilevel"/>
    <w:tmpl w:val="0D1406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4207FB"/>
    <w:multiLevelType w:val="hybridMultilevel"/>
    <w:tmpl w:val="B3D459E0"/>
    <w:lvl w:ilvl="0" w:tplc="EABCC5A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246"/>
    <w:rsid w:val="000004FE"/>
    <w:rsid w:val="0000147B"/>
    <w:rsid w:val="00022662"/>
    <w:rsid w:val="00023486"/>
    <w:rsid w:val="00034608"/>
    <w:rsid w:val="00036820"/>
    <w:rsid w:val="00041D4F"/>
    <w:rsid w:val="00046859"/>
    <w:rsid w:val="00064C73"/>
    <w:rsid w:val="000656BF"/>
    <w:rsid w:val="00067C6C"/>
    <w:rsid w:val="000774C6"/>
    <w:rsid w:val="000819D7"/>
    <w:rsid w:val="00091271"/>
    <w:rsid w:val="00092506"/>
    <w:rsid w:val="00096171"/>
    <w:rsid w:val="00097387"/>
    <w:rsid w:val="000A0F7F"/>
    <w:rsid w:val="000A1C42"/>
    <w:rsid w:val="000A66C0"/>
    <w:rsid w:val="000A6883"/>
    <w:rsid w:val="000D127E"/>
    <w:rsid w:val="000E0553"/>
    <w:rsid w:val="000E3BCF"/>
    <w:rsid w:val="000F0E89"/>
    <w:rsid w:val="000F2469"/>
    <w:rsid w:val="000F2B43"/>
    <w:rsid w:val="00107A98"/>
    <w:rsid w:val="00111348"/>
    <w:rsid w:val="00111E57"/>
    <w:rsid w:val="00112995"/>
    <w:rsid w:val="00113C1E"/>
    <w:rsid w:val="00137E3F"/>
    <w:rsid w:val="00151450"/>
    <w:rsid w:val="00151EFE"/>
    <w:rsid w:val="001523B5"/>
    <w:rsid w:val="00154FD9"/>
    <w:rsid w:val="00157654"/>
    <w:rsid w:val="0016034D"/>
    <w:rsid w:val="001673FB"/>
    <w:rsid w:val="00175228"/>
    <w:rsid w:val="00180538"/>
    <w:rsid w:val="00180CF7"/>
    <w:rsid w:val="0018622F"/>
    <w:rsid w:val="0018742B"/>
    <w:rsid w:val="001925CB"/>
    <w:rsid w:val="00193A2A"/>
    <w:rsid w:val="00196256"/>
    <w:rsid w:val="001A1FFA"/>
    <w:rsid w:val="001A71F7"/>
    <w:rsid w:val="001C6E82"/>
    <w:rsid w:val="001D0A68"/>
    <w:rsid w:val="001D19B2"/>
    <w:rsid w:val="001D1A38"/>
    <w:rsid w:val="001D4122"/>
    <w:rsid w:val="001D6DDE"/>
    <w:rsid w:val="001D703B"/>
    <w:rsid w:val="001F2A75"/>
    <w:rsid w:val="001F3319"/>
    <w:rsid w:val="002018D1"/>
    <w:rsid w:val="00201FED"/>
    <w:rsid w:val="0020245F"/>
    <w:rsid w:val="002161F0"/>
    <w:rsid w:val="002447E5"/>
    <w:rsid w:val="0025220B"/>
    <w:rsid w:val="00290AA3"/>
    <w:rsid w:val="00293119"/>
    <w:rsid w:val="0029357E"/>
    <w:rsid w:val="0029395B"/>
    <w:rsid w:val="002A228A"/>
    <w:rsid w:val="002A2849"/>
    <w:rsid w:val="002A376A"/>
    <w:rsid w:val="002B4605"/>
    <w:rsid w:val="002B7495"/>
    <w:rsid w:val="002C6E05"/>
    <w:rsid w:val="002C6E56"/>
    <w:rsid w:val="002D7514"/>
    <w:rsid w:val="002D7CBA"/>
    <w:rsid w:val="003042CD"/>
    <w:rsid w:val="003209FE"/>
    <w:rsid w:val="00324829"/>
    <w:rsid w:val="0033311F"/>
    <w:rsid w:val="00334C48"/>
    <w:rsid w:val="003426E2"/>
    <w:rsid w:val="00343653"/>
    <w:rsid w:val="003500F2"/>
    <w:rsid w:val="00351E09"/>
    <w:rsid w:val="003535B0"/>
    <w:rsid w:val="00353C80"/>
    <w:rsid w:val="00354360"/>
    <w:rsid w:val="00355508"/>
    <w:rsid w:val="00367653"/>
    <w:rsid w:val="003746C3"/>
    <w:rsid w:val="00380630"/>
    <w:rsid w:val="0038107E"/>
    <w:rsid w:val="003831AF"/>
    <w:rsid w:val="00385A6C"/>
    <w:rsid w:val="003949D4"/>
    <w:rsid w:val="003A13CF"/>
    <w:rsid w:val="003A5D61"/>
    <w:rsid w:val="003A6070"/>
    <w:rsid w:val="003B1FF4"/>
    <w:rsid w:val="003B64EE"/>
    <w:rsid w:val="003C0BFA"/>
    <w:rsid w:val="003C2289"/>
    <w:rsid w:val="003C2EE6"/>
    <w:rsid w:val="003C471A"/>
    <w:rsid w:val="003C692C"/>
    <w:rsid w:val="003D41CB"/>
    <w:rsid w:val="003D64EC"/>
    <w:rsid w:val="003E3D71"/>
    <w:rsid w:val="004006CF"/>
    <w:rsid w:val="004050CE"/>
    <w:rsid w:val="00407525"/>
    <w:rsid w:val="0041571D"/>
    <w:rsid w:val="00421553"/>
    <w:rsid w:val="00433198"/>
    <w:rsid w:val="0043718B"/>
    <w:rsid w:val="0044066A"/>
    <w:rsid w:val="0044342A"/>
    <w:rsid w:val="004452AE"/>
    <w:rsid w:val="0045155E"/>
    <w:rsid w:val="00452274"/>
    <w:rsid w:val="00456727"/>
    <w:rsid w:val="004672E4"/>
    <w:rsid w:val="004858F1"/>
    <w:rsid w:val="004868A2"/>
    <w:rsid w:val="00491F27"/>
    <w:rsid w:val="00495428"/>
    <w:rsid w:val="004A0787"/>
    <w:rsid w:val="004A443C"/>
    <w:rsid w:val="004A561E"/>
    <w:rsid w:val="004A7604"/>
    <w:rsid w:val="004B0233"/>
    <w:rsid w:val="004C2569"/>
    <w:rsid w:val="004C341F"/>
    <w:rsid w:val="004D2EE9"/>
    <w:rsid w:val="004E2150"/>
    <w:rsid w:val="00501C60"/>
    <w:rsid w:val="00516427"/>
    <w:rsid w:val="00530E75"/>
    <w:rsid w:val="00532C9D"/>
    <w:rsid w:val="00541952"/>
    <w:rsid w:val="00560BB4"/>
    <w:rsid w:val="00563BC6"/>
    <w:rsid w:val="00575950"/>
    <w:rsid w:val="00582118"/>
    <w:rsid w:val="00597380"/>
    <w:rsid w:val="005A3012"/>
    <w:rsid w:val="005A37B9"/>
    <w:rsid w:val="005D0F52"/>
    <w:rsid w:val="005D1E99"/>
    <w:rsid w:val="005E5279"/>
    <w:rsid w:val="005F26A5"/>
    <w:rsid w:val="005F2FA1"/>
    <w:rsid w:val="005F3926"/>
    <w:rsid w:val="005F6E95"/>
    <w:rsid w:val="00605DBE"/>
    <w:rsid w:val="00614029"/>
    <w:rsid w:val="006228B4"/>
    <w:rsid w:val="00625A0B"/>
    <w:rsid w:val="006315AC"/>
    <w:rsid w:val="00634E2F"/>
    <w:rsid w:val="00637D0D"/>
    <w:rsid w:val="0064667E"/>
    <w:rsid w:val="0064764E"/>
    <w:rsid w:val="006557EE"/>
    <w:rsid w:val="00663D5C"/>
    <w:rsid w:val="0066695B"/>
    <w:rsid w:val="00670DF6"/>
    <w:rsid w:val="0068050C"/>
    <w:rsid w:val="0068170B"/>
    <w:rsid w:val="006870FE"/>
    <w:rsid w:val="00692966"/>
    <w:rsid w:val="00697C49"/>
    <w:rsid w:val="006A5C85"/>
    <w:rsid w:val="006B1A0F"/>
    <w:rsid w:val="006C543D"/>
    <w:rsid w:val="006D0BDB"/>
    <w:rsid w:val="006D1D6B"/>
    <w:rsid w:val="006E130C"/>
    <w:rsid w:val="006E1BE0"/>
    <w:rsid w:val="006E4655"/>
    <w:rsid w:val="006F19C6"/>
    <w:rsid w:val="006F589E"/>
    <w:rsid w:val="006F5990"/>
    <w:rsid w:val="006F7FC9"/>
    <w:rsid w:val="00702471"/>
    <w:rsid w:val="00705701"/>
    <w:rsid w:val="00705EAF"/>
    <w:rsid w:val="007232CA"/>
    <w:rsid w:val="00723B7B"/>
    <w:rsid w:val="0072425A"/>
    <w:rsid w:val="00731836"/>
    <w:rsid w:val="0073318C"/>
    <w:rsid w:val="0073404B"/>
    <w:rsid w:val="00734802"/>
    <w:rsid w:val="00735590"/>
    <w:rsid w:val="00745B72"/>
    <w:rsid w:val="00745D21"/>
    <w:rsid w:val="007607F5"/>
    <w:rsid w:val="007637EF"/>
    <w:rsid w:val="007746A1"/>
    <w:rsid w:val="007778A0"/>
    <w:rsid w:val="007801DC"/>
    <w:rsid w:val="0078763C"/>
    <w:rsid w:val="00787AB7"/>
    <w:rsid w:val="007A1558"/>
    <w:rsid w:val="007A1689"/>
    <w:rsid w:val="007A4F04"/>
    <w:rsid w:val="007B4A71"/>
    <w:rsid w:val="007C1B82"/>
    <w:rsid w:val="007C502B"/>
    <w:rsid w:val="007C65F3"/>
    <w:rsid w:val="007C7BB5"/>
    <w:rsid w:val="007D435E"/>
    <w:rsid w:val="007D6BA0"/>
    <w:rsid w:val="007D6D32"/>
    <w:rsid w:val="007E1246"/>
    <w:rsid w:val="007E253E"/>
    <w:rsid w:val="007E2BE8"/>
    <w:rsid w:val="007E2C5C"/>
    <w:rsid w:val="007E3837"/>
    <w:rsid w:val="007F26D8"/>
    <w:rsid w:val="007F3FDB"/>
    <w:rsid w:val="007F4AD3"/>
    <w:rsid w:val="007F7C84"/>
    <w:rsid w:val="008036F0"/>
    <w:rsid w:val="008063E1"/>
    <w:rsid w:val="00810352"/>
    <w:rsid w:val="00812790"/>
    <w:rsid w:val="008136EF"/>
    <w:rsid w:val="008210DB"/>
    <w:rsid w:val="00821191"/>
    <w:rsid w:val="00822C9C"/>
    <w:rsid w:val="00837A40"/>
    <w:rsid w:val="00854882"/>
    <w:rsid w:val="00865D8B"/>
    <w:rsid w:val="008662AE"/>
    <w:rsid w:val="0086767B"/>
    <w:rsid w:val="0087390B"/>
    <w:rsid w:val="00874D9D"/>
    <w:rsid w:val="00875383"/>
    <w:rsid w:val="008862B1"/>
    <w:rsid w:val="00887121"/>
    <w:rsid w:val="008923E1"/>
    <w:rsid w:val="00892CFB"/>
    <w:rsid w:val="008946AC"/>
    <w:rsid w:val="00895988"/>
    <w:rsid w:val="008A3B05"/>
    <w:rsid w:val="008A4C4D"/>
    <w:rsid w:val="008B20D8"/>
    <w:rsid w:val="008C0D7C"/>
    <w:rsid w:val="008E1EBB"/>
    <w:rsid w:val="008E48E7"/>
    <w:rsid w:val="008F676D"/>
    <w:rsid w:val="0090237F"/>
    <w:rsid w:val="0090795D"/>
    <w:rsid w:val="009104BB"/>
    <w:rsid w:val="00910D8A"/>
    <w:rsid w:val="00913A9D"/>
    <w:rsid w:val="0091452F"/>
    <w:rsid w:val="00917C27"/>
    <w:rsid w:val="00921D4B"/>
    <w:rsid w:val="00927B5D"/>
    <w:rsid w:val="00931320"/>
    <w:rsid w:val="00932700"/>
    <w:rsid w:val="009339BE"/>
    <w:rsid w:val="00946D5E"/>
    <w:rsid w:val="00957664"/>
    <w:rsid w:val="00961ADC"/>
    <w:rsid w:val="00966699"/>
    <w:rsid w:val="0096774F"/>
    <w:rsid w:val="0097412E"/>
    <w:rsid w:val="00981359"/>
    <w:rsid w:val="00985FBF"/>
    <w:rsid w:val="009A0EA7"/>
    <w:rsid w:val="009A0FDA"/>
    <w:rsid w:val="009A3CE7"/>
    <w:rsid w:val="009A5E53"/>
    <w:rsid w:val="009B064F"/>
    <w:rsid w:val="009B2D97"/>
    <w:rsid w:val="009B4948"/>
    <w:rsid w:val="009F2D26"/>
    <w:rsid w:val="009F31D7"/>
    <w:rsid w:val="00A0365D"/>
    <w:rsid w:val="00A0766E"/>
    <w:rsid w:val="00A1187E"/>
    <w:rsid w:val="00A1316B"/>
    <w:rsid w:val="00A1386D"/>
    <w:rsid w:val="00A2547C"/>
    <w:rsid w:val="00A32912"/>
    <w:rsid w:val="00A33778"/>
    <w:rsid w:val="00A3441E"/>
    <w:rsid w:val="00A34D67"/>
    <w:rsid w:val="00A37F3C"/>
    <w:rsid w:val="00A52A0B"/>
    <w:rsid w:val="00A60838"/>
    <w:rsid w:val="00A62A49"/>
    <w:rsid w:val="00A62CD7"/>
    <w:rsid w:val="00A70DC4"/>
    <w:rsid w:val="00A71B22"/>
    <w:rsid w:val="00A7473D"/>
    <w:rsid w:val="00A820CF"/>
    <w:rsid w:val="00AA3C2E"/>
    <w:rsid w:val="00AA43A4"/>
    <w:rsid w:val="00AB4571"/>
    <w:rsid w:val="00AC6B51"/>
    <w:rsid w:val="00AE5983"/>
    <w:rsid w:val="00AF7187"/>
    <w:rsid w:val="00B02738"/>
    <w:rsid w:val="00B1414A"/>
    <w:rsid w:val="00B20303"/>
    <w:rsid w:val="00B21D7C"/>
    <w:rsid w:val="00B30D09"/>
    <w:rsid w:val="00B3542C"/>
    <w:rsid w:val="00B468F6"/>
    <w:rsid w:val="00B477B1"/>
    <w:rsid w:val="00B557E8"/>
    <w:rsid w:val="00B57EDF"/>
    <w:rsid w:val="00B66E60"/>
    <w:rsid w:val="00B7178C"/>
    <w:rsid w:val="00B86447"/>
    <w:rsid w:val="00B92391"/>
    <w:rsid w:val="00B935C4"/>
    <w:rsid w:val="00B97036"/>
    <w:rsid w:val="00BA393F"/>
    <w:rsid w:val="00BA586D"/>
    <w:rsid w:val="00BA6E38"/>
    <w:rsid w:val="00BA7C48"/>
    <w:rsid w:val="00BB10DC"/>
    <w:rsid w:val="00BB3B39"/>
    <w:rsid w:val="00BC3B81"/>
    <w:rsid w:val="00BD0DEF"/>
    <w:rsid w:val="00BD3A38"/>
    <w:rsid w:val="00BD5A1B"/>
    <w:rsid w:val="00BD6C49"/>
    <w:rsid w:val="00BE231C"/>
    <w:rsid w:val="00BE3E52"/>
    <w:rsid w:val="00C03253"/>
    <w:rsid w:val="00C05C5C"/>
    <w:rsid w:val="00C14963"/>
    <w:rsid w:val="00C160A6"/>
    <w:rsid w:val="00C2671D"/>
    <w:rsid w:val="00C3023A"/>
    <w:rsid w:val="00C3136E"/>
    <w:rsid w:val="00C331F2"/>
    <w:rsid w:val="00C35A1F"/>
    <w:rsid w:val="00C362DE"/>
    <w:rsid w:val="00C613E9"/>
    <w:rsid w:val="00C62545"/>
    <w:rsid w:val="00C66021"/>
    <w:rsid w:val="00C66E1C"/>
    <w:rsid w:val="00C73A94"/>
    <w:rsid w:val="00C73D93"/>
    <w:rsid w:val="00C7587F"/>
    <w:rsid w:val="00C8638F"/>
    <w:rsid w:val="00C87447"/>
    <w:rsid w:val="00C87F04"/>
    <w:rsid w:val="00C917F2"/>
    <w:rsid w:val="00CA7709"/>
    <w:rsid w:val="00CB6AAD"/>
    <w:rsid w:val="00CC5F6B"/>
    <w:rsid w:val="00CC626B"/>
    <w:rsid w:val="00CE0A60"/>
    <w:rsid w:val="00CE35B4"/>
    <w:rsid w:val="00CE6039"/>
    <w:rsid w:val="00CF2BC3"/>
    <w:rsid w:val="00CF2FA0"/>
    <w:rsid w:val="00D05C62"/>
    <w:rsid w:val="00D22611"/>
    <w:rsid w:val="00D23352"/>
    <w:rsid w:val="00D24129"/>
    <w:rsid w:val="00D24EFB"/>
    <w:rsid w:val="00D304B7"/>
    <w:rsid w:val="00D51300"/>
    <w:rsid w:val="00D55BBD"/>
    <w:rsid w:val="00D579FF"/>
    <w:rsid w:val="00D61989"/>
    <w:rsid w:val="00D6333B"/>
    <w:rsid w:val="00D8026B"/>
    <w:rsid w:val="00D91104"/>
    <w:rsid w:val="00DA58B2"/>
    <w:rsid w:val="00DA67B3"/>
    <w:rsid w:val="00DB6F8B"/>
    <w:rsid w:val="00DC1BB7"/>
    <w:rsid w:val="00DC32B2"/>
    <w:rsid w:val="00DD438A"/>
    <w:rsid w:val="00DD577A"/>
    <w:rsid w:val="00DF5F05"/>
    <w:rsid w:val="00E03091"/>
    <w:rsid w:val="00E0492D"/>
    <w:rsid w:val="00E11FD4"/>
    <w:rsid w:val="00E1371B"/>
    <w:rsid w:val="00E14799"/>
    <w:rsid w:val="00E149DD"/>
    <w:rsid w:val="00E21FE1"/>
    <w:rsid w:val="00E43824"/>
    <w:rsid w:val="00E43F76"/>
    <w:rsid w:val="00E463C9"/>
    <w:rsid w:val="00E478A9"/>
    <w:rsid w:val="00E47B03"/>
    <w:rsid w:val="00E572BC"/>
    <w:rsid w:val="00E616BC"/>
    <w:rsid w:val="00E62B05"/>
    <w:rsid w:val="00E63B3F"/>
    <w:rsid w:val="00E677F4"/>
    <w:rsid w:val="00E67B14"/>
    <w:rsid w:val="00E7344A"/>
    <w:rsid w:val="00E740D9"/>
    <w:rsid w:val="00E76A8C"/>
    <w:rsid w:val="00E76B0A"/>
    <w:rsid w:val="00E865E7"/>
    <w:rsid w:val="00E97EF7"/>
    <w:rsid w:val="00EA2F8B"/>
    <w:rsid w:val="00EA394B"/>
    <w:rsid w:val="00EA3BB5"/>
    <w:rsid w:val="00EA6875"/>
    <w:rsid w:val="00EB54D6"/>
    <w:rsid w:val="00EB5BC4"/>
    <w:rsid w:val="00ED00E1"/>
    <w:rsid w:val="00ED5486"/>
    <w:rsid w:val="00EE04CC"/>
    <w:rsid w:val="00EE2790"/>
    <w:rsid w:val="00EE28D4"/>
    <w:rsid w:val="00F04CE3"/>
    <w:rsid w:val="00F079CB"/>
    <w:rsid w:val="00F168D4"/>
    <w:rsid w:val="00F422CB"/>
    <w:rsid w:val="00F431E9"/>
    <w:rsid w:val="00F523DA"/>
    <w:rsid w:val="00F62030"/>
    <w:rsid w:val="00F71741"/>
    <w:rsid w:val="00F72E43"/>
    <w:rsid w:val="00F73ECE"/>
    <w:rsid w:val="00F76DDA"/>
    <w:rsid w:val="00F7749B"/>
    <w:rsid w:val="00F80061"/>
    <w:rsid w:val="00F800B5"/>
    <w:rsid w:val="00F84D50"/>
    <w:rsid w:val="00FA3B07"/>
    <w:rsid w:val="00FC38E0"/>
    <w:rsid w:val="00FC67C8"/>
    <w:rsid w:val="00FD29BC"/>
    <w:rsid w:val="00FD35B6"/>
    <w:rsid w:val="00FD71B8"/>
    <w:rsid w:val="00FE09CE"/>
    <w:rsid w:val="00FE0DB2"/>
    <w:rsid w:val="00FF046F"/>
    <w:rsid w:val="00FF4A23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7D7ED55-5892-4C9B-9558-E83DF71B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2001-12-31T18:04:00Z</cp:lastPrinted>
  <dcterms:created xsi:type="dcterms:W3CDTF">2001-12-31T17:29:00Z</dcterms:created>
  <dcterms:modified xsi:type="dcterms:W3CDTF">2001-12-31T18:05:00Z</dcterms:modified>
</cp:coreProperties>
</file>