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4" w:rsidRPr="00AE40B9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E40B9">
        <w:rPr>
          <w:rFonts w:ascii="Times New Roman" w:hAnsi="Times New Roman" w:cs="Times New Roman"/>
          <w:b/>
          <w:i/>
          <w:sz w:val="32"/>
          <w:szCs w:val="32"/>
        </w:rPr>
        <w:t>Традиционные и нетрадиционные методы закаливания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                              ПЛАН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Введение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1. Основные принципы закаливания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2. Традиционные методы закаливания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1)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 Закаливание водой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2)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 Закаливание воздухом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3)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 Закаливание солнцем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3.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 Контрастное и нетрадиционное закаливание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Заключение</w:t>
      </w:r>
    </w:p>
    <w:p w:rsidR="006F7A6D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Литература</w:t>
      </w:r>
    </w:p>
    <w:p w:rsidR="007A58D4" w:rsidRPr="005A71CC" w:rsidRDefault="00695978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Давно  известно,  что  здоровье  человека   на   10-20%   зависит  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F7867" w:rsidRPr="005A71CC" w:rsidRDefault="007A58D4" w:rsidP="005A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наследственности, 10-20% - от состояния окружающей среды, 8-12% - от  уровня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здравоохранения и 50-70% - от образа  жизни.  Здоровый  образ  жизни  -  это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рациональное питание, занятие спортом, отказ от алкоголя и курения и  многое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другое. Важную роль играет и закаливание. Рост числа часто  болеющих  детей,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особенно в возрасте до 3 лет, в нашей стране за последние  годы  делает  эту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проблему чрезвычайно  актуальной.  Закаливание  -  это  научно  обоснованное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систематическое использование естественных факторов  природы  для  повышения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устойчивости  организма  к   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неблагоприятным   агентам   окружающей   среды.</w:t>
      </w:r>
    </w:p>
    <w:p w:rsidR="007A58D4" w:rsidRPr="005A71CC" w:rsidRDefault="006F7A6D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Закаливание как фактор  повышения  сопротивляемости  организма  к  различным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метеорологическим условиям использовалось с древних времен. </w:t>
      </w:r>
      <w:r w:rsidR="007A58D4" w:rsidRPr="005A71CC">
        <w:rPr>
          <w:rFonts w:ascii="Times New Roman" w:hAnsi="Times New Roman" w:cs="Times New Roman"/>
          <w:sz w:val="28"/>
          <w:szCs w:val="28"/>
        </w:rPr>
        <w:lastRenderedPageBreak/>
        <w:t>Дошедший до  нас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опыт закаливания насчитывает</w:t>
      </w:r>
      <w:r w:rsidRPr="005A71CC">
        <w:rPr>
          <w:rFonts w:ascii="Times New Roman" w:hAnsi="Times New Roman" w:cs="Times New Roman"/>
          <w:sz w:val="28"/>
          <w:szCs w:val="28"/>
        </w:rPr>
        <w:t xml:space="preserve"> свыше тысячи лет. Абу Али  ибн </w:t>
      </w:r>
      <w:r w:rsidR="007A58D4" w:rsidRPr="005A71CC">
        <w:rPr>
          <w:rFonts w:ascii="Times New Roman" w:hAnsi="Times New Roman" w:cs="Times New Roman"/>
          <w:sz w:val="28"/>
          <w:szCs w:val="28"/>
        </w:rPr>
        <w:t>Сина  (Авиценна)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в VIII-IX веках создал "Канон врачебной  науки".  Он  разделил  медицину  на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теоретическую и практическую, а последнюю - на науку сохранения  здоровья  и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науку лечения больного тела. В одной из глав с</w:t>
      </w:r>
      <w:r w:rsidRPr="005A71CC">
        <w:rPr>
          <w:rFonts w:ascii="Times New Roman" w:hAnsi="Times New Roman" w:cs="Times New Roman"/>
          <w:sz w:val="28"/>
          <w:szCs w:val="28"/>
        </w:rPr>
        <w:t>в</w:t>
      </w:r>
      <w:r w:rsidR="007A58D4" w:rsidRPr="005A71CC">
        <w:rPr>
          <w:rFonts w:ascii="Times New Roman" w:hAnsi="Times New Roman" w:cs="Times New Roman"/>
          <w:sz w:val="28"/>
          <w:szCs w:val="28"/>
        </w:rPr>
        <w:t>оего труда Авиценна  говорит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о купании в холодной воде, в том числе и детей раннего возраста, а  также  о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методах подготовки к своеобразному закаливанию путешественников  в  условиях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жаркой пустыни и зимней непогоды. Древнейший русский летописец  Нестор  в  X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веке описывал, как начинал парить в бане и купать в холодной воде  младенцев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сразу после рождения. И так - в  течение  нескольких  недель,  а  затем  при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каждом нездоровье. Скифы, по свидетельству Геродота и Тацита,  купали  своих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новорожденных  в  холодной  воде.  Якуты  натирали  новорожденных  снегом  и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обливали холодной водой несколько раз в день. Жители Северного  Кавказа  два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раза в день </w:t>
      </w:r>
      <w:proofErr w:type="gramStart"/>
      <w:r w:rsidR="007A58D4" w:rsidRPr="005A71CC">
        <w:rPr>
          <w:rFonts w:ascii="Times New Roman" w:hAnsi="Times New Roman" w:cs="Times New Roman"/>
          <w:sz w:val="28"/>
          <w:szCs w:val="28"/>
        </w:rPr>
        <w:t>обмывали детей ниже поясницы  очень  холодной  водой  начиная</w:t>
      </w:r>
      <w:proofErr w:type="gramEnd"/>
      <w:r w:rsidR="007A58D4" w:rsidRPr="005A71CC">
        <w:rPr>
          <w:rFonts w:ascii="Times New Roman" w:hAnsi="Times New Roman" w:cs="Times New Roman"/>
          <w:sz w:val="28"/>
          <w:szCs w:val="28"/>
        </w:rPr>
        <w:t xml:space="preserve">  с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первого дня жизни [2].  Основоположник  отечественной  медицины  </w:t>
      </w:r>
      <w:proofErr w:type="spellStart"/>
      <w:r w:rsidR="007A58D4" w:rsidRPr="005A71CC">
        <w:rPr>
          <w:rFonts w:ascii="Times New Roman" w:hAnsi="Times New Roman" w:cs="Times New Roman"/>
          <w:sz w:val="28"/>
          <w:szCs w:val="28"/>
        </w:rPr>
        <w:t>С.Г.Зыбелин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(1735-1802 гг.) в  "Слове  о  вреде,  проистекающем  от  содержания  себя  в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теплоте излишней" (1773  г.)  писал:  "Весьма  полезно  </w:t>
      </w:r>
      <w:r w:rsidRPr="005A71CC">
        <w:rPr>
          <w:rFonts w:ascii="Times New Roman" w:hAnsi="Times New Roman" w:cs="Times New Roman"/>
          <w:sz w:val="28"/>
          <w:szCs w:val="28"/>
        </w:rPr>
        <w:t xml:space="preserve">  </w:t>
      </w:r>
      <w:r w:rsidR="007A58D4" w:rsidRPr="005A71CC">
        <w:rPr>
          <w:rFonts w:ascii="Times New Roman" w:hAnsi="Times New Roman" w:cs="Times New Roman"/>
          <w:sz w:val="28"/>
          <w:szCs w:val="28"/>
        </w:rPr>
        <w:t>...  мыть  младенцев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холодной водою  для  приведения  в  крепость  и  для  предупреждения  многих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болезней".  Медицинских  отводов   от   закаливания   нет,   только   острые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лихорадочные  заболевания.  Глубоко  ошибочно   мнение,   что   закаливающие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процедуры про</w:t>
      </w:r>
      <w:r w:rsidR="00DE7CFE">
        <w:rPr>
          <w:rFonts w:ascii="Times New Roman" w:hAnsi="Times New Roman" w:cs="Times New Roman"/>
          <w:sz w:val="28"/>
          <w:szCs w:val="28"/>
        </w:rPr>
        <w:t xml:space="preserve">тивопоказаны ослабленным детям. </w:t>
      </w:r>
      <w:r w:rsidR="007A58D4" w:rsidRPr="005A71CC">
        <w:rPr>
          <w:rFonts w:ascii="Times New Roman" w:hAnsi="Times New Roman" w:cs="Times New Roman"/>
          <w:sz w:val="28"/>
          <w:szCs w:val="28"/>
        </w:rPr>
        <w:t>Задача  медицинского  работника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состоит в правильном подборе и дозировании этих процедур  индивидуально  для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каждого ребенка. Необходимо соблюдать ряд правил:</w:t>
      </w:r>
    </w:p>
    <w:p w:rsidR="007A58D4" w:rsidRPr="005A71CC" w:rsidRDefault="006F7A6D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- с</w:t>
      </w:r>
      <w:r w:rsidR="007A58D4" w:rsidRPr="005A71CC">
        <w:rPr>
          <w:rFonts w:ascii="Times New Roman" w:hAnsi="Times New Roman" w:cs="Times New Roman"/>
          <w:sz w:val="28"/>
          <w:szCs w:val="28"/>
        </w:rPr>
        <w:t>истематическое использование закаливающих процедур  во  все  времена  года,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AF7867" w:rsidRPr="005A71CC">
        <w:rPr>
          <w:rFonts w:ascii="Times New Roman" w:hAnsi="Times New Roman" w:cs="Times New Roman"/>
          <w:sz w:val="28"/>
          <w:szCs w:val="28"/>
        </w:rPr>
        <w:t>без перерывов;</w:t>
      </w:r>
    </w:p>
    <w:p w:rsidR="007A58D4" w:rsidRPr="005A71CC" w:rsidRDefault="006F7A6D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- п</w:t>
      </w:r>
      <w:r w:rsidR="007A58D4" w:rsidRPr="005A71CC">
        <w:rPr>
          <w:rFonts w:ascii="Times New Roman" w:hAnsi="Times New Roman" w:cs="Times New Roman"/>
          <w:sz w:val="28"/>
          <w:szCs w:val="28"/>
        </w:rPr>
        <w:t>остепенное увеличение дозы раздраж</w:t>
      </w:r>
      <w:r w:rsidR="00AF7867" w:rsidRPr="005A71CC">
        <w:rPr>
          <w:rFonts w:ascii="Times New Roman" w:hAnsi="Times New Roman" w:cs="Times New Roman"/>
          <w:sz w:val="28"/>
          <w:szCs w:val="28"/>
        </w:rPr>
        <w:t>ающего действия;</w:t>
      </w:r>
    </w:p>
    <w:p w:rsidR="00DE7CFE" w:rsidRDefault="00AF7867" w:rsidP="00DE7C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- у</w:t>
      </w:r>
      <w:r w:rsidR="007A58D4" w:rsidRPr="005A71CC">
        <w:rPr>
          <w:rFonts w:ascii="Times New Roman" w:hAnsi="Times New Roman" w:cs="Times New Roman"/>
          <w:sz w:val="28"/>
          <w:szCs w:val="28"/>
        </w:rPr>
        <w:t>чет возрастных и индивидуальных</w:t>
      </w:r>
      <w:r w:rsidR="00DE7CFE">
        <w:rPr>
          <w:rFonts w:ascii="Times New Roman" w:hAnsi="Times New Roman" w:cs="Times New Roman"/>
          <w:sz w:val="28"/>
          <w:szCs w:val="28"/>
        </w:rPr>
        <w:t xml:space="preserve"> особенностей организма ребенка.</w:t>
      </w:r>
    </w:p>
    <w:p w:rsidR="00AF7867" w:rsidRPr="005A71CC" w:rsidRDefault="007A58D4" w:rsidP="00DE7C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lastRenderedPageBreak/>
        <w:t>Все закаливающие процедуры должны проводиться на фоне положительных  эмоций. Нарушение этих правил приводит к отсутствию положительного эффекта  от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закаливающих процедур, а иногда и к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гиперактивации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 xml:space="preserve"> нейроэндокринной  системы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 последующему ее истощению [2].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Закаливающие мероприятия подразделяются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общие и специальные.  Общие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включают правильный режим дня, рациональное питание,  занятия  физкультурой.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  специальным  закаливающим  процедурам  относятся   закаливания   воздухом</w:t>
      </w:r>
      <w:r w:rsidR="006F7A6D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(воздушные ванны), солнцем (солнечные ванны) и водой (водные процедуры).</w:t>
      </w:r>
    </w:p>
    <w:p w:rsidR="007A58D4" w:rsidRPr="005A71CC" w:rsidRDefault="007A58D4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867" w:rsidRPr="005A71CC">
        <w:rPr>
          <w:rFonts w:ascii="Times New Roman" w:hAnsi="Times New Roman" w:cs="Times New Roman"/>
          <w:b/>
          <w:sz w:val="28"/>
          <w:szCs w:val="28"/>
          <w:u w:val="single"/>
        </w:rPr>
        <w:t>. Основные принципы закаливания</w:t>
      </w:r>
    </w:p>
    <w:p w:rsidR="00AF7867" w:rsidRPr="005A71CC" w:rsidRDefault="00DE7CFE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закаливании надо </w:t>
      </w:r>
      <w:r w:rsidR="007A58D4" w:rsidRPr="005A71CC">
        <w:rPr>
          <w:rFonts w:ascii="Times New Roman" w:hAnsi="Times New Roman" w:cs="Times New Roman"/>
          <w:sz w:val="28"/>
          <w:szCs w:val="28"/>
        </w:rPr>
        <w:t>руководствоваться  определенными  принципами,  к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числу таких относятся: постепенность, систематичность,  учет  индивидуальных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особенностей  ребенка.  Если  не  будут   соблюдаться   эти   принципы,   то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закаливание будет носить случайный характер.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FE">
        <w:rPr>
          <w:rFonts w:ascii="Times New Roman" w:hAnsi="Times New Roman" w:cs="Times New Roman"/>
          <w:sz w:val="28"/>
          <w:szCs w:val="28"/>
        </w:rPr>
        <w:t>Нельзя предъявлять  слишком  больших  требований  к  неподготовленному</w:t>
      </w:r>
      <w:r w:rsidR="00AF7867" w:rsidRPr="00DE7CFE">
        <w:rPr>
          <w:rFonts w:ascii="Times New Roman" w:hAnsi="Times New Roman" w:cs="Times New Roman"/>
          <w:sz w:val="28"/>
          <w:szCs w:val="28"/>
        </w:rPr>
        <w:t xml:space="preserve"> </w:t>
      </w:r>
      <w:r w:rsidRPr="00DE7CFE">
        <w:rPr>
          <w:rFonts w:ascii="Times New Roman" w:hAnsi="Times New Roman" w:cs="Times New Roman"/>
          <w:sz w:val="28"/>
          <w:szCs w:val="28"/>
        </w:rPr>
        <w:t>организму,  -  он  може</w:t>
      </w:r>
      <w:r w:rsidR="00AF7867" w:rsidRPr="00DE7CFE">
        <w:rPr>
          <w:rFonts w:ascii="Times New Roman" w:hAnsi="Times New Roman" w:cs="Times New Roman"/>
          <w:sz w:val="28"/>
          <w:szCs w:val="28"/>
        </w:rPr>
        <w:t xml:space="preserve">т  не  справиться   с   ними. </w:t>
      </w:r>
      <w:r w:rsidRPr="005A71CC">
        <w:rPr>
          <w:rFonts w:ascii="Times New Roman" w:hAnsi="Times New Roman" w:cs="Times New Roman"/>
          <w:sz w:val="28"/>
          <w:szCs w:val="28"/>
        </w:rPr>
        <w:t>Соблюдение   принципа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постепенности особенно важно для детей, так  как  детский  организм  еще  не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обладает  большой  сопрот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ивляемостью. </w:t>
      </w:r>
      <w:r w:rsidRPr="005A71CC">
        <w:rPr>
          <w:rFonts w:ascii="Times New Roman" w:hAnsi="Times New Roman" w:cs="Times New Roman"/>
          <w:sz w:val="28"/>
          <w:szCs w:val="28"/>
        </w:rPr>
        <w:t>Чтобы  был  эффект   от   закаливания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необходимо постепенно усиливать нагрузку.</w:t>
      </w:r>
    </w:p>
    <w:p w:rsidR="007A58D4" w:rsidRPr="005A71CC" w:rsidRDefault="00AF7867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FE">
        <w:rPr>
          <w:rFonts w:ascii="Times New Roman" w:hAnsi="Times New Roman" w:cs="Times New Roman"/>
          <w:sz w:val="28"/>
          <w:szCs w:val="28"/>
        </w:rPr>
        <w:t xml:space="preserve">    </w:t>
      </w:r>
      <w:r w:rsidR="007A58D4" w:rsidRPr="00DE7CFE">
        <w:rPr>
          <w:rFonts w:ascii="Times New Roman" w:hAnsi="Times New Roman" w:cs="Times New Roman"/>
          <w:sz w:val="28"/>
          <w:szCs w:val="28"/>
        </w:rPr>
        <w:t xml:space="preserve"> Нельзя п</w:t>
      </w:r>
      <w:r w:rsidRPr="00DE7CFE">
        <w:rPr>
          <w:rFonts w:ascii="Times New Roman" w:hAnsi="Times New Roman" w:cs="Times New Roman"/>
          <w:sz w:val="28"/>
          <w:szCs w:val="28"/>
        </w:rPr>
        <w:t>рерывать начатые  мероприятия.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Но  систематичность  нужна  не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только  в  проведении  того  или  иного </w:t>
      </w:r>
      <w:r w:rsidRPr="005A71CC">
        <w:rPr>
          <w:rFonts w:ascii="Times New Roman" w:hAnsi="Times New Roman" w:cs="Times New Roman"/>
          <w:sz w:val="28"/>
          <w:szCs w:val="28"/>
        </w:rPr>
        <w:t xml:space="preserve">  специального   мероприятия. </w:t>
      </w:r>
      <w:r w:rsidR="007A58D4" w:rsidRPr="005A71CC">
        <w:rPr>
          <w:rFonts w:ascii="Times New Roman" w:hAnsi="Times New Roman" w:cs="Times New Roman"/>
          <w:sz w:val="28"/>
          <w:szCs w:val="28"/>
        </w:rPr>
        <w:t>Если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проводятся все мероприятия, а дети мало гуляют, одеваются слишком тепло,  не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в  соответствии  с  погодой,  то  закаливание  нельзя  считать  полноценным.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Закаливание должно проводит</w:t>
      </w:r>
      <w:r w:rsidRPr="005A71CC">
        <w:rPr>
          <w:rFonts w:ascii="Times New Roman" w:hAnsi="Times New Roman" w:cs="Times New Roman"/>
          <w:sz w:val="28"/>
          <w:szCs w:val="28"/>
        </w:rPr>
        <w:t>ь</w:t>
      </w:r>
      <w:r w:rsidR="007A58D4" w:rsidRPr="005A71CC">
        <w:rPr>
          <w:rFonts w:ascii="Times New Roman" w:hAnsi="Times New Roman" w:cs="Times New Roman"/>
          <w:sz w:val="28"/>
          <w:szCs w:val="28"/>
        </w:rPr>
        <w:t>ся систематично, лучше всего с самого рождения  и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продолжаться  в  течение  всей   жизни.   Необходимо   также   считаться   с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индивидуальными особенностями ребенка.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Есть дети чувствительные, к ним </w:t>
      </w:r>
      <w:proofErr w:type="spellStart"/>
      <w:r w:rsidR="007A58D4" w:rsidRPr="005A71CC">
        <w:rPr>
          <w:rFonts w:ascii="Times New Roman" w:hAnsi="Times New Roman" w:cs="Times New Roman"/>
          <w:sz w:val="28"/>
          <w:szCs w:val="28"/>
        </w:rPr>
        <w:t>применительны</w:t>
      </w:r>
      <w:proofErr w:type="spellEnd"/>
      <w:r w:rsidR="007A58D4" w:rsidRPr="005A71CC">
        <w:rPr>
          <w:rFonts w:ascii="Times New Roman" w:hAnsi="Times New Roman" w:cs="Times New Roman"/>
          <w:sz w:val="28"/>
          <w:szCs w:val="28"/>
        </w:rPr>
        <w:t xml:space="preserve">  </w:t>
      </w:r>
      <w:r w:rsidR="007A58D4" w:rsidRPr="005A71CC">
        <w:rPr>
          <w:rFonts w:ascii="Times New Roman" w:hAnsi="Times New Roman" w:cs="Times New Roman"/>
          <w:sz w:val="28"/>
          <w:szCs w:val="28"/>
        </w:rPr>
        <w:lastRenderedPageBreak/>
        <w:t>более  нежные  средства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закаливания или более  постепенно,  осторожно,  но  совсем  отказываться  от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средств  закаливания  не  целесообразно.  Дети  должны  принимать   активное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участие в закаливающих мероприятиях, знать порядок проведения, раздевания.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Большое значение  имеет  и  заинтересованность  детей.  Личный  пример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взрослых также имеет большое значение: если взрослые сами боятся холода,  не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любят прогулок, вряд ли они смогут воспитать детей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>.</w:t>
      </w:r>
    </w:p>
    <w:p w:rsidR="007A58D4" w:rsidRPr="005A71CC" w:rsidRDefault="007A58D4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2. Традиционные методы закаливания</w:t>
      </w:r>
    </w:p>
    <w:p w:rsidR="007A58D4" w:rsidRPr="005A71CC" w:rsidRDefault="003A769B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1CC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5A7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867" w:rsidRPr="005A71CC">
        <w:rPr>
          <w:rFonts w:ascii="Times New Roman" w:hAnsi="Times New Roman" w:cs="Times New Roman"/>
          <w:b/>
          <w:i/>
          <w:sz w:val="28"/>
          <w:szCs w:val="28"/>
        </w:rPr>
        <w:t>Закаливание водой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Водное закаливание оказывает более мощное воздействие на  организм  по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сравнению, например, с  воздушными  процедурами.  Это  связано  с  тем,  что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теплопроводность воды в  30  раз,  а  теплоемкость  в  4  раза  больше,  чем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воздуха.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Различают  три  фазы  реакции   организма   на   действие   пониженной</w:t>
      </w:r>
    </w:p>
    <w:p w:rsidR="005A71CC" w:rsidRDefault="007A58D4" w:rsidP="005A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температуры  воды.  </w:t>
      </w:r>
      <w:r w:rsidRPr="00DE7CFE">
        <w:rPr>
          <w:rFonts w:ascii="Times New Roman" w:hAnsi="Times New Roman" w:cs="Times New Roman"/>
          <w:sz w:val="28"/>
          <w:szCs w:val="28"/>
        </w:rPr>
        <w:t>Первая</w:t>
      </w:r>
      <w:r w:rsidRPr="005A71CC">
        <w:rPr>
          <w:rFonts w:ascii="Times New Roman" w:hAnsi="Times New Roman" w:cs="Times New Roman"/>
          <w:sz w:val="28"/>
          <w:szCs w:val="28"/>
        </w:rPr>
        <w:t xml:space="preserve">  -  повышенный  спазм  сосудов  кожи,  при  более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DE7CFE">
        <w:rPr>
          <w:rFonts w:ascii="Times New Roman" w:hAnsi="Times New Roman" w:cs="Times New Roman"/>
          <w:sz w:val="28"/>
          <w:szCs w:val="28"/>
        </w:rPr>
        <w:t>глубоком охлаждении,</w:t>
      </w:r>
      <w:r w:rsidRPr="005A71CC">
        <w:rPr>
          <w:rFonts w:ascii="Times New Roman" w:hAnsi="Times New Roman" w:cs="Times New Roman"/>
          <w:sz w:val="28"/>
          <w:szCs w:val="28"/>
        </w:rPr>
        <w:t xml:space="preserve"> и подкожно-жировой клетчатки. </w:t>
      </w:r>
      <w:r w:rsidRPr="00DE7CFE">
        <w:rPr>
          <w:rFonts w:ascii="Times New Roman" w:hAnsi="Times New Roman" w:cs="Times New Roman"/>
          <w:sz w:val="28"/>
          <w:szCs w:val="28"/>
        </w:rPr>
        <w:t>Вторая фаза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- в связи  с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адаптацией  к  низкой  температуре  воды  происходит  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вазодилатация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>,   кожа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становится красной, снижается  артериальное  давление,  активируются  тучные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клетки  и  лейкоциты  сосудистых  депо  кожи   и   подкожной   клетчатки   с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высвобождением   биологически   активных   веществ,   в    том    числе    с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интерфероноподобными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 xml:space="preserve">  свойствами.  Эта   фаза   характеризуется   улучшением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самочувствия,  увеличением  активности.  </w:t>
      </w:r>
      <w:r w:rsidRPr="00DE7CFE">
        <w:rPr>
          <w:rFonts w:ascii="Times New Roman" w:hAnsi="Times New Roman" w:cs="Times New Roman"/>
          <w:sz w:val="28"/>
          <w:szCs w:val="28"/>
        </w:rPr>
        <w:t>Третья  фаза  (неблагоприятная)</w:t>
      </w:r>
      <w:r w:rsidRPr="005A71CC">
        <w:rPr>
          <w:rFonts w:ascii="Times New Roman" w:hAnsi="Times New Roman" w:cs="Times New Roman"/>
          <w:sz w:val="28"/>
          <w:szCs w:val="28"/>
        </w:rPr>
        <w:t xml:space="preserve">   -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исчерпываются  приспособительные  возможности  организма,  возникает   спазм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сосудов, кожа приобретает синюшно-бледный оттенок, появляется озноб [3].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lastRenderedPageBreak/>
        <w:t>При систематическом  использовании  водного  закаливания  первая  фаза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сокращается и быстрее наступает вторая. Самое главное,  чтобы  не  наступила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третья фаза. Водные процедуры делят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традиционные  и  нетрадиционные,  или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интенсивные.</w:t>
      </w:r>
    </w:p>
    <w:p w:rsidR="00695978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Вода - общепризнанное средство закаливания.  Преимущество  воды  перед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другими средствами закаливания  заключается  в  том,  что  водные  процедуры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легко дозировать.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Принцип постепенности легче  всего  выдержать  именно  при  применении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воды: можно взять воду той  температуры,  которая  нужна  в  данном  случае,</w:t>
      </w:r>
      <w:r w:rsidR="00AF7867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постепенно снижая ее.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sz w:val="28"/>
          <w:szCs w:val="28"/>
          <w:u w:val="single"/>
        </w:rPr>
        <w:t>При проведении водных процедур с детьми дошкольного  возраста  следует</w:t>
      </w:r>
      <w:r w:rsidR="00695978" w:rsidRPr="005A71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  <w:u w:val="single"/>
        </w:rPr>
        <w:t>придерживаться следующих правил:</w:t>
      </w:r>
    </w:p>
    <w:p w:rsidR="007A58D4" w:rsidRPr="005A71CC" w:rsidRDefault="007A58D4" w:rsidP="005A71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Надо, чтобы дети к воде подходили с теплым телом, при этом  нужно,  чтобы  в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помещении, где это происходит, температура должна  соответствовать  принятым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для данного возраста, а также, чтобы  детям  не  приходилось  долго  ожидать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своей очереди.</w:t>
      </w:r>
    </w:p>
    <w:p w:rsidR="007A58D4" w:rsidRPr="005A71CC" w:rsidRDefault="007A58D4" w:rsidP="005A71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Надо проследить за  своевременным  появлением  покраснения  кожи.  Если  эта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реакция  запаздывает,  надо  способствовать   ее   наступлению,   тщательным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растиранием кожи полотенцем "до красноты".</w:t>
      </w:r>
    </w:p>
    <w:p w:rsidR="007A58D4" w:rsidRPr="005A71CC" w:rsidRDefault="007A58D4" w:rsidP="005A71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Чем холоднее вода, тем  короче  должно  быть  время  ее  "соприкосновения  с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телом".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</w:t>
      </w:r>
      <w:r w:rsidRPr="005A71CC">
        <w:rPr>
          <w:rFonts w:ascii="Times New Roman" w:hAnsi="Times New Roman" w:cs="Times New Roman"/>
          <w:sz w:val="28"/>
          <w:szCs w:val="28"/>
          <w:u w:val="single"/>
        </w:rPr>
        <w:t>Существует несколько отдельных способов закаливания водой: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b/>
          <w:sz w:val="28"/>
          <w:szCs w:val="28"/>
        </w:rPr>
        <w:t>Обтирание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- самая нежная из всех водных процедур.  Его  можно  применять  во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всех возрастах, начиная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младенческого. Обтирание производится смоченной  в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воде  материей,  ткань  которой  должна  удовлетворять  следующим  условиям: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хорошо впитывать воду, не быть слишком мягкой. Желательно,  чтобы  рукавички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были хорошо смочены, но вода не должна с них капать.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После   обтирания   тело   растирают   сухим   полотенцем.   Обтирание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сопровождается легким массирующим  действием,  </w:t>
      </w:r>
      <w:r w:rsidRPr="005A71CC">
        <w:rPr>
          <w:rFonts w:ascii="Times New Roman" w:hAnsi="Times New Roman" w:cs="Times New Roman"/>
          <w:sz w:val="28"/>
          <w:szCs w:val="28"/>
        </w:rPr>
        <w:lastRenderedPageBreak/>
        <w:t>а  массаж  всегда  делают  от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периферии к центру, поэтому конечности надо обтирать снизу  вверх  (руки  от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кисти, ноги от стопы). Снижение температуры на один градус через 2-3 дня.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b/>
          <w:sz w:val="28"/>
          <w:szCs w:val="28"/>
        </w:rPr>
        <w:t>Обливание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- бывает местное и общее. Местное обливание: обливание  ног,  чаще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всего используется в яслях и младших  группах.  Начальная  температура  воды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+30, затем доводят до +18, а в старших группах до +16. Время  обливания  ног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20-30 секунд.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Общее обливание надо начинать с более  высокой  температуры  преимущественно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л</w:t>
      </w:r>
      <w:r w:rsidRPr="005A71CC">
        <w:rPr>
          <w:rFonts w:ascii="Times New Roman" w:hAnsi="Times New Roman" w:cs="Times New Roman"/>
          <w:sz w:val="28"/>
          <w:szCs w:val="28"/>
        </w:rPr>
        <w:t>етом,  а  в  осенне-зимний  период  надо  организовать  так,   чтобы   вода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охватывала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возможно большую поверхность тела, спину, затем  грудь  и  живот,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затем правый и левый бок. После окончания - растереть полотенцем. Время  под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струей 20-40 секунд. Душ действует сильнее, чем простое обливание.  Вода  из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душа оказывает массирующее действие, ощущается как более  теплая,  чем  даже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вода при обливании.</w:t>
      </w:r>
    </w:p>
    <w:p w:rsidR="00695978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Купание проводится в  естественных  условиях,  то  есть  в  водоемах  (реке,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озере,  море)  в  летнее  время  -  является  одним   из   лучших   способов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закаливания. Можно купать детей с раннего возраста,  начиная  с  температуры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+24 - 26 воздуха и не ниже +22 воды, более  закаленных  детей  можно  купать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 температуре +19 - 20 воды. Длительность пребывания в воде  увеличивается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от 1-2 минут до 5-8 мин. после купания всегда должны быть движения.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Купание противопоказано детям с заб</w:t>
      </w:r>
      <w:r w:rsidR="00695978" w:rsidRPr="005A71CC">
        <w:rPr>
          <w:rFonts w:ascii="Times New Roman" w:hAnsi="Times New Roman" w:cs="Times New Roman"/>
          <w:b/>
          <w:sz w:val="28"/>
          <w:szCs w:val="28"/>
          <w:u w:val="single"/>
        </w:rPr>
        <w:t>олеванием сердца, болезнями  поч</w:t>
      </w: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ек,</w:t>
      </w:r>
      <w:r w:rsidR="00695978" w:rsidRPr="005A71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почечных лоханок, детям, недавно перенесшим плеврит, воспаление легких.</w:t>
      </w:r>
    </w:p>
    <w:p w:rsidR="007A58D4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  каждом  отдельном  случае  вопрос  о  применении  купания  решается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695978" w:rsidRPr="005A71CC">
        <w:rPr>
          <w:rFonts w:ascii="Times New Roman" w:hAnsi="Times New Roman" w:cs="Times New Roman"/>
          <w:sz w:val="28"/>
          <w:szCs w:val="28"/>
        </w:rPr>
        <w:t>врачами.</w:t>
      </w:r>
    </w:p>
    <w:p w:rsidR="005A71CC" w:rsidRPr="005A71CC" w:rsidRDefault="005A71CC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D4" w:rsidRPr="005A71CC" w:rsidRDefault="00695978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3A769B" w:rsidRPr="005A71CC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7A58D4" w:rsidRPr="005A71CC">
        <w:rPr>
          <w:rFonts w:ascii="Times New Roman" w:hAnsi="Times New Roman" w:cs="Times New Roman"/>
          <w:b/>
          <w:i/>
          <w:sz w:val="28"/>
          <w:szCs w:val="28"/>
        </w:rPr>
        <w:t>Закаливание воздухом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Воздух - это среда, постоянно окружающая человека. Он соприкасается  с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кожей - непосредственно или через ткань  одежды  и  со  слизистой  оболочкой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дыхательных путей. Из специальных мер закаливания воздухом в  детских  садах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применяются: сон на воздухе, в холодное время и воздушные ванны.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976D21">
        <w:rPr>
          <w:rFonts w:ascii="Times New Roman" w:hAnsi="Times New Roman" w:cs="Times New Roman"/>
          <w:sz w:val="28"/>
          <w:szCs w:val="28"/>
        </w:rPr>
        <w:t xml:space="preserve"> Дети  старше  3-4</w:t>
      </w:r>
      <w:r w:rsidRPr="005A71CC">
        <w:rPr>
          <w:rFonts w:ascii="Times New Roman" w:hAnsi="Times New Roman" w:cs="Times New Roman"/>
          <w:sz w:val="28"/>
          <w:szCs w:val="28"/>
        </w:rPr>
        <w:t xml:space="preserve">  лет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гул</w:t>
      </w:r>
      <w:r w:rsidR="00976D21">
        <w:rPr>
          <w:rFonts w:ascii="Times New Roman" w:hAnsi="Times New Roman" w:cs="Times New Roman"/>
          <w:sz w:val="28"/>
          <w:szCs w:val="28"/>
        </w:rPr>
        <w:t>яют не менее 2 раз в день по 4-4,5</w:t>
      </w:r>
      <w:r w:rsidRPr="005A71CC">
        <w:rPr>
          <w:rFonts w:ascii="Times New Roman" w:hAnsi="Times New Roman" w:cs="Times New Roman"/>
          <w:sz w:val="28"/>
          <w:szCs w:val="28"/>
        </w:rPr>
        <w:t xml:space="preserve"> ч при  температуре  не  ниже  -15-16oC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[3].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  <w:u w:val="single"/>
        </w:rPr>
        <w:t>Насморк   -   не   противопоказание   для   прогулок.</w:t>
      </w:r>
      <w:r w:rsidRPr="005A71CC">
        <w:rPr>
          <w:rFonts w:ascii="Times New Roman" w:hAnsi="Times New Roman" w:cs="Times New Roman"/>
          <w:sz w:val="28"/>
          <w:szCs w:val="28"/>
        </w:rPr>
        <w:t xml:space="preserve">   Нужно   только</w:t>
      </w:r>
    </w:p>
    <w:p w:rsidR="007A58D4" w:rsidRPr="005A71CC" w:rsidRDefault="007A58D4" w:rsidP="005A7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предварительно прочистить нос. Непосредственно воздушные ванны начинают проводить  еще  в  родильном  доме,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когда при смене пеленок ребенок  остается  на  короткое  время  без  одежды.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Благоприятным моментом  является  не  только  температурное  воздействие  на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организм, но и диффузия кислорода через кожу в кровь, так как  проницаемость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кожи в раннем возрасте очень  высока.  Воздушные  ванны  нужно  проводить  в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хорошо проветриваемом помещении при температуре воздуха 20-22oC для  грудных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детей и 18-19oC для детей 1-2 лет. Детям  старше  1-2  лет,  которые  хорошо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переносят закаливание, температура воздуха может быть  снижена  до  12-13oC.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Вначале длительность процедуры  составляет  1-2  мин.,  каждые  5  дней  она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увеличивается на 2 мин. и доходит до 15 мин. для детей до 6  мес.  и  до  30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мин. после 6 мес. Максимальное время воздушных ванн для детей 2-3 лет -  30-40 мин. Воздушные ванны  обязательно  должны  сочетаться  с  гимнастическими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упражнениями. Дети старше 1,5 лет принимают обычно воздушные ванны во  время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утренней гимнастики, сначала в трусах,  майках,  носках  и  тапочках.  Позже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можно оставлять только трусы и тапочки.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lastRenderedPageBreak/>
        <w:t xml:space="preserve">      Детей  с  признаками  пониженной  адаптации  к  изменению  температуры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окружающего  воздуха  (стойкая  бледность  кожных  покровов,  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цианотическая</w:t>
      </w:r>
      <w:proofErr w:type="spellEnd"/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мраморность дистальных отделов конечностей,  жалобы  на  дискомфорт)  нельзя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отстранять от щадящих закаливающих процедур. Например,  ребенок  может  быть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раздет частично,  воздушные  ванны  можно  проводить  всего  5  мин,  но  по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несколько раз в день.</w:t>
      </w:r>
    </w:p>
    <w:p w:rsidR="007A58D4" w:rsidRPr="005A71CC" w:rsidRDefault="00695978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1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3A769B" w:rsidRPr="005A71CC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Pr="005A71CC">
        <w:rPr>
          <w:rFonts w:ascii="Times New Roman" w:hAnsi="Times New Roman" w:cs="Times New Roman"/>
          <w:b/>
          <w:i/>
          <w:sz w:val="28"/>
          <w:szCs w:val="28"/>
        </w:rPr>
        <w:t>Закаливание солнцем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Закаливающее значение действия  солнца  своеобразно.  Солнце  является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сильно  действующим  средством  закаливания.  Солнечные  лучи  оказывают  на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организм общее укрепляющее действие, повышают  обмен  веществ  в  организме,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лучше становится самочувствие, сон, кожа  лучше  регулирует  теплообмен.  Но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солнце может оказывать и отрицательное действие.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Поэтому надо к этой процедуре подходить  очень  осторожно.  У  младших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детей особенно полезны солнечные ванны, но  важен  при  этом  индивидуальный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подход. Проводить солнечные ванны надо в движении, но  игры  надо  проводить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спокойного характера. Солнечные ванны увеличиваются постепенно.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Ультрафиолетовые   лучи    активно    влияют    на    иммунологическую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резистентность   организма,   повышая   активность   гипоталамо-гипофизарно-надпочечниковой  системы.  Однако  нужно  помнить,  что  чувствительность  к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ультрафиолетовым  лучам  тем  выше,  чем  меньше  возраст  ребенка.  Поэтому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солнечные ванны детям до одного года противопоказаны. Крайне  осторожно  они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назначаются детям от 1 года до 3 лет, и только в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 возрасте  их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проводят достаточно  широко,  но  после  предварительного  недельного  курса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ежедневных световоздушных ванн.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 рассеянных  солнечных  лучах  достаточно  много  ультрафиолетовых  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сравнительно мало, в отличие от прямого солнечного  </w:t>
      </w:r>
      <w:r w:rsidRPr="005A71CC">
        <w:rPr>
          <w:rFonts w:ascii="Times New Roman" w:hAnsi="Times New Roman" w:cs="Times New Roman"/>
          <w:sz w:val="28"/>
          <w:szCs w:val="28"/>
        </w:rPr>
        <w:lastRenderedPageBreak/>
        <w:t>излучения,  инфракрасных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лучей, которые вызывают перегревание организма ребенка, что особенно  опасно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для детей с повышенной нервно-рефлекторной возбудимостью. В осенне-зимний  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весенний периоды прямые солнечные лучи  не  вызывают  перегревания,  поэтому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попадание их на открытое лицо ребенка не только допустимо, но и  необходимо.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Летом  рекомендуют  проводить  световоздушные  ванны  при  температуре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воздуха 22oC и выше для грудных детей и при 20oC для детей 1-3 лет, лучше  в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безветренную погоду. Поведение ребенка  в  момент  проведения  ванны  должно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быть активным. В средней полосе России ванны лучше начинать  с  9  до  12  ч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дня, в более жарком климате с 8  до  10  ч  утра.  Продолжительность  первой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ванны у грудных детей  3  мин.,  у 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более  старших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 -  5  мин  с  ежедневным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увеличением до 30-40 мин. и более. Прямые солнечные ванны (после  тренировки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световоздушными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>) у детей более старшего возраста проводятся не  более  15-20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мин., всего за лето не более 20-30 ванн.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21">
        <w:rPr>
          <w:rFonts w:ascii="Times New Roman" w:hAnsi="Times New Roman" w:cs="Times New Roman"/>
          <w:b/>
          <w:sz w:val="28"/>
          <w:szCs w:val="28"/>
        </w:rPr>
        <w:t xml:space="preserve">      Абсолютным противопоказанием  к  проведению  солнечных  ванн  является</w:t>
      </w:r>
      <w:r w:rsidR="00695978" w:rsidRPr="0097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21">
        <w:rPr>
          <w:rFonts w:ascii="Times New Roman" w:hAnsi="Times New Roman" w:cs="Times New Roman"/>
          <w:b/>
          <w:sz w:val="28"/>
          <w:szCs w:val="28"/>
        </w:rPr>
        <w:t>температура воздуха 30oC [3].</w:t>
      </w:r>
      <w:r w:rsidRPr="005A71CC">
        <w:rPr>
          <w:rFonts w:ascii="Times New Roman" w:hAnsi="Times New Roman" w:cs="Times New Roman"/>
          <w:sz w:val="28"/>
          <w:szCs w:val="28"/>
        </w:rPr>
        <w:t xml:space="preserve"> После солнечных  ванн,  а  не  до  них,  детям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назначают водные процедуры, причем обязательно нужно вытереть ребенка,  даже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если температура воздуха  высокая,  так  как  при  влажной  коже  происходит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переохлаждение   детского    организма.    Искусственное    ультрафиолетовое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излучение, которое еще несколько лет назад широко  применяли  не  только  на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Севере, но и в средней полосе России в первую очередь с  целью  профилактики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рахита,  в  настоящее  время  многие  авторы  либо  не  рекомендуют   вообще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назначать  детям  раннего  возраста,  либо  использовать  крайне  осторожно,</w:t>
      </w:r>
      <w:r w:rsidR="00695978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учитывая его возможное канцерогенное действие.</w:t>
      </w:r>
    </w:p>
    <w:p w:rsid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A71CC" w:rsidRDefault="005A71CC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1CC" w:rsidRDefault="003A769B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</w:t>
      </w:r>
      <w:r w:rsidR="007A58D4" w:rsidRPr="005A71CC">
        <w:rPr>
          <w:rFonts w:ascii="Times New Roman" w:hAnsi="Times New Roman" w:cs="Times New Roman"/>
          <w:b/>
          <w:sz w:val="28"/>
          <w:szCs w:val="28"/>
          <w:u w:val="single"/>
        </w:rPr>
        <w:t>Контрастное и нетрадиционное закаливание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sz w:val="28"/>
          <w:szCs w:val="28"/>
        </w:rPr>
        <w:t>К  интенсивным  (нетрадиционным)  методам  закаливания  относят  любые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методы, при которых возникает хотя бы  кратковременный  контакт  обнаженного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тела человека со снегом, ледяной водой, воздухом отрицательной  температуры.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Имеется достаточный опыт интенсивного закаливания детей раннего  возраста  в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родительских  оздоровительных  клубах.  Однако   практически   нет   научных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исследований,  свидетельствующих  о  возможности  использования  этого  вида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закаливания.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Реакция организма на действие  любых  раздражителей  обозначается  как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общий адаптационный синдром, в котором выделяют три стадии:  стадию  тревоги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(активация функции коры надпочечников,  вследствие  чего  уменьшается  объем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вилочковой железы, селезенки, лимфатических  узлов),  стадию  резистентности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(развитие гипофункции коры надпочечников) и стадию истощения.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Физиологическая незрелость организма детей раннего возраста, в  первую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очередь незрелость нейроэндокринной системы, является  нередко  причиной  не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повышения, а наоборот, подавления  иммунной  активности,  быстрого  развития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стадии истощения при чрезмерном закаливании ребенка к холоду.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Поэтому практически все  авторы,  занимающиеся  вопросами  закаливания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детей   раннего   возраста,   считают   купание   детей   в   ледяной   воде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противопоказанным [2].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Однако существует контрастное закаливание как переходная ступень между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традиционным и  интенсивным  закаливанием.  Это  контрастные  ножные  ванны,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контрастное обтирание, контрастный душ, сауна, русская баня и др.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lastRenderedPageBreak/>
        <w:t xml:space="preserve">      Наиболее  распространенным  методом  для  детей  является  </w:t>
      </w:r>
      <w:r w:rsidRPr="00976D21">
        <w:rPr>
          <w:rFonts w:ascii="Times New Roman" w:hAnsi="Times New Roman" w:cs="Times New Roman"/>
          <w:sz w:val="28"/>
          <w:szCs w:val="28"/>
          <w:u w:val="single"/>
        </w:rPr>
        <w:t>контрастное</w:t>
      </w:r>
      <w:r w:rsidR="005A71CC" w:rsidRPr="00976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6D21">
        <w:rPr>
          <w:rFonts w:ascii="Times New Roman" w:hAnsi="Times New Roman" w:cs="Times New Roman"/>
          <w:sz w:val="28"/>
          <w:szCs w:val="28"/>
          <w:u w:val="single"/>
        </w:rPr>
        <w:t>обливание ножек</w:t>
      </w:r>
      <w:r w:rsidRPr="005A71CC">
        <w:rPr>
          <w:rFonts w:ascii="Times New Roman" w:hAnsi="Times New Roman" w:cs="Times New Roman"/>
          <w:sz w:val="28"/>
          <w:szCs w:val="28"/>
        </w:rPr>
        <w:t>.</w:t>
      </w:r>
    </w:p>
    <w:p w:rsidR="007A58D4" w:rsidRPr="005A71CC" w:rsidRDefault="007A58D4" w:rsidP="00AE4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21">
        <w:rPr>
          <w:rFonts w:ascii="Times New Roman" w:hAnsi="Times New Roman" w:cs="Times New Roman"/>
          <w:b/>
          <w:sz w:val="28"/>
          <w:szCs w:val="28"/>
        </w:rPr>
        <w:t xml:space="preserve">      Необходимо соблюдать правило - нельзя обливать холодные ноги  холодной</w:t>
      </w:r>
      <w:r w:rsidR="003A769B" w:rsidRPr="0097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21">
        <w:rPr>
          <w:rFonts w:ascii="Times New Roman" w:hAnsi="Times New Roman" w:cs="Times New Roman"/>
          <w:b/>
          <w:sz w:val="28"/>
          <w:szCs w:val="28"/>
        </w:rPr>
        <w:t>водой</w:t>
      </w:r>
      <w:r w:rsidRPr="005A71CC">
        <w:rPr>
          <w:rFonts w:ascii="Times New Roman" w:hAnsi="Times New Roman" w:cs="Times New Roman"/>
          <w:sz w:val="28"/>
          <w:szCs w:val="28"/>
        </w:rPr>
        <w:t>, т.е. ноги предварительно нужно согреть. В ванну ставят два таза  так,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чтобы вода покрывала ноги до середины голени. В  одном  из  них  температура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воды всегда равна 38-40oC, а в другом (в первый раз) на 3-4oC ниже.  Ребенок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сначала погружает ноги в горячую воду на 1-2  мин.  (топчет  ими),  затем  в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прохладную на 5-20 с. Число  попеременных  погружений  3-6.  Каждые  5  дней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температуру воды во втором тазике понижают на 1oC и доводят  до  18-10oC.  У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здоровых детей заканчивают процедуру  холодной  водой,  а  у  ослабленных  -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горячей. 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 сауне (суховоздушной бане) используется высокая температура  воздуха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 парной (около 60-90oC) с низкой влажностью  и  охлаждением  в  бассейне  с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температурой  воды  3-20oC,  а  зимой  купание  в  снегу.   При   отсутствии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противопоказаний, желании родителей ребенок может посещать сауну с 3-4  лет,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1 раз в неделю, вначале в виде одного захода на 5-7 мин. при  температуре  в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парной  около  80oC  на  высоте  верхней  полки.  Затем  можно  довести   до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трехкратного посещения парной на 10 мин. с последующим охлаждением.</w:t>
      </w:r>
    </w:p>
    <w:p w:rsidR="00AE40B9" w:rsidRDefault="007A58D4" w:rsidP="00AE4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Во многих  регионах  нашей  страны  широко  используется  закаливающий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эффект русской бани. Основой его является  строгое  соблюдение  контрастного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цикла: нагре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вание -  охлаждение  -  отдых. </w:t>
      </w:r>
      <w:r w:rsidRPr="005A71CC">
        <w:rPr>
          <w:rFonts w:ascii="Times New Roman" w:hAnsi="Times New Roman" w:cs="Times New Roman"/>
          <w:sz w:val="28"/>
          <w:szCs w:val="28"/>
        </w:rPr>
        <w:t>Формула  закаливающего  цикла  -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1:1:2, т.е. париться и принимать прохладный душ  нужно  примерно  одинаковое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время, а отдыхать в два раза дольше.  Для  детей  раннего  возраста,  только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привыкающих к русской бане, достаточно одного цикла. В  парильном  отделении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вначале следует находиться не более  3-5  мин.,  через  несколько  посещений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можно увеличить время  до  5-10  мин.  Вначале  охлаждение  лучше  проводить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обливанием, затем холодным душем, позднее - купанием в холодной воде, в  </w:t>
      </w:r>
      <w:r w:rsidRPr="005A71CC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числе и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 проруби,  обтиранием  снегом.  Постепенно  количество  заходов  в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парную увеличивают до 4-5 [1, 4].</w:t>
      </w:r>
    </w:p>
    <w:p w:rsidR="007A58D4" w:rsidRPr="005A71CC" w:rsidRDefault="007A58D4" w:rsidP="00AE4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>Широко используют в русской бане веники, причем каждый веник  вызывает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специфический эффект.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Например,  березовый  веник  оказывает  болеутоляющее,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успокаивающее  и 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бронхолитическое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 xml:space="preserve">  действие,   дубовый   -   успокаивающее,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противовоспалительное,  липовый  -  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бронхолитическое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>,  мочегонное,  а  также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помогает при головной боли, простудных  заболеваниях,  пихтовый  -  помогает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 радикулитах, невралгии, ольховый - при миалгии,  рябиновый  -  оказывает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возбуждающее действие и т.д.</w:t>
      </w:r>
      <w:proofErr w:type="gramEnd"/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Контрастное закаливание эффективнее  закаливания  только  холодом.  Но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есть сторонники и этого метода [4, 5].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Для  этого  вида  закаливания  используют  обливание  из  ведра  водой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температуры 3-4oC, купание в ледяной воде в  течение  1-4  мин.  в  домашней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ванне и, как высшую форму закаливания, зимнее  плавание,  или  "</w:t>
      </w:r>
      <w:proofErr w:type="spellStart"/>
      <w:r w:rsidRPr="005A71CC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5A71CC">
        <w:rPr>
          <w:rFonts w:ascii="Times New Roman" w:hAnsi="Times New Roman" w:cs="Times New Roman"/>
          <w:sz w:val="28"/>
          <w:szCs w:val="28"/>
        </w:rPr>
        <w:t>".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Страх перед применением этих видов закаливания у взрослых и  детей  старшего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возраста  преувеличен  из-за  незнания  и  неправильных  выводов  в   крайне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немногочисленных научных публикациях.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В редких научных исследованиях, посвященных "моржам", объем наблюдений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невелик,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не обращается внимание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на то, что очень часто  начинают  заниматься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этими видами закаливания люди с различными хроническими заболеваниями  после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безуспешного  лечения  традиционными  медикаментозными  методами.   Поэтому,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конечно, в таких группах выше процент людей с ишемической  болезнью  сердца,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гипертонией, заболеваниями органов  дыхания,  желудочно-кишечного  тракта  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др.</w:t>
      </w:r>
    </w:p>
    <w:p w:rsidR="003A769B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Если родители настаивают на проведении таких видов  закаливания,  долг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медицинского работника состоит не в том, чтобы запретить категорически,  так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как в большинстве подобных случаев родители все равно их будут проводить,  а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в том, чтобы настойчиво рекомендовать  специальные  </w:t>
      </w:r>
      <w:r w:rsidRPr="005A71CC">
        <w:rPr>
          <w:rFonts w:ascii="Times New Roman" w:hAnsi="Times New Roman" w:cs="Times New Roman"/>
          <w:sz w:val="28"/>
          <w:szCs w:val="28"/>
        </w:rPr>
        <w:lastRenderedPageBreak/>
        <w:t>правила,  особенно  учет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ребенка  и  постепенное  увеличение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дозы раздражающего воздействия.</w:t>
      </w:r>
      <w:proofErr w:type="gramEnd"/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3A769B" w:rsidRPr="005A71CC">
        <w:rPr>
          <w:rFonts w:ascii="Times New Roman" w:hAnsi="Times New Roman" w:cs="Times New Roman"/>
          <w:b/>
          <w:sz w:val="28"/>
          <w:szCs w:val="28"/>
          <w:u w:val="single"/>
        </w:rPr>
        <w:t>аключение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Повышение устойчивости человека к различным  неблагоприятным  факторам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окружающей среды — основная з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адача современной медицины.  В </w:t>
      </w:r>
      <w:r w:rsidRPr="005A71CC">
        <w:rPr>
          <w:rFonts w:ascii="Times New Roman" w:hAnsi="Times New Roman" w:cs="Times New Roman"/>
          <w:sz w:val="28"/>
          <w:szCs w:val="28"/>
        </w:rPr>
        <w:t>этом  именно  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заключается её профилактическая направленность.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</w:t>
      </w:r>
      <w:r w:rsidR="007A58D4" w:rsidRPr="005A71CC">
        <w:rPr>
          <w:rFonts w:ascii="Times New Roman" w:hAnsi="Times New Roman" w:cs="Times New Roman"/>
          <w:sz w:val="28"/>
          <w:szCs w:val="28"/>
        </w:rPr>
        <w:t>Научная профилактика в  педиатрии  своими  корнями  уходит  в  далекую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историю народной медицины. В  России  с  древних  времен  детей  приучали  к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холоду, к физическому труду. Народная мудрость усматривала в  этом  главный,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а может быть и единственный по  тем  временам,  источник  здоровья.  Русские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врачи XVIII века Н. М. </w:t>
      </w:r>
      <w:proofErr w:type="spellStart"/>
      <w:r w:rsidR="007A58D4" w:rsidRPr="005A71CC">
        <w:rPr>
          <w:rFonts w:ascii="Times New Roman" w:hAnsi="Times New Roman" w:cs="Times New Roman"/>
          <w:sz w:val="28"/>
          <w:szCs w:val="28"/>
        </w:rPr>
        <w:t>Амбодик</w:t>
      </w:r>
      <w:proofErr w:type="spellEnd"/>
      <w:r w:rsidR="007A58D4" w:rsidRPr="005A71CC">
        <w:rPr>
          <w:rFonts w:ascii="Times New Roman" w:hAnsi="Times New Roman" w:cs="Times New Roman"/>
          <w:sz w:val="28"/>
          <w:szCs w:val="28"/>
        </w:rPr>
        <w:t xml:space="preserve">, С. Г.  </w:t>
      </w:r>
      <w:proofErr w:type="spellStart"/>
      <w:r w:rsidR="007A58D4" w:rsidRPr="005A71CC">
        <w:rPr>
          <w:rFonts w:ascii="Times New Roman" w:hAnsi="Times New Roman" w:cs="Times New Roman"/>
          <w:sz w:val="28"/>
          <w:szCs w:val="28"/>
        </w:rPr>
        <w:t>Зыбелин</w:t>
      </w:r>
      <w:proofErr w:type="spellEnd"/>
      <w:r w:rsidR="007A58D4" w:rsidRPr="005A71CC">
        <w:rPr>
          <w:rFonts w:ascii="Times New Roman" w:hAnsi="Times New Roman" w:cs="Times New Roman"/>
          <w:sz w:val="28"/>
          <w:szCs w:val="28"/>
        </w:rPr>
        <w:t>,  А.  И.  Полунин  уже  тогда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отмечали  необходимость  использования  природных  факторов  для  укрепления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здоровья детского организма.</w:t>
      </w:r>
    </w:p>
    <w:p w:rsidR="007A58D4" w:rsidRPr="005A71CC" w:rsidRDefault="003A769B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</w:t>
      </w:r>
      <w:r w:rsidR="007A58D4" w:rsidRPr="005A71CC">
        <w:rPr>
          <w:rFonts w:ascii="Times New Roman" w:hAnsi="Times New Roman" w:cs="Times New Roman"/>
          <w:sz w:val="28"/>
          <w:szCs w:val="28"/>
        </w:rPr>
        <w:t xml:space="preserve">Выдающиеся детские врачи Н. Ф. Филатов, А. А. Кисель, Н. П.  </w:t>
      </w:r>
      <w:proofErr w:type="spellStart"/>
      <w:r w:rsidR="007A58D4" w:rsidRPr="005A71CC">
        <w:rPr>
          <w:rFonts w:ascii="Times New Roman" w:hAnsi="Times New Roman" w:cs="Times New Roman"/>
          <w:sz w:val="28"/>
          <w:szCs w:val="28"/>
        </w:rPr>
        <w:t>Гундобин</w:t>
      </w:r>
      <w:proofErr w:type="spellEnd"/>
      <w:r w:rsidR="007A58D4" w:rsidRPr="005A71CC">
        <w:rPr>
          <w:rFonts w:ascii="Times New Roman" w:hAnsi="Times New Roman" w:cs="Times New Roman"/>
          <w:sz w:val="28"/>
          <w:szCs w:val="28"/>
        </w:rPr>
        <w:t>,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Г. Н. Сперанский  видели  в  закаливании  детского  организма  неисчерпаемый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источник здоровья детей. Ещё в 1910 г. Г. Н. Сперанский публикует  первую  в</w:t>
      </w:r>
      <w:r w:rsidR="00AE40B9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России книгу о закаливании детей. Научная  разработка  проблемы  закаливания</w:t>
      </w:r>
      <w:r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стала возможной лишь благодаря физиологическим исследованиям.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0B9">
        <w:rPr>
          <w:rFonts w:ascii="Times New Roman" w:hAnsi="Times New Roman" w:cs="Times New Roman"/>
          <w:b/>
          <w:sz w:val="28"/>
          <w:szCs w:val="28"/>
        </w:rPr>
        <w:t>Закаливание  организма  —   это   формирование   и   совершенствование</w:t>
      </w:r>
      <w:r w:rsidR="005A71CC" w:rsidRPr="00AE4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B9">
        <w:rPr>
          <w:rFonts w:ascii="Times New Roman" w:hAnsi="Times New Roman" w:cs="Times New Roman"/>
          <w:b/>
          <w:sz w:val="28"/>
          <w:szCs w:val="28"/>
        </w:rPr>
        <w:t>функциональных систем, направленных на повышение иммунитета  организма,  что</w:t>
      </w:r>
      <w:r w:rsidR="003A769B" w:rsidRPr="00AE4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B9">
        <w:rPr>
          <w:rFonts w:ascii="Times New Roman" w:hAnsi="Times New Roman" w:cs="Times New Roman"/>
          <w:b/>
          <w:sz w:val="28"/>
          <w:szCs w:val="28"/>
        </w:rPr>
        <w:t xml:space="preserve">в конечном  итоге  приводит  к  снижению  «простудных»  заболеваний.  </w:t>
      </w:r>
      <w:r w:rsidRPr="005A71CC">
        <w:rPr>
          <w:rFonts w:ascii="Times New Roman" w:hAnsi="Times New Roman" w:cs="Times New Roman"/>
          <w:sz w:val="28"/>
          <w:szCs w:val="28"/>
        </w:rPr>
        <w:t>Причем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закаливание  детей  дает  двойной  положительный  результат  —  снижение  их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заболеваемости и повышение полезной  занятости  родителей  на  производстве,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что имеет не только социальное, но и  существенное  экономическое  значение.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Можно без преувеличения сказать, что научно обоснованные методы  закаливания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lastRenderedPageBreak/>
        <w:t>являются неисчерпаемыми источниками приумножения здоровья  детей  различного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возраста.</w:t>
      </w:r>
    </w:p>
    <w:p w:rsidR="007A58D4" w:rsidRPr="00AE40B9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40B9">
        <w:rPr>
          <w:rFonts w:ascii="Times New Roman" w:hAnsi="Times New Roman" w:cs="Times New Roman"/>
          <w:sz w:val="28"/>
          <w:szCs w:val="28"/>
        </w:rPr>
        <w:t>С давних времен использовались и сейчас остаются  основными  и  самыми</w:t>
      </w:r>
      <w:r w:rsidR="003A769B" w:rsidRPr="00AE40B9">
        <w:rPr>
          <w:rFonts w:ascii="Times New Roman" w:hAnsi="Times New Roman" w:cs="Times New Roman"/>
          <w:sz w:val="28"/>
          <w:szCs w:val="28"/>
        </w:rPr>
        <w:t xml:space="preserve"> </w:t>
      </w:r>
      <w:r w:rsidRPr="00AE40B9">
        <w:rPr>
          <w:rFonts w:ascii="Times New Roman" w:hAnsi="Times New Roman" w:cs="Times New Roman"/>
          <w:sz w:val="28"/>
          <w:szCs w:val="28"/>
        </w:rPr>
        <w:t>действенными средства закаливания естественные силы природы: солнце,  воздух</w:t>
      </w:r>
      <w:r w:rsidR="003A769B" w:rsidRPr="00AE40B9">
        <w:rPr>
          <w:rFonts w:ascii="Times New Roman" w:hAnsi="Times New Roman" w:cs="Times New Roman"/>
          <w:sz w:val="28"/>
          <w:szCs w:val="28"/>
        </w:rPr>
        <w:t xml:space="preserve"> </w:t>
      </w:r>
      <w:r w:rsidRPr="00AE40B9">
        <w:rPr>
          <w:rFonts w:ascii="Times New Roman" w:hAnsi="Times New Roman" w:cs="Times New Roman"/>
          <w:sz w:val="28"/>
          <w:szCs w:val="28"/>
        </w:rPr>
        <w:t>и вода.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   Закаливание чаще  всего  рассматривается  как  процесс  приспособления</w:t>
      </w:r>
      <w:r w:rsid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организма к меняющимся условиям погоды и климата. Но  говоря  о  закаливании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как  средстве  физического   воспитания,    имеется   в   виду   не   только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приспособление  организма,   происходящее   под   влиянием   неблагоприятных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условий.  Закаливание  надо  рассматривать  как  сознательное  применение  в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определенной системе  мероприятий,  повышающих  сопротивляемость  организма,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воспитывающих способность быстро и без  вреда  для  здоровья  применяться  к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различным условиям внешней среды.  Закаливание  следует  начинать  с  самого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раннего детства и продолжать в  течение  всей  жизни,  видоизменяя  формы  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методы его применения в зависимости от  возраста.  Оздоровительное  значение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воздушных, солнечных  ванн,  водных  </w:t>
      </w:r>
      <w:proofErr w:type="gramStart"/>
      <w:r w:rsidRPr="005A71CC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5A71CC">
        <w:rPr>
          <w:rFonts w:ascii="Times New Roman" w:hAnsi="Times New Roman" w:cs="Times New Roman"/>
          <w:sz w:val="28"/>
          <w:szCs w:val="28"/>
        </w:rPr>
        <w:t xml:space="preserve">  несомненно.  </w:t>
      </w:r>
      <w:r w:rsidRPr="00AE40B9">
        <w:rPr>
          <w:rFonts w:ascii="Times New Roman" w:hAnsi="Times New Roman" w:cs="Times New Roman"/>
          <w:b/>
          <w:sz w:val="28"/>
          <w:szCs w:val="28"/>
        </w:rPr>
        <w:t>Закаленные  дети</w:t>
      </w:r>
      <w:r w:rsidR="003A769B" w:rsidRPr="00AE4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B9">
        <w:rPr>
          <w:rFonts w:ascii="Times New Roman" w:hAnsi="Times New Roman" w:cs="Times New Roman"/>
          <w:b/>
          <w:sz w:val="28"/>
          <w:szCs w:val="28"/>
        </w:rPr>
        <w:t>меньше болеют, легче переносят заболевания.</w:t>
      </w:r>
      <w:r w:rsidRPr="005A71CC">
        <w:rPr>
          <w:rFonts w:ascii="Times New Roman" w:hAnsi="Times New Roman" w:cs="Times New Roman"/>
          <w:sz w:val="28"/>
          <w:szCs w:val="28"/>
        </w:rPr>
        <w:t xml:space="preserve"> Доступность средств  закаливания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заключается в том, что они всегда  под  рукой,  главное  в  том,  что  можно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использовать в том или ином виде, в любое время года, в любых условиях.  Они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не  требуют  сложной  аппаратуры  и  специальных   кабинетов;   способы   их</w:t>
      </w:r>
      <w:r w:rsidR="003A769B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>применения в умелых руках не представляют затруднений.</w:t>
      </w:r>
    </w:p>
    <w:p w:rsidR="00AE40B9" w:rsidRDefault="00AE40B9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0B9" w:rsidRDefault="00AE40B9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0B9" w:rsidRDefault="00AE40B9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0B9" w:rsidRDefault="00AE40B9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8D4" w:rsidRPr="005A71CC" w:rsidRDefault="003A769B" w:rsidP="005A71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1. Иванченко В.Г. Тайны</w:t>
      </w:r>
      <w:r w:rsidR="00AE40B9">
        <w:rPr>
          <w:rFonts w:ascii="Times New Roman" w:hAnsi="Times New Roman" w:cs="Times New Roman"/>
          <w:sz w:val="28"/>
          <w:szCs w:val="28"/>
        </w:rPr>
        <w:t xml:space="preserve"> русского закала.- М., 1991. - с</w:t>
      </w:r>
      <w:r w:rsidRPr="005A71CC">
        <w:rPr>
          <w:rFonts w:ascii="Times New Roman" w:hAnsi="Times New Roman" w:cs="Times New Roman"/>
          <w:sz w:val="28"/>
          <w:szCs w:val="28"/>
        </w:rPr>
        <w:t>. 31.</w:t>
      </w:r>
    </w:p>
    <w:p w:rsidR="007A58D4" w:rsidRPr="005A71CC" w:rsidRDefault="00AE40B9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7A58D4" w:rsidRPr="005A71CC">
        <w:rPr>
          <w:rFonts w:ascii="Times New Roman" w:hAnsi="Times New Roman" w:cs="Times New Roman"/>
          <w:sz w:val="28"/>
          <w:szCs w:val="28"/>
        </w:rPr>
        <w:t>Воронцова  И.М.,  Беленький  Л.А.  Закаливание  детей  с  применением</w:t>
      </w:r>
      <w:r w:rsidR="005A71CC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="007A58D4" w:rsidRPr="005A71CC">
        <w:rPr>
          <w:rFonts w:ascii="Times New Roman" w:hAnsi="Times New Roman" w:cs="Times New Roman"/>
          <w:sz w:val="28"/>
          <w:szCs w:val="28"/>
        </w:rPr>
        <w:t>интенсивных методов. Метод</w:t>
      </w:r>
      <w:proofErr w:type="gramStart"/>
      <w:r w:rsidR="007A58D4" w:rsidRPr="005A71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1990. - с</w:t>
      </w:r>
      <w:r w:rsidR="007A58D4" w:rsidRPr="005A71CC">
        <w:rPr>
          <w:rFonts w:ascii="Times New Roman" w:hAnsi="Times New Roman" w:cs="Times New Roman"/>
          <w:sz w:val="28"/>
          <w:szCs w:val="28"/>
        </w:rPr>
        <w:t>. 27.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3. Праздников В.П. Закаливание детей дошкольного возраста - М.,  1988.  -</w:t>
      </w:r>
      <w:r w:rsidR="00AE40B9">
        <w:rPr>
          <w:rFonts w:ascii="Times New Roman" w:hAnsi="Times New Roman" w:cs="Times New Roman"/>
          <w:sz w:val="28"/>
          <w:szCs w:val="28"/>
        </w:rPr>
        <w:t xml:space="preserve"> с</w:t>
      </w:r>
      <w:r w:rsidRPr="005A71CC">
        <w:rPr>
          <w:rFonts w:ascii="Times New Roman" w:hAnsi="Times New Roman" w:cs="Times New Roman"/>
          <w:sz w:val="28"/>
          <w:szCs w:val="28"/>
        </w:rPr>
        <w:t>. 220.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4. Традиционные и нетрадиционные  методы  оздоровления  детей.  Материалы</w:t>
      </w:r>
      <w:r w:rsidR="005A71CC" w:rsidRPr="005A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0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E40B9">
        <w:rPr>
          <w:rFonts w:ascii="Times New Roman" w:hAnsi="Times New Roman" w:cs="Times New Roman"/>
          <w:sz w:val="28"/>
          <w:szCs w:val="28"/>
        </w:rPr>
        <w:t>.- Дубна, 1992. - с</w:t>
      </w:r>
      <w:r w:rsidRPr="005A71CC">
        <w:rPr>
          <w:rFonts w:ascii="Times New Roman" w:hAnsi="Times New Roman" w:cs="Times New Roman"/>
          <w:sz w:val="28"/>
          <w:szCs w:val="28"/>
        </w:rPr>
        <w:t>. 115.</w:t>
      </w:r>
    </w:p>
    <w:p w:rsidR="007A58D4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5. Толкачев Б.С. Физкульту</w:t>
      </w:r>
      <w:r w:rsidR="00AE40B9">
        <w:rPr>
          <w:rFonts w:ascii="Times New Roman" w:hAnsi="Times New Roman" w:cs="Times New Roman"/>
          <w:sz w:val="28"/>
          <w:szCs w:val="28"/>
        </w:rPr>
        <w:t>рный заслон ОРЗ. - М., 1988. - с</w:t>
      </w:r>
      <w:r w:rsidRPr="005A71CC">
        <w:rPr>
          <w:rFonts w:ascii="Times New Roman" w:hAnsi="Times New Roman" w:cs="Times New Roman"/>
          <w:sz w:val="28"/>
          <w:szCs w:val="28"/>
        </w:rPr>
        <w:t>. 102.</w:t>
      </w:r>
    </w:p>
    <w:p w:rsidR="00EF529F" w:rsidRPr="005A71CC" w:rsidRDefault="007A58D4" w:rsidP="005A71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CC">
        <w:rPr>
          <w:rFonts w:ascii="Times New Roman" w:hAnsi="Times New Roman" w:cs="Times New Roman"/>
          <w:sz w:val="28"/>
          <w:szCs w:val="28"/>
        </w:rPr>
        <w:t xml:space="preserve">   6. Турсунов М.М. Патогенетические основы врачебной тактики при частых ОРЗ</w:t>
      </w:r>
      <w:r w:rsidR="005A71CC" w:rsidRPr="005A71CC">
        <w:rPr>
          <w:rFonts w:ascii="Times New Roman" w:hAnsi="Times New Roman" w:cs="Times New Roman"/>
          <w:sz w:val="28"/>
          <w:szCs w:val="28"/>
        </w:rPr>
        <w:t xml:space="preserve"> </w:t>
      </w:r>
      <w:r w:rsidRPr="005A71CC">
        <w:rPr>
          <w:rFonts w:ascii="Times New Roman" w:hAnsi="Times New Roman" w:cs="Times New Roman"/>
          <w:sz w:val="28"/>
          <w:szCs w:val="28"/>
        </w:rPr>
        <w:t xml:space="preserve">у детей: </w:t>
      </w:r>
      <w:r w:rsidR="00AE40B9">
        <w:rPr>
          <w:rFonts w:ascii="Times New Roman" w:hAnsi="Times New Roman" w:cs="Times New Roman"/>
          <w:sz w:val="28"/>
          <w:szCs w:val="28"/>
        </w:rPr>
        <w:t>Автореферат. - М., 1987. - с</w:t>
      </w:r>
      <w:r w:rsidRPr="005A71CC">
        <w:rPr>
          <w:rFonts w:ascii="Times New Roman" w:hAnsi="Times New Roman" w:cs="Times New Roman"/>
          <w:sz w:val="28"/>
          <w:szCs w:val="28"/>
        </w:rPr>
        <w:t>. 18.</w:t>
      </w:r>
    </w:p>
    <w:sectPr w:rsidR="00EF529F" w:rsidRPr="005A71CC" w:rsidSect="005A71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D6B"/>
    <w:multiLevelType w:val="hybridMultilevel"/>
    <w:tmpl w:val="2088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E"/>
    <w:rsid w:val="000033CE"/>
    <w:rsid w:val="003A769B"/>
    <w:rsid w:val="005A71CC"/>
    <w:rsid w:val="00695978"/>
    <w:rsid w:val="006F7A6D"/>
    <w:rsid w:val="007A58D4"/>
    <w:rsid w:val="00976D21"/>
    <w:rsid w:val="00AE40B9"/>
    <w:rsid w:val="00AF7867"/>
    <w:rsid w:val="00DE7CFE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A7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A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2011-11-20T19:09:00Z</dcterms:created>
  <dcterms:modified xsi:type="dcterms:W3CDTF">2011-11-21T11:59:00Z</dcterms:modified>
</cp:coreProperties>
</file>