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6138" w:rsidRDefault="00B36138" w:rsidP="00C32CB2">
      <w:pPr>
        <w:spacing w:after="0" w:line="360" w:lineRule="auto"/>
      </w:pPr>
    </w:p>
    <w:p w:rsidR="00B36138" w:rsidRPr="009C5288" w:rsidRDefault="00B36138" w:rsidP="009C5288">
      <w:pPr>
        <w:spacing w:after="0" w:line="240" w:lineRule="auto"/>
        <w:jc w:val="right"/>
        <w:rPr>
          <w:rFonts w:ascii="Times New Roman" w:hAnsi="Times New Roman"/>
          <w:i/>
          <w:sz w:val="28"/>
          <w:szCs w:val="28"/>
        </w:rPr>
      </w:pPr>
      <w:r w:rsidRPr="009C5288">
        <w:rPr>
          <w:rFonts w:ascii="Times New Roman" w:hAnsi="Times New Roman"/>
          <w:i/>
          <w:sz w:val="28"/>
          <w:szCs w:val="28"/>
        </w:rPr>
        <w:t>Статья в газете «Волжская правда»</w:t>
      </w:r>
    </w:p>
    <w:p w:rsidR="00B36138" w:rsidRDefault="00B36138" w:rsidP="009C5288">
      <w:pPr>
        <w:spacing w:after="0" w:line="240" w:lineRule="auto"/>
        <w:jc w:val="right"/>
        <w:rPr>
          <w:rFonts w:ascii="Times New Roman" w:hAnsi="Times New Roman"/>
          <w:sz w:val="36"/>
          <w:szCs w:val="36"/>
        </w:rPr>
      </w:pPr>
      <w:r w:rsidRPr="009C5288">
        <w:rPr>
          <w:rFonts w:ascii="Times New Roman" w:hAnsi="Times New Roman"/>
          <w:i/>
          <w:sz w:val="28"/>
          <w:szCs w:val="28"/>
        </w:rPr>
        <w:t>№ 2 от 09.01.2013г</w:t>
      </w:r>
      <w:r>
        <w:rPr>
          <w:rFonts w:ascii="Times New Roman" w:hAnsi="Times New Roman"/>
          <w:sz w:val="36"/>
          <w:szCs w:val="36"/>
        </w:rPr>
        <w:t>.</w:t>
      </w:r>
    </w:p>
    <w:p w:rsidR="00B36138" w:rsidRDefault="00B36138" w:rsidP="009C5288">
      <w:pPr>
        <w:spacing w:after="0" w:line="360" w:lineRule="auto"/>
        <w:jc w:val="center"/>
        <w:rPr>
          <w:rFonts w:ascii="Times New Roman" w:hAnsi="Times New Roman"/>
          <w:sz w:val="36"/>
          <w:szCs w:val="36"/>
        </w:rPr>
      </w:pPr>
    </w:p>
    <w:p w:rsidR="00B36138" w:rsidRDefault="00B36138" w:rsidP="009C5288">
      <w:pPr>
        <w:spacing w:after="0" w:line="360" w:lineRule="auto"/>
        <w:jc w:val="center"/>
        <w:rPr>
          <w:rFonts w:ascii="Times New Roman" w:hAnsi="Times New Roman"/>
          <w:sz w:val="36"/>
          <w:szCs w:val="36"/>
        </w:rPr>
      </w:pPr>
      <w:r>
        <w:rPr>
          <w:rFonts w:ascii="Times New Roman" w:hAnsi="Times New Roman"/>
          <w:sz w:val="36"/>
          <w:szCs w:val="36"/>
        </w:rPr>
        <w:t>Для чего нужен театр детям?</w:t>
      </w:r>
    </w:p>
    <w:p w:rsidR="00B36138" w:rsidRDefault="00B36138" w:rsidP="009C5288">
      <w:pPr>
        <w:spacing w:after="0" w:line="240" w:lineRule="auto"/>
        <w:jc w:val="right"/>
        <w:rPr>
          <w:rFonts w:ascii="Times New Roman" w:hAnsi="Times New Roman"/>
          <w:sz w:val="36"/>
          <w:szCs w:val="36"/>
        </w:rPr>
      </w:pPr>
    </w:p>
    <w:p w:rsidR="00B36138" w:rsidRDefault="00B36138" w:rsidP="009C5288">
      <w:pPr>
        <w:spacing w:after="0" w:line="360" w:lineRule="auto"/>
        <w:jc w:val="both"/>
        <w:rPr>
          <w:rFonts w:ascii="Times New Roman" w:hAnsi="Times New Roman"/>
          <w:sz w:val="28"/>
          <w:szCs w:val="28"/>
        </w:rPr>
      </w:pPr>
      <w:r>
        <w:rPr>
          <w:rFonts w:ascii="Times New Roman" w:hAnsi="Times New Roman"/>
          <w:sz w:val="28"/>
          <w:szCs w:val="28"/>
        </w:rPr>
        <w:t xml:space="preserve">Театр – лучшая школа жизни и наглядный источник информации о мире и жизни, дающий великолепный повод для работы мысли. Именно благодаря его познавательной и воспитательной функции особенно важно приобщение к этому удивительному искусству подрастающего поколения. И чем раньше произойдет знакомство с этим волшебным миром, тем благотворнее это скажется на развитии детей.  </w:t>
      </w:r>
    </w:p>
    <w:p w:rsidR="00B36138" w:rsidRDefault="00B36138" w:rsidP="009C5288">
      <w:pPr>
        <w:spacing w:after="0" w:line="360" w:lineRule="auto"/>
        <w:jc w:val="both"/>
        <w:rPr>
          <w:rFonts w:ascii="Times New Roman" w:hAnsi="Times New Roman"/>
          <w:sz w:val="28"/>
          <w:szCs w:val="28"/>
        </w:rPr>
      </w:pPr>
      <w:r>
        <w:rPr>
          <w:rFonts w:ascii="Times New Roman" w:hAnsi="Times New Roman"/>
          <w:sz w:val="28"/>
          <w:szCs w:val="28"/>
        </w:rPr>
        <w:t xml:space="preserve">Прежде чем начать разговор с дочерью или сыном о театре, не поленитесь посетить библиотеку, почерпните знания в Интернете, сходите на спектакль. Если вы сомневаетесь в заинтересованности вашего маленького непоседы театрализацией, попробуйте разыграть домашнее представление любимыми игрушками. Реакция на происходящее (пассивность или активность) поможет оценить степень возникновения интереса. </w:t>
      </w:r>
    </w:p>
    <w:p w:rsidR="00B36138" w:rsidRDefault="00B36138" w:rsidP="009C5288">
      <w:pPr>
        <w:spacing w:after="0" w:line="360" w:lineRule="auto"/>
        <w:jc w:val="both"/>
        <w:rPr>
          <w:rFonts w:ascii="Times New Roman" w:hAnsi="Times New Roman"/>
          <w:sz w:val="28"/>
          <w:szCs w:val="28"/>
        </w:rPr>
      </w:pPr>
      <w:r>
        <w:rPr>
          <w:rFonts w:ascii="Times New Roman" w:hAnsi="Times New Roman"/>
          <w:sz w:val="28"/>
          <w:szCs w:val="28"/>
        </w:rPr>
        <w:t xml:space="preserve">Обязательно сходите на настоящее представление. Первый поход в театр должен стать праздником. Если вы накануне прочтёте литературное произведение, познакомите с действующими персонажами, то обязательно подарите юному зрителю ни с чем не сравнимую радость от узнавания любимых героев на сцене. Дошкольники очень впечатлительны и в силу образно-конкретного мышления  ярче и правильнее воспринимают содержание произведений. Масса позитивных эмоций и впечатлений непременно оставят в детском сердце желание вновь окунуться в сказочный мир на сцене.   </w:t>
      </w:r>
    </w:p>
    <w:p w:rsidR="00B36138" w:rsidRDefault="00B36138" w:rsidP="009C5288">
      <w:pPr>
        <w:spacing w:after="0" w:line="360" w:lineRule="auto"/>
        <w:jc w:val="both"/>
        <w:rPr>
          <w:rFonts w:ascii="Times New Roman" w:hAnsi="Times New Roman"/>
          <w:sz w:val="28"/>
          <w:szCs w:val="28"/>
        </w:rPr>
      </w:pPr>
      <w:r>
        <w:rPr>
          <w:rFonts w:ascii="Times New Roman" w:hAnsi="Times New Roman"/>
          <w:sz w:val="28"/>
          <w:szCs w:val="28"/>
        </w:rPr>
        <w:t xml:space="preserve">Посещение театрализованного представления можно начинать уже с двухлетнего возраста. В этом периоде сложно долго сдерживать внимание, поэтому не требуйте абсолютной дисциплины. Спектакль должен быть прост, сюжет понятен, само представление коротким. Детям постарше нужно объяснить, что такое театр, привить элементы театральной культуры, обсудить увиденное, но не навязывать своего мнения. Попробуйте услышать то, что он думает о постановке. </w:t>
      </w:r>
    </w:p>
    <w:p w:rsidR="00B36138" w:rsidRDefault="00B36138" w:rsidP="009C5288">
      <w:pPr>
        <w:spacing w:after="0" w:line="360" w:lineRule="auto"/>
        <w:jc w:val="both"/>
        <w:rPr>
          <w:rFonts w:ascii="Times New Roman" w:hAnsi="Times New Roman"/>
          <w:sz w:val="28"/>
          <w:szCs w:val="28"/>
        </w:rPr>
      </w:pPr>
      <w:r>
        <w:rPr>
          <w:rFonts w:ascii="Times New Roman" w:hAnsi="Times New Roman"/>
          <w:sz w:val="28"/>
          <w:szCs w:val="28"/>
        </w:rPr>
        <w:t>Крайне интересны интерактивные спектакли. Хорошей традицией стали  гастроли в нашем городе республиканских театров, на которые любят ходить молодое поколение волжан.  Дети с особым терпением ждут начала представления, а встреча в зале с друзьями доставляет искреннюю радость. Профессиональные актёры предлагают маленьким зрителям возможность поучаствовать в развитии сюжета. Работа «вживую» создаёт непередаваемый эффект, который никогда не может получиться в кино. Ребята вместе с героями  рыбачат, ловят брошенные в зал арбузы, путешествуют в музыкальном поезде. Артисты обращаются с вопросами и просьбами, просят топать и шуметь от души, «стреляют» почти по-настоящему. Такое действо позволяет целевой аудитории  получить определённый набор эмоций, и наконец, сбросить энергию, которая наверняка накопилась у детей. Просмотр знакомой сказки в новой интерпретации помогает обогатить их внутренний  мир свежими мыслями, чувствами. Малыши легко усваивают иные модели поведения, достойные подражания.</w:t>
      </w:r>
    </w:p>
    <w:p w:rsidR="00B36138" w:rsidRDefault="00B36138" w:rsidP="009C5288">
      <w:pPr>
        <w:spacing w:after="0" w:line="360" w:lineRule="auto"/>
        <w:jc w:val="both"/>
        <w:rPr>
          <w:rFonts w:ascii="Times New Roman" w:hAnsi="Times New Roman"/>
          <w:sz w:val="28"/>
          <w:szCs w:val="28"/>
        </w:rPr>
      </w:pPr>
      <w:r>
        <w:rPr>
          <w:rFonts w:ascii="Times New Roman" w:hAnsi="Times New Roman"/>
          <w:sz w:val="28"/>
          <w:szCs w:val="28"/>
        </w:rPr>
        <w:t>Родители, которые  с самого раннего детства водят детей в театр, ставят перед собой  дальнюю цель. Ведь увлекательное действо на сцене не только развлекает, но и обогащает. Папы и мамы замечают, что у их чад лучше развивается воображение, способность к словотворчеству, увеличивается словарный запас. Ведь спектакль – не что иное, как игра в сказку. А вот что говорят сами дети старшей группы нашего садика после посещения Казанского ТЮЗ: «Мне понравилась красивая обстановка, сказочные герои, фотографии артистов на стенах, как в музее»; «Когда началась сказка,  я будто сама стала принцессой!»; «Стало грустно, когда опустили занавес, потому что нужно возвращаться домой из волшебства». Впрочем, я сама не могу отделаться от чувства сродни тому, когда идёшь в школу на Первое сентября. Вроде все знакомо до мелочей, но тот внутренний трепет невозможно передать, его нужно почувствовать.</w:t>
      </w:r>
    </w:p>
    <w:p w:rsidR="00B36138" w:rsidRDefault="00B36138" w:rsidP="009C5288">
      <w:pPr>
        <w:spacing w:after="0" w:line="360" w:lineRule="auto"/>
        <w:jc w:val="both"/>
        <w:rPr>
          <w:rFonts w:ascii="Times New Roman" w:hAnsi="Times New Roman"/>
          <w:sz w:val="28"/>
          <w:szCs w:val="28"/>
        </w:rPr>
      </w:pPr>
      <w:r>
        <w:rPr>
          <w:rFonts w:ascii="Times New Roman" w:hAnsi="Times New Roman"/>
          <w:sz w:val="28"/>
          <w:szCs w:val="28"/>
        </w:rPr>
        <w:t xml:space="preserve">А представьте, что творится в душе маленького человечка, если он сам участвует в этом волшебстве? И кто как не мы, взрослые, педагоги, сможем помочь ему стать героем любимой сказки? Занимаясь театральной деятельностью (в детском саду или кружке), ребенок естественным образом использует все ресурсы своего организма (физиологические, эмоциональные, психические, интеллектуальные), реализуя себя наиболее полно и получая от этого наслаждение. Именно этот навык «включения» в нужный момент различных струн своего инструмента, то есть самого себя, и является залогом успешного развития юного существа. </w:t>
      </w:r>
    </w:p>
    <w:p w:rsidR="00B36138" w:rsidRPr="00F07AB4" w:rsidRDefault="00B36138" w:rsidP="009C5288">
      <w:pPr>
        <w:spacing w:after="0" w:line="360" w:lineRule="auto"/>
        <w:jc w:val="both"/>
      </w:pPr>
      <w:r>
        <w:rPr>
          <w:rFonts w:ascii="Times New Roman" w:hAnsi="Times New Roman"/>
          <w:sz w:val="28"/>
          <w:szCs w:val="28"/>
        </w:rPr>
        <w:t xml:space="preserve"> И всё же: для чего нужен театр детям? Я задаю этот вопрос перед любым новым мероприятием, будь то сказка, новогодний утренник или конкурс, где участие наших воспитанников является обязательным условием. Ответ простой и банальный: театр нужен им настолько, насколько нужна встреча с чудом.</w:t>
      </w:r>
    </w:p>
    <w:p w:rsidR="00B36138" w:rsidRDefault="00B36138" w:rsidP="009C5288">
      <w:pPr>
        <w:spacing w:after="0" w:line="360" w:lineRule="auto"/>
        <w:jc w:val="both"/>
        <w:rPr>
          <w:rFonts w:ascii="Times New Roman" w:hAnsi="Times New Roman"/>
          <w:sz w:val="28"/>
          <w:szCs w:val="28"/>
        </w:rPr>
      </w:pPr>
      <w:r>
        <w:rPr>
          <w:rFonts w:ascii="Times New Roman" w:hAnsi="Times New Roman"/>
          <w:sz w:val="28"/>
          <w:szCs w:val="28"/>
        </w:rPr>
        <w:t>Желаю всем родителям быть добрыми консультантами в мире искусства, пусть ваши дети будут успешными в жизни, с непрерывной тягой к знаниям и высокими ценностными ориентациями.</w:t>
      </w:r>
    </w:p>
    <w:p w:rsidR="00B36138" w:rsidRDefault="00B36138" w:rsidP="00C32CB2">
      <w:pPr>
        <w:spacing w:after="0" w:line="360" w:lineRule="auto"/>
        <w:rPr>
          <w:rFonts w:ascii="Times New Roman" w:hAnsi="Times New Roman"/>
          <w:sz w:val="28"/>
          <w:szCs w:val="28"/>
        </w:rPr>
      </w:pPr>
    </w:p>
    <w:p w:rsidR="00B36138" w:rsidRDefault="00B36138" w:rsidP="009C5288">
      <w:pPr>
        <w:spacing w:after="0" w:line="360" w:lineRule="auto"/>
        <w:jc w:val="right"/>
        <w:rPr>
          <w:rFonts w:ascii="Times New Roman" w:hAnsi="Times New Roman"/>
          <w:sz w:val="28"/>
          <w:szCs w:val="28"/>
        </w:rPr>
      </w:pPr>
      <w:r>
        <w:rPr>
          <w:rFonts w:ascii="Times New Roman" w:hAnsi="Times New Roman"/>
          <w:sz w:val="28"/>
          <w:szCs w:val="28"/>
        </w:rPr>
        <w:t xml:space="preserve">В. КОЗЫРИЦКАЯ, </w:t>
      </w:r>
    </w:p>
    <w:p w:rsidR="00B36138" w:rsidRDefault="00B36138" w:rsidP="009C5288">
      <w:pPr>
        <w:spacing w:after="0" w:line="360" w:lineRule="auto"/>
        <w:jc w:val="right"/>
        <w:rPr>
          <w:rFonts w:ascii="Times New Roman" w:hAnsi="Times New Roman"/>
          <w:sz w:val="28"/>
          <w:szCs w:val="28"/>
        </w:rPr>
      </w:pPr>
      <w:r>
        <w:rPr>
          <w:rFonts w:ascii="Times New Roman" w:hAnsi="Times New Roman"/>
          <w:sz w:val="28"/>
          <w:szCs w:val="28"/>
        </w:rPr>
        <w:t>воспитатель первой категории ДОУ №17 «Дюймовочка».</w:t>
      </w:r>
      <w:bookmarkStart w:id="0" w:name="_GoBack"/>
      <w:bookmarkEnd w:id="0"/>
    </w:p>
    <w:sectPr w:rsidR="00B36138" w:rsidSect="003255E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146DD"/>
    <w:rsid w:val="000A3D16"/>
    <w:rsid w:val="000F5D13"/>
    <w:rsid w:val="00121E02"/>
    <w:rsid w:val="001A1BFF"/>
    <w:rsid w:val="00202666"/>
    <w:rsid w:val="00211222"/>
    <w:rsid w:val="002650C4"/>
    <w:rsid w:val="002B2120"/>
    <w:rsid w:val="002F3422"/>
    <w:rsid w:val="003208C7"/>
    <w:rsid w:val="00323FE7"/>
    <w:rsid w:val="003255EE"/>
    <w:rsid w:val="003C0AA7"/>
    <w:rsid w:val="003C537E"/>
    <w:rsid w:val="00481C18"/>
    <w:rsid w:val="004F39C1"/>
    <w:rsid w:val="0056347B"/>
    <w:rsid w:val="005721D0"/>
    <w:rsid w:val="00651F43"/>
    <w:rsid w:val="00744E6D"/>
    <w:rsid w:val="008908C7"/>
    <w:rsid w:val="00902974"/>
    <w:rsid w:val="00954229"/>
    <w:rsid w:val="009C5288"/>
    <w:rsid w:val="00A714CF"/>
    <w:rsid w:val="00AC2563"/>
    <w:rsid w:val="00B155C6"/>
    <w:rsid w:val="00B1591E"/>
    <w:rsid w:val="00B22F83"/>
    <w:rsid w:val="00B36138"/>
    <w:rsid w:val="00B80551"/>
    <w:rsid w:val="00BB2D2B"/>
    <w:rsid w:val="00C02859"/>
    <w:rsid w:val="00C146DD"/>
    <w:rsid w:val="00C262A3"/>
    <w:rsid w:val="00C32CB2"/>
    <w:rsid w:val="00D65313"/>
    <w:rsid w:val="00D90D8D"/>
    <w:rsid w:val="00DA0B22"/>
    <w:rsid w:val="00DA35FC"/>
    <w:rsid w:val="00DE6F41"/>
    <w:rsid w:val="00E25586"/>
    <w:rsid w:val="00E8461B"/>
    <w:rsid w:val="00F07AB4"/>
    <w:rsid w:val="00F1550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5EE"/>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248</TotalTime>
  <Pages>3</Pages>
  <Words>726</Words>
  <Characters>4141</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22</cp:revision>
  <cp:lastPrinted>2012-12-16T18:05:00Z</cp:lastPrinted>
  <dcterms:created xsi:type="dcterms:W3CDTF">2012-12-15T19:46:00Z</dcterms:created>
  <dcterms:modified xsi:type="dcterms:W3CDTF">2013-02-13T07:11:00Z</dcterms:modified>
</cp:coreProperties>
</file>