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FB" w:rsidRPr="008E180E" w:rsidRDefault="00214BFB" w:rsidP="008E180E">
      <w:pPr>
        <w:jc w:val="right"/>
        <w:rPr>
          <w:rFonts w:ascii="Times New Roman" w:hAnsi="Times New Roman"/>
          <w:b/>
          <w:i/>
          <w:sz w:val="32"/>
          <w:szCs w:val="32"/>
        </w:rPr>
      </w:pPr>
      <w:bookmarkStart w:id="0" w:name="_GoBack"/>
      <w:bookmarkEnd w:id="0"/>
      <w:r w:rsidRPr="008E180E">
        <w:rPr>
          <w:rFonts w:ascii="Times New Roman" w:hAnsi="Times New Roman"/>
          <w:b/>
          <w:i/>
          <w:sz w:val="32"/>
          <w:szCs w:val="32"/>
        </w:rPr>
        <w:t>Консультация для родителей.</w:t>
      </w:r>
    </w:p>
    <w:p w:rsidR="00214BFB" w:rsidRPr="008E180E" w:rsidRDefault="00214BFB" w:rsidP="008E180E">
      <w:pPr>
        <w:tabs>
          <w:tab w:val="left" w:pos="1560"/>
        </w:tabs>
        <w:jc w:val="right"/>
        <w:rPr>
          <w:rFonts w:ascii="Times New Roman" w:hAnsi="Times New Roman"/>
          <w:b/>
          <w:i/>
          <w:sz w:val="32"/>
          <w:szCs w:val="32"/>
        </w:rPr>
      </w:pPr>
      <w:r>
        <w:rPr>
          <w:rFonts w:ascii="Times New Roman" w:hAnsi="Times New Roman"/>
          <w:b/>
          <w:i/>
          <w:sz w:val="32"/>
          <w:szCs w:val="32"/>
        </w:rPr>
        <w:t>«</w:t>
      </w:r>
      <w:r w:rsidRPr="008E180E">
        <w:rPr>
          <w:rFonts w:ascii="Times New Roman" w:hAnsi="Times New Roman"/>
          <w:b/>
          <w:i/>
          <w:sz w:val="32"/>
          <w:szCs w:val="32"/>
        </w:rPr>
        <w:t>Играем, вмест</w:t>
      </w:r>
      <w:r>
        <w:rPr>
          <w:rFonts w:ascii="Times New Roman" w:hAnsi="Times New Roman"/>
          <w:b/>
          <w:i/>
          <w:sz w:val="32"/>
          <w:szCs w:val="32"/>
        </w:rPr>
        <w:t>е</w:t>
      </w:r>
      <w:r w:rsidRPr="008E180E">
        <w:rPr>
          <w:rFonts w:ascii="Times New Roman" w:hAnsi="Times New Roman"/>
          <w:b/>
          <w:i/>
          <w:sz w:val="32"/>
          <w:szCs w:val="32"/>
        </w:rPr>
        <w:t xml:space="preserve"> с ребенком</w:t>
      </w:r>
      <w:r>
        <w:rPr>
          <w:rFonts w:ascii="Times New Roman" w:hAnsi="Times New Roman"/>
          <w:b/>
          <w:i/>
          <w:sz w:val="32"/>
          <w:szCs w:val="32"/>
        </w:rPr>
        <w:t>».</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Родители</w:t>
      </w:r>
      <w:r>
        <w:rPr>
          <w:rFonts w:ascii="Times New Roman" w:hAnsi="Times New Roman"/>
          <w:sz w:val="28"/>
          <w:szCs w:val="28"/>
        </w:rPr>
        <w:t xml:space="preserve"> должны</w:t>
      </w:r>
      <w:r w:rsidRPr="00292CC0">
        <w:rPr>
          <w:rFonts w:ascii="Times New Roman" w:hAnsi="Times New Roman"/>
          <w:sz w:val="28"/>
          <w:szCs w:val="28"/>
        </w:rPr>
        <w:t xml:space="preserve"> знат</w:t>
      </w:r>
      <w:r>
        <w:rPr>
          <w:rFonts w:ascii="Times New Roman" w:hAnsi="Times New Roman"/>
          <w:sz w:val="28"/>
          <w:szCs w:val="28"/>
        </w:rPr>
        <w:t>ь</w:t>
      </w:r>
      <w:r w:rsidRPr="00292CC0">
        <w:rPr>
          <w:rFonts w:ascii="Times New Roman" w:hAnsi="Times New Roman"/>
          <w:sz w:val="28"/>
          <w:szCs w:val="28"/>
        </w:rPr>
        <w:t>, что дети любят играть, поощрят</w:t>
      </w:r>
      <w:r>
        <w:rPr>
          <w:rFonts w:ascii="Times New Roman" w:hAnsi="Times New Roman"/>
          <w:sz w:val="28"/>
          <w:szCs w:val="28"/>
        </w:rPr>
        <w:t>ь</w:t>
      </w:r>
      <w:r w:rsidRPr="00292CC0">
        <w:rPr>
          <w:rFonts w:ascii="Times New Roman" w:hAnsi="Times New Roman"/>
          <w:sz w:val="28"/>
          <w:szCs w:val="28"/>
        </w:rPr>
        <w:t xml:space="preserve"> их самостоятельные игры.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w:t>
      </w:r>
      <w:r>
        <w:rPr>
          <w:rFonts w:ascii="Times New Roman" w:hAnsi="Times New Roman"/>
          <w:sz w:val="28"/>
          <w:szCs w:val="28"/>
        </w:rPr>
        <w:t xml:space="preserve">. </w:t>
      </w:r>
      <w:r w:rsidRPr="00292CC0">
        <w:rPr>
          <w:rFonts w:ascii="Times New Roman" w:hAnsi="Times New Roman"/>
          <w:sz w:val="28"/>
          <w:szCs w:val="28"/>
        </w:rPr>
        <w:t xml:space="preserve">Для ребёнка дошкольного возраста игра является </w:t>
      </w:r>
      <w:r>
        <w:rPr>
          <w:rFonts w:ascii="Times New Roman" w:hAnsi="Times New Roman"/>
          <w:sz w:val="28"/>
          <w:szCs w:val="28"/>
        </w:rPr>
        <w:t xml:space="preserve">ведущим видом </w:t>
      </w:r>
      <w:r w:rsidRPr="00292CC0">
        <w:rPr>
          <w:rFonts w:ascii="Times New Roman" w:hAnsi="Times New Roman"/>
          <w:sz w:val="28"/>
          <w:szCs w:val="28"/>
        </w:rPr>
        <w:t>деятельностью, в которой проходит его психическое развитие, формируется личность в целом.</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Дети подражают родителям</w:t>
      </w:r>
      <w:r>
        <w:rPr>
          <w:rFonts w:ascii="Times New Roman" w:hAnsi="Times New Roman"/>
          <w:sz w:val="28"/>
          <w:szCs w:val="28"/>
        </w:rPr>
        <w:t>,</w:t>
      </w:r>
      <w:r w:rsidRPr="00292CC0">
        <w:rPr>
          <w:rFonts w:ascii="Times New Roman" w:hAnsi="Times New Roman"/>
          <w:sz w:val="28"/>
          <w:szCs w:val="28"/>
        </w:rPr>
        <w:t xml:space="preserve">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w:t>
      </w:r>
      <w:r>
        <w:rPr>
          <w:rFonts w:ascii="Times New Roman" w:hAnsi="Times New Roman"/>
          <w:sz w:val="28"/>
          <w:szCs w:val="28"/>
        </w:rPr>
        <w:t>.</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w:t>
      </w:r>
      <w:r>
        <w:rPr>
          <w:rFonts w:ascii="Times New Roman" w:hAnsi="Times New Roman"/>
          <w:sz w:val="28"/>
          <w:szCs w:val="28"/>
        </w:rPr>
        <w:t>,</w:t>
      </w:r>
      <w:r w:rsidRPr="00292CC0">
        <w:rPr>
          <w:rFonts w:ascii="Times New Roman" w:hAnsi="Times New Roman"/>
          <w:sz w:val="28"/>
          <w:szCs w:val="28"/>
        </w:rPr>
        <w:t xml:space="preserve"> что несомненно, расширяет игровые возможности детей, фантазию, формирует трудовые навыки.</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 xml:space="preserve">В игровом </w:t>
      </w:r>
      <w:r>
        <w:rPr>
          <w:rFonts w:ascii="Times New Roman" w:hAnsi="Times New Roman"/>
          <w:sz w:val="28"/>
          <w:szCs w:val="28"/>
        </w:rPr>
        <w:t xml:space="preserve">мире </w:t>
      </w:r>
      <w:r w:rsidRPr="00292CC0">
        <w:rPr>
          <w:rFonts w:ascii="Times New Roman" w:hAnsi="Times New Roman"/>
          <w:sz w:val="28"/>
          <w:szCs w:val="28"/>
        </w:rPr>
        <w:t>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214BFB" w:rsidRPr="00292CC0" w:rsidRDefault="00214BFB" w:rsidP="008E180E">
      <w:pPr>
        <w:jc w:val="center"/>
        <w:rPr>
          <w:rFonts w:ascii="Times New Roman" w:hAnsi="Times New Roman"/>
          <w:sz w:val="28"/>
          <w:szCs w:val="28"/>
        </w:rPr>
      </w:pPr>
      <w:r>
        <w:rPr>
          <w:rFonts w:ascii="Times New Roman" w:hAnsi="Times New Roman"/>
          <w:sz w:val="28"/>
          <w:szCs w:val="28"/>
        </w:rPr>
        <w:t>У</w:t>
      </w:r>
      <w:r w:rsidRPr="00292CC0">
        <w:rPr>
          <w:rFonts w:ascii="Times New Roman" w:hAnsi="Times New Roman"/>
          <w:sz w:val="28"/>
          <w:szCs w:val="28"/>
        </w:rPr>
        <w:t xml:space="preserve"> дошкольника, </w:t>
      </w:r>
      <w:r>
        <w:rPr>
          <w:rFonts w:ascii="Times New Roman" w:hAnsi="Times New Roman"/>
          <w:sz w:val="28"/>
          <w:szCs w:val="28"/>
        </w:rPr>
        <w:t xml:space="preserve">должен быть свой </w:t>
      </w:r>
      <w:r w:rsidRPr="00292CC0">
        <w:rPr>
          <w:rFonts w:ascii="Times New Roman" w:hAnsi="Times New Roman"/>
          <w:sz w:val="28"/>
          <w:szCs w:val="28"/>
        </w:rPr>
        <w:t xml:space="preserve"> игровой уголок, </w:t>
      </w:r>
      <w:r>
        <w:rPr>
          <w:rFonts w:ascii="Times New Roman" w:hAnsi="Times New Roman"/>
          <w:sz w:val="28"/>
          <w:szCs w:val="28"/>
        </w:rPr>
        <w:t>но</w:t>
      </w:r>
      <w:r w:rsidRPr="00292CC0">
        <w:rPr>
          <w:rFonts w:ascii="Times New Roman" w:hAnsi="Times New Roman"/>
          <w:sz w:val="28"/>
          <w:szCs w:val="28"/>
        </w:rPr>
        <w:t xml:space="preserve"> время от времени ему следует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214BFB" w:rsidRPr="00292CC0" w:rsidRDefault="00214BFB" w:rsidP="008E180E">
      <w:pPr>
        <w:jc w:val="center"/>
        <w:rPr>
          <w:rFonts w:ascii="Times New Roman" w:hAnsi="Times New Roman"/>
          <w:sz w:val="28"/>
          <w:szCs w:val="28"/>
        </w:rPr>
      </w:pPr>
      <w:r w:rsidRPr="00292CC0">
        <w:rPr>
          <w:rFonts w:ascii="Times New Roman" w:hAnsi="Times New Roman"/>
          <w:sz w:val="28"/>
          <w:szCs w:val="28"/>
        </w:rPr>
        <w:t xml:space="preserve">Ребёнок очень </w:t>
      </w:r>
      <w:r>
        <w:rPr>
          <w:rFonts w:ascii="Times New Roman" w:hAnsi="Times New Roman"/>
          <w:sz w:val="28"/>
          <w:szCs w:val="28"/>
        </w:rPr>
        <w:t>рад времени, когда родители играют с ним</w:t>
      </w:r>
      <w:r w:rsidRPr="00292CC0">
        <w:rPr>
          <w:rFonts w:ascii="Times New Roman" w:hAnsi="Times New Roman"/>
          <w:sz w:val="28"/>
          <w:szCs w:val="28"/>
        </w:rPr>
        <w:t>. Общение в игре не бывает бесплодно</w:t>
      </w:r>
      <w:r>
        <w:rPr>
          <w:rFonts w:ascii="Times New Roman" w:hAnsi="Times New Roman"/>
          <w:sz w:val="28"/>
          <w:szCs w:val="28"/>
        </w:rPr>
        <w:t xml:space="preserve"> для</w:t>
      </w:r>
      <w:r w:rsidRPr="00292CC0">
        <w:rPr>
          <w:rFonts w:ascii="Times New Roman" w:hAnsi="Times New Roman"/>
          <w:sz w:val="28"/>
          <w:szCs w:val="28"/>
        </w:rPr>
        <w:t xml:space="preserve"> </w:t>
      </w:r>
      <w:r>
        <w:rPr>
          <w:rFonts w:ascii="Times New Roman" w:hAnsi="Times New Roman"/>
          <w:sz w:val="28"/>
          <w:szCs w:val="28"/>
        </w:rPr>
        <w:t>ребенка</w:t>
      </w:r>
      <w:r w:rsidRPr="00292CC0">
        <w:rPr>
          <w:rFonts w:ascii="Times New Roman" w:hAnsi="Times New Roman"/>
          <w:sz w:val="28"/>
          <w:szCs w:val="28"/>
        </w:rPr>
        <w:t>. Чем больше выпадает дорогих минут в обществе близких ему людей, тем больше взаимоотношения, общих интересов</w:t>
      </w:r>
      <w:r>
        <w:rPr>
          <w:rFonts w:ascii="Times New Roman" w:hAnsi="Times New Roman"/>
          <w:sz w:val="28"/>
          <w:szCs w:val="28"/>
        </w:rPr>
        <w:t>, любви между ними в дальнейшем.</w:t>
      </w:r>
    </w:p>
    <w:p w:rsidR="00214BFB" w:rsidRPr="00292CC0" w:rsidRDefault="00214BFB" w:rsidP="008E180E">
      <w:pPr>
        <w:jc w:val="center"/>
        <w:rPr>
          <w:rFonts w:ascii="Times New Roman" w:hAnsi="Times New Roman"/>
          <w:sz w:val="28"/>
          <w:szCs w:val="28"/>
        </w:rPr>
      </w:pPr>
    </w:p>
    <w:sectPr w:rsidR="00214BFB" w:rsidRPr="00292CC0" w:rsidSect="00D654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2CC0"/>
    <w:rsid w:val="00214BFB"/>
    <w:rsid w:val="0023660B"/>
    <w:rsid w:val="00292CC0"/>
    <w:rsid w:val="00323878"/>
    <w:rsid w:val="00350AE6"/>
    <w:rsid w:val="003E5A10"/>
    <w:rsid w:val="006D27B0"/>
    <w:rsid w:val="007336BB"/>
    <w:rsid w:val="008E180E"/>
    <w:rsid w:val="00D65412"/>
    <w:rsid w:val="00FF70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1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4</Pages>
  <Words>1080</Words>
  <Characters>6156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Наташенька</dc:creator>
  <cp:keywords/>
  <dc:description/>
  <cp:lastModifiedBy>Наташенька</cp:lastModifiedBy>
  <cp:revision>4</cp:revision>
  <dcterms:created xsi:type="dcterms:W3CDTF">2013-02-10T15:26:00Z</dcterms:created>
  <dcterms:modified xsi:type="dcterms:W3CDTF">2013-02-12T17:42:00Z</dcterms:modified>
</cp:coreProperties>
</file>