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C5" w:rsidRDefault="00B85ADC" w:rsidP="00B85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ПО НРАВСТВЕННО-ПАТРИОТИЧЕСКОМУ ВОСПИТАНИЮ В СРЕДНЕЙ ГРУППЕ</w:t>
      </w:r>
    </w:p>
    <w:tbl>
      <w:tblPr>
        <w:tblStyle w:val="a3"/>
        <w:tblW w:w="0" w:type="auto"/>
        <w:tblLook w:val="04A0"/>
      </w:tblPr>
      <w:tblGrid>
        <w:gridCol w:w="2320"/>
        <w:gridCol w:w="2359"/>
        <w:gridCol w:w="2618"/>
        <w:gridCol w:w="2274"/>
      </w:tblGrid>
      <w:tr w:rsidR="00B85ADC" w:rsidTr="00B85ADC">
        <w:trPr>
          <w:trHeight w:val="753"/>
        </w:trPr>
        <w:tc>
          <w:tcPr>
            <w:tcW w:w="2392" w:type="dxa"/>
          </w:tcPr>
          <w:p w:rsidR="00B85ADC" w:rsidRDefault="00B85ADC" w:rsidP="00B8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85ADC" w:rsidRDefault="00B85ADC" w:rsidP="00B8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B85ADC" w:rsidRDefault="00B85ADC" w:rsidP="00B8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B85ADC" w:rsidRDefault="00B85ADC" w:rsidP="00B8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B85ADC" w:rsidTr="00B85ADC">
        <w:tc>
          <w:tcPr>
            <w:tcW w:w="2392" w:type="dxa"/>
          </w:tcPr>
          <w:p w:rsidR="00B85ADC" w:rsidRDefault="00B85ADC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людей»</w:t>
            </w:r>
          </w:p>
        </w:tc>
        <w:tc>
          <w:tcPr>
            <w:tcW w:w="2393" w:type="dxa"/>
          </w:tcPr>
          <w:p w:rsidR="00B85ADC" w:rsidRDefault="00B85ADC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занятия, игры, чтение художественной литературы.</w:t>
            </w:r>
          </w:p>
        </w:tc>
        <w:tc>
          <w:tcPr>
            <w:tcW w:w="2393" w:type="dxa"/>
          </w:tcPr>
          <w:p w:rsidR="00B85ADC" w:rsidRDefault="00B85ADC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детьми о семье</w:t>
            </w:r>
            <w:r w:rsidR="00AD1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рассказов о семье.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 по теме «Моя семья».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4.Занятие «Моя семья».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5.Сюжетно-ролевая игра «Дочки-матери».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6.Чтение художественной литературы.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7.Рассматривание семейных фотографий.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8.Рассматривание сюжетных картинок.</w:t>
            </w:r>
          </w:p>
        </w:tc>
        <w:tc>
          <w:tcPr>
            <w:tcW w:w="2393" w:type="dxa"/>
          </w:tcPr>
          <w:p w:rsidR="00B85ADC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5ADC" w:rsidTr="00B85ADC">
        <w:tc>
          <w:tcPr>
            <w:tcW w:w="2392" w:type="dxa"/>
          </w:tcPr>
          <w:p w:rsidR="00B85ADC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  <w:tc>
          <w:tcPr>
            <w:tcW w:w="2393" w:type="dxa"/>
          </w:tcPr>
          <w:p w:rsidR="00B85ADC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наблюдения, экскурсия, игры, беседы.</w:t>
            </w:r>
          </w:p>
        </w:tc>
        <w:tc>
          <w:tcPr>
            <w:tcW w:w="2393" w:type="dxa"/>
          </w:tcPr>
          <w:p w:rsidR="00B85ADC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1.Слушание классической музыки из цикла «Времена года».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2.Наблюдение за животными.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3.Бесееда «Растения нашего города», «Животные нашего города».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4.Экскурсия по экологической тропе.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5.Чтение художественной литературы.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6.Рисование «Моё любимое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животное».</w:t>
            </w:r>
          </w:p>
          <w:p w:rsidR="00AD1809" w:rsidRDefault="00AD1809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7.Игры «Осень», «Догонялки с ветром».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8.Беседа «Приключения ветерка».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«В лес всех выпустим зверей», «Гриб».</w:t>
            </w:r>
          </w:p>
        </w:tc>
        <w:tc>
          <w:tcPr>
            <w:tcW w:w="2393" w:type="dxa"/>
          </w:tcPr>
          <w:p w:rsidR="00B85ADC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B85ADC" w:rsidTr="00B85ADC">
        <w:tc>
          <w:tcPr>
            <w:tcW w:w="2392" w:type="dxa"/>
          </w:tcPr>
          <w:p w:rsidR="00B85ADC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такой»</w:t>
            </w:r>
          </w:p>
        </w:tc>
        <w:tc>
          <w:tcPr>
            <w:tcW w:w="2393" w:type="dxa"/>
          </w:tcPr>
          <w:p w:rsidR="00B85ADC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игры беседы, чтение художественной литературы, просмотр мультфильмов.</w:t>
            </w:r>
          </w:p>
        </w:tc>
        <w:tc>
          <w:tcPr>
            <w:tcW w:w="2393" w:type="dxa"/>
          </w:tcPr>
          <w:p w:rsidR="00B85ADC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«Имена», «Узнай про кого я расскажу».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3.Занятие «Разгляди себя в зеркало».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4.Беседа «Моя любимая игрушка».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5.Просмотр мультфильма «Котенок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6.Чтение рассказа 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 Толстого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«Птичка».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8.Обсуждение различных ситуаций: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-Девочка пришла после болезни с коротко остриженными волосами, ей одиноко и неуютно, все смеются над ней;</w:t>
            </w:r>
          </w:p>
          <w:p w:rsidR="00BC6F62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-Ребенок переходит в другой д/с, он боится, что у него не будет там друзей.</w:t>
            </w:r>
            <w:proofErr w:type="gramEnd"/>
          </w:p>
        </w:tc>
        <w:tc>
          <w:tcPr>
            <w:tcW w:w="2393" w:type="dxa"/>
          </w:tcPr>
          <w:p w:rsidR="00B85ADC" w:rsidRDefault="00BC6F62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85ADC" w:rsidTr="00B85ADC">
        <w:tc>
          <w:tcPr>
            <w:tcW w:w="2392" w:type="dxa"/>
          </w:tcPr>
          <w:p w:rsidR="00B85ADC" w:rsidRDefault="002E00D7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  <w:tc>
          <w:tcPr>
            <w:tcW w:w="2393" w:type="dxa"/>
          </w:tcPr>
          <w:p w:rsidR="005E0F7F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игры, зан</w:t>
            </w:r>
            <w:r w:rsidR="005E0F7F">
              <w:rPr>
                <w:rFonts w:ascii="Times New Roman" w:hAnsi="Times New Roman" w:cs="Times New Roman"/>
                <w:sz w:val="28"/>
                <w:szCs w:val="28"/>
              </w:rPr>
              <w:t>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беседы, </w:t>
            </w:r>
          </w:p>
          <w:p w:rsidR="00B85ADC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</w:tc>
        <w:tc>
          <w:tcPr>
            <w:tcW w:w="2393" w:type="dxa"/>
          </w:tcPr>
          <w:p w:rsidR="00B85ADC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1.Чтение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литературы: С. Маршак «Лебедь», А. Пушкин «Зима»; пословицы и поговорки о солнце и домашних животных.</w:t>
            </w:r>
          </w:p>
          <w:p w:rsidR="001666EA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«Найди снежинку», «Зима»</w:t>
            </w:r>
          </w:p>
          <w:p w:rsidR="001666EA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3.Рисование «Морозные узоры», «Снежинки».</w:t>
            </w:r>
          </w:p>
          <w:p w:rsidR="001666EA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4.Беседа «Домашние животные и их детеныши».</w:t>
            </w:r>
          </w:p>
          <w:p w:rsidR="001666EA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детеныш?».</w:t>
            </w:r>
          </w:p>
          <w:p w:rsidR="001666EA" w:rsidRDefault="001666EA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6.Рассматривание картинок и игрушек</w:t>
            </w:r>
            <w:r w:rsidR="005E0F7F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животных.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7.Наблюдение за изменениями в природе зимой.</w:t>
            </w:r>
          </w:p>
        </w:tc>
        <w:tc>
          <w:tcPr>
            <w:tcW w:w="2393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B85ADC" w:rsidTr="00B85ADC">
        <w:tc>
          <w:tcPr>
            <w:tcW w:w="2392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«Рукотворный мир»</w:t>
            </w:r>
          </w:p>
        </w:tc>
        <w:tc>
          <w:tcPr>
            <w:tcW w:w="2393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эксперименты, занятия.</w:t>
            </w:r>
          </w:p>
        </w:tc>
        <w:tc>
          <w:tcPr>
            <w:tcW w:w="2393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«Из чего я сделан».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2.Эксперименты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изготовленными из бумаги, дерева, пластмасса.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3.Рассматривание слайдов «Предметы быта».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4.Выставка поделок из различных материалов.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5.Рисование «Красивая постройка».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6.Лепка «Мисочка».</w:t>
            </w:r>
          </w:p>
        </w:tc>
        <w:tc>
          <w:tcPr>
            <w:tcW w:w="2393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85ADC" w:rsidTr="00B85ADC">
        <w:tc>
          <w:tcPr>
            <w:tcW w:w="2392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«Рукотворный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мир»</w:t>
            </w:r>
          </w:p>
        </w:tc>
        <w:tc>
          <w:tcPr>
            <w:tcW w:w="2393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Беседы,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литературы, игры.</w:t>
            </w:r>
          </w:p>
        </w:tc>
        <w:tc>
          <w:tcPr>
            <w:tcW w:w="2393" w:type="dxa"/>
          </w:tcPr>
          <w:p w:rsidR="00B85ADC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картинок «Профессии».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 «Профессия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3.Индивидуальныее беседы.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4.Чтение художественной литературы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«Строители», «Шофер».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«Больница».</w:t>
            </w:r>
          </w:p>
          <w:p w:rsidR="005E0F7F" w:rsidRDefault="005E0F7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6.Дидактическая игра «Профессии».</w:t>
            </w:r>
          </w:p>
          <w:p w:rsidR="00A0369F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7.Лепка «Самолет».</w:t>
            </w:r>
          </w:p>
          <w:p w:rsidR="00A0369F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8.Просмотр мультимедиа «Профессия моей мамы».</w:t>
            </w:r>
          </w:p>
        </w:tc>
        <w:tc>
          <w:tcPr>
            <w:tcW w:w="2393" w:type="dxa"/>
          </w:tcPr>
          <w:p w:rsidR="00B85ADC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B85ADC" w:rsidTr="00B85ADC">
        <w:tc>
          <w:tcPr>
            <w:tcW w:w="2392" w:type="dxa"/>
          </w:tcPr>
          <w:p w:rsidR="00B85ADC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«Кубань – наша Родина»</w:t>
            </w:r>
          </w:p>
        </w:tc>
        <w:tc>
          <w:tcPr>
            <w:tcW w:w="2393" w:type="dxa"/>
          </w:tcPr>
          <w:p w:rsidR="00B85ADC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чтение художественной литературы, игры.</w:t>
            </w:r>
          </w:p>
        </w:tc>
        <w:tc>
          <w:tcPr>
            <w:tcW w:w="2393" w:type="dxa"/>
          </w:tcPr>
          <w:p w:rsidR="00B85ADC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фотографий городских улиц.</w:t>
            </w:r>
          </w:p>
          <w:p w:rsidR="00A0369F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людях, в честь которых названы улицы города.</w:t>
            </w:r>
          </w:p>
          <w:p w:rsidR="00A0369F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об истории города.</w:t>
            </w:r>
          </w:p>
          <w:p w:rsidR="00A0369F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29AD">
              <w:rPr>
                <w:rFonts w:ascii="Times New Roman" w:hAnsi="Times New Roman" w:cs="Times New Roman"/>
                <w:sz w:val="28"/>
                <w:szCs w:val="28"/>
              </w:rPr>
              <w:t>Занятие «Мой родной город».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5.Чтение книги Б. Житкова «Что я видел».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6.Рисование «Дом, в котором ты живешь».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7.Аппликация «Красивые флажки» (украшение города).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8.Конструирование: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постройка разных домов.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9.Сюжетно-ролевая игра «Путешествие по знакомым улицам».</w:t>
            </w:r>
          </w:p>
          <w:p w:rsidR="00A0369F" w:rsidRDefault="00A0369F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5ADC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B85ADC" w:rsidTr="00B85ADC">
        <w:tc>
          <w:tcPr>
            <w:tcW w:w="2392" w:type="dxa"/>
          </w:tcPr>
          <w:p w:rsidR="00B85ADC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природы»</w:t>
            </w:r>
          </w:p>
        </w:tc>
        <w:tc>
          <w:tcPr>
            <w:tcW w:w="2393" w:type="dxa"/>
          </w:tcPr>
          <w:p w:rsidR="00B85ADC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игры, экскурсия, опыты, занятие.</w:t>
            </w:r>
          </w:p>
        </w:tc>
        <w:tc>
          <w:tcPr>
            <w:tcW w:w="2393" w:type="dxa"/>
          </w:tcPr>
          <w:p w:rsidR="00B85ADC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«Солнышко и дождик».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«Во поле березка стояла».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«Отгадай какое дерево».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«Весеннее дерево».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5.Экскурсия по экологической тропе.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6.Слушание музыки из цикла «Времена года» - «Весна».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7.Рассматривание картинок.</w:t>
            </w:r>
          </w:p>
          <w:p w:rsidR="007E29AD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8.Опыт «Наблюдение за прорастанием семян, появлением и ростом всходов пшеницы».</w:t>
            </w:r>
          </w:p>
        </w:tc>
        <w:tc>
          <w:tcPr>
            <w:tcW w:w="2393" w:type="dxa"/>
          </w:tcPr>
          <w:p w:rsidR="00B85ADC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85ADC" w:rsidTr="00B85ADC">
        <w:tc>
          <w:tcPr>
            <w:tcW w:w="2392" w:type="dxa"/>
          </w:tcPr>
          <w:p w:rsidR="00B85ADC" w:rsidRDefault="007E29AD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людей»</w:t>
            </w:r>
          </w:p>
        </w:tc>
        <w:tc>
          <w:tcPr>
            <w:tcW w:w="2393" w:type="dxa"/>
          </w:tcPr>
          <w:p w:rsidR="00B85ADC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чтение художественной литературы, беседы, занятие.</w:t>
            </w:r>
          </w:p>
        </w:tc>
        <w:tc>
          <w:tcPr>
            <w:tcW w:w="2393" w:type="dxa"/>
          </w:tcPr>
          <w:p w:rsidR="00B85ADC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художественной литературы «Зимовье» обр. И. Соколова-Микитова, «Сестрица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 обр. А. Толстого.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«К нам пришли гости».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3.Рассматривание сюжетных картинок.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4.Беседа «Что такое хорошо и что такое плохо».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5.Индивидуальные беседы.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Занятие «Друзья».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7.Прослушивание песен о дружбе.</w:t>
            </w:r>
          </w:p>
          <w:p w:rsidR="004671E5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8.Чтение и обсуждение книги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</w:t>
            </w:r>
          </w:p>
        </w:tc>
        <w:tc>
          <w:tcPr>
            <w:tcW w:w="2393" w:type="dxa"/>
          </w:tcPr>
          <w:p w:rsidR="00B85ADC" w:rsidRDefault="004671E5" w:rsidP="00B8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B85ADC" w:rsidRPr="00B85ADC" w:rsidRDefault="00B85ADC" w:rsidP="00B85ADC">
      <w:pPr>
        <w:rPr>
          <w:rFonts w:ascii="Times New Roman" w:hAnsi="Times New Roman" w:cs="Times New Roman"/>
          <w:sz w:val="28"/>
          <w:szCs w:val="28"/>
        </w:rPr>
      </w:pPr>
    </w:p>
    <w:sectPr w:rsidR="00B85ADC" w:rsidRPr="00B85ADC" w:rsidSect="00B1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85ADC"/>
    <w:rsid w:val="001666EA"/>
    <w:rsid w:val="002E00D7"/>
    <w:rsid w:val="004671E5"/>
    <w:rsid w:val="005E0F7F"/>
    <w:rsid w:val="007E29AD"/>
    <w:rsid w:val="00A0369F"/>
    <w:rsid w:val="00AD1809"/>
    <w:rsid w:val="00B124C5"/>
    <w:rsid w:val="00B85ADC"/>
    <w:rsid w:val="00BC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2012-03-27T16:50:00Z</dcterms:created>
  <dcterms:modified xsi:type="dcterms:W3CDTF">2012-03-27T18:18:00Z</dcterms:modified>
</cp:coreProperties>
</file>