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17" w:rsidRPr="004D5B17" w:rsidRDefault="004D5B17" w:rsidP="004D5B17">
      <w:pPr>
        <w:jc w:val="center"/>
        <w:rPr>
          <w:b/>
          <w:color w:val="7030A0"/>
          <w:sz w:val="32"/>
          <w:szCs w:val="32"/>
          <w:lang w:val="ru-RU"/>
        </w:rPr>
      </w:pPr>
      <w:proofErr w:type="spellStart"/>
      <w:r w:rsidRPr="004D5B17">
        <w:rPr>
          <w:b/>
          <w:color w:val="7030A0"/>
          <w:sz w:val="32"/>
          <w:szCs w:val="32"/>
        </w:rPr>
        <w:t>Консультация</w:t>
      </w:r>
      <w:proofErr w:type="spellEnd"/>
      <w:r w:rsidRPr="004D5B17">
        <w:rPr>
          <w:b/>
          <w:color w:val="7030A0"/>
          <w:sz w:val="32"/>
          <w:szCs w:val="32"/>
        </w:rPr>
        <w:t xml:space="preserve"> </w:t>
      </w:r>
      <w:proofErr w:type="spellStart"/>
      <w:r w:rsidRPr="004D5B17">
        <w:rPr>
          <w:b/>
          <w:color w:val="7030A0"/>
          <w:sz w:val="32"/>
          <w:szCs w:val="32"/>
        </w:rPr>
        <w:t>для</w:t>
      </w:r>
      <w:proofErr w:type="spellEnd"/>
      <w:r w:rsidRPr="004D5B17">
        <w:rPr>
          <w:b/>
          <w:color w:val="7030A0"/>
          <w:sz w:val="32"/>
          <w:szCs w:val="32"/>
        </w:rPr>
        <w:t xml:space="preserve"> </w:t>
      </w:r>
      <w:proofErr w:type="spellStart"/>
      <w:r w:rsidRPr="004D5B17">
        <w:rPr>
          <w:b/>
          <w:color w:val="7030A0"/>
          <w:sz w:val="32"/>
          <w:szCs w:val="32"/>
        </w:rPr>
        <w:t>родителей</w:t>
      </w:r>
      <w:proofErr w:type="spellEnd"/>
    </w:p>
    <w:p w:rsidR="004D5B17" w:rsidRPr="004D5B17" w:rsidRDefault="004D5B17" w:rsidP="004D5B17">
      <w:pPr>
        <w:jc w:val="center"/>
        <w:rPr>
          <w:b/>
          <w:color w:val="7030A0"/>
          <w:sz w:val="32"/>
          <w:szCs w:val="32"/>
        </w:rPr>
      </w:pPr>
      <w:r w:rsidRPr="004D5B17">
        <w:rPr>
          <w:b/>
          <w:color w:val="7030A0"/>
          <w:sz w:val="32"/>
          <w:szCs w:val="32"/>
          <w:lang w:val="ru-RU"/>
        </w:rPr>
        <w:t xml:space="preserve"> «Синдром дефицита внимания и </w:t>
      </w:r>
      <w:proofErr w:type="spellStart"/>
      <w:r w:rsidRPr="004D5B17">
        <w:rPr>
          <w:b/>
          <w:color w:val="7030A0"/>
          <w:sz w:val="32"/>
          <w:szCs w:val="32"/>
          <w:lang w:val="ru-RU"/>
        </w:rPr>
        <w:t>гиперактивность</w:t>
      </w:r>
      <w:proofErr w:type="spellEnd"/>
      <w:r w:rsidRPr="004D5B17">
        <w:rPr>
          <w:b/>
          <w:color w:val="7030A0"/>
          <w:sz w:val="32"/>
          <w:szCs w:val="32"/>
          <w:lang w:val="ru-RU"/>
        </w:rPr>
        <w:t xml:space="preserve"> у детей дошкольного возраста. </w:t>
      </w:r>
      <w:proofErr w:type="spellStart"/>
      <w:r w:rsidRPr="004D5B17">
        <w:rPr>
          <w:b/>
          <w:color w:val="7030A0"/>
          <w:sz w:val="32"/>
          <w:szCs w:val="32"/>
        </w:rPr>
        <w:t>Рекомендации</w:t>
      </w:r>
      <w:proofErr w:type="spellEnd"/>
      <w:r w:rsidRPr="004D5B17">
        <w:rPr>
          <w:b/>
          <w:color w:val="7030A0"/>
          <w:sz w:val="32"/>
          <w:szCs w:val="32"/>
        </w:rPr>
        <w:t xml:space="preserve"> </w:t>
      </w:r>
      <w:proofErr w:type="spellStart"/>
      <w:r w:rsidRPr="004D5B17">
        <w:rPr>
          <w:b/>
          <w:color w:val="7030A0"/>
          <w:sz w:val="32"/>
          <w:szCs w:val="32"/>
        </w:rPr>
        <w:t>для</w:t>
      </w:r>
      <w:proofErr w:type="spellEnd"/>
      <w:r w:rsidRPr="004D5B17">
        <w:rPr>
          <w:b/>
          <w:color w:val="7030A0"/>
          <w:sz w:val="32"/>
          <w:szCs w:val="32"/>
        </w:rPr>
        <w:t xml:space="preserve"> </w:t>
      </w:r>
      <w:proofErr w:type="spellStart"/>
      <w:r w:rsidRPr="004D5B17">
        <w:rPr>
          <w:b/>
          <w:color w:val="7030A0"/>
          <w:sz w:val="32"/>
          <w:szCs w:val="32"/>
        </w:rPr>
        <w:t>родителей</w:t>
      </w:r>
      <w:proofErr w:type="spellEnd"/>
      <w:r w:rsidRPr="004D5B17">
        <w:rPr>
          <w:b/>
          <w:color w:val="7030A0"/>
          <w:sz w:val="32"/>
          <w:szCs w:val="32"/>
        </w:rPr>
        <w:t>»</w:t>
      </w:r>
    </w:p>
    <w:p w:rsidR="004D5B17" w:rsidRPr="004D5B17" w:rsidRDefault="004D5B17" w:rsidP="004D5B17">
      <w:pPr>
        <w:rPr>
          <w:color w:val="7030A0"/>
        </w:rPr>
      </w:pPr>
    </w:p>
    <w:p w:rsidR="004D5B17" w:rsidRPr="004D5B17" w:rsidRDefault="004D5B17" w:rsidP="004D5B17">
      <w:pPr>
        <w:pStyle w:val="aa"/>
        <w:ind w:firstLine="708"/>
        <w:rPr>
          <w:sz w:val="28"/>
          <w:szCs w:val="28"/>
        </w:rPr>
      </w:pPr>
      <w:r w:rsidRPr="004D5B17">
        <w:rPr>
          <w:sz w:val="28"/>
          <w:szCs w:val="28"/>
          <w:lang w:val="ru-RU"/>
        </w:rPr>
        <w:t xml:space="preserve">Синдром дефицита внимания и </w:t>
      </w:r>
      <w:proofErr w:type="spellStart"/>
      <w:r w:rsidRPr="004D5B17">
        <w:rPr>
          <w:sz w:val="28"/>
          <w:szCs w:val="28"/>
          <w:lang w:val="ru-RU"/>
        </w:rPr>
        <w:t>гиперактивность</w:t>
      </w:r>
      <w:proofErr w:type="spellEnd"/>
      <w:r w:rsidRPr="004D5B17">
        <w:rPr>
          <w:sz w:val="28"/>
          <w:szCs w:val="28"/>
          <w:lang w:val="ru-RU"/>
        </w:rPr>
        <w:t xml:space="preserve"> (СДВГ) </w:t>
      </w:r>
      <w:proofErr w:type="gramStart"/>
      <w:r w:rsidRPr="004D5B17">
        <w:rPr>
          <w:sz w:val="28"/>
          <w:szCs w:val="28"/>
          <w:lang w:val="ru-RU"/>
        </w:rPr>
        <w:t>–э</w:t>
      </w:r>
      <w:proofErr w:type="gramEnd"/>
      <w:r w:rsidRPr="004D5B17">
        <w:rPr>
          <w:sz w:val="28"/>
          <w:szCs w:val="28"/>
          <w:lang w:val="ru-RU"/>
        </w:rPr>
        <w:t>то расстройство, проявляющееся в дошкольном или раннем школьном</w:t>
      </w:r>
      <w:r>
        <w:rPr>
          <w:sz w:val="28"/>
          <w:szCs w:val="28"/>
          <w:lang w:val="ru-RU"/>
        </w:rPr>
        <w:t xml:space="preserve"> </w:t>
      </w:r>
      <w:r w:rsidRPr="004D5B17">
        <w:rPr>
          <w:sz w:val="28"/>
          <w:szCs w:val="28"/>
          <w:lang w:val="ru-RU"/>
        </w:rPr>
        <w:t>возр</w:t>
      </w:r>
      <w:r w:rsidRPr="004D5B17">
        <w:rPr>
          <w:sz w:val="28"/>
          <w:szCs w:val="28"/>
          <w:lang w:val="ru-RU"/>
        </w:rPr>
        <w:t>а</w:t>
      </w:r>
      <w:r w:rsidRPr="004D5B17">
        <w:rPr>
          <w:sz w:val="28"/>
          <w:szCs w:val="28"/>
          <w:lang w:val="ru-RU"/>
        </w:rPr>
        <w:t xml:space="preserve">сте. </w:t>
      </w:r>
      <w:proofErr w:type="spellStart"/>
      <w:proofErr w:type="gramStart"/>
      <w:r w:rsidRPr="004D5B17">
        <w:rPr>
          <w:sz w:val="28"/>
          <w:szCs w:val="28"/>
        </w:rPr>
        <w:t>Таким</w:t>
      </w:r>
      <w:proofErr w:type="spellEnd"/>
      <w:r w:rsidRPr="004D5B17">
        <w:rPr>
          <w:sz w:val="28"/>
          <w:szCs w:val="28"/>
        </w:rPr>
        <w:t xml:space="preserve"> </w:t>
      </w:r>
      <w:proofErr w:type="spellStart"/>
      <w:r w:rsidRPr="004D5B17">
        <w:rPr>
          <w:sz w:val="28"/>
          <w:szCs w:val="28"/>
        </w:rPr>
        <w:t>детям</w:t>
      </w:r>
      <w:proofErr w:type="spellEnd"/>
      <w:r w:rsidRPr="004D5B17">
        <w:rPr>
          <w:sz w:val="28"/>
          <w:szCs w:val="28"/>
        </w:rPr>
        <w:t xml:space="preserve"> </w:t>
      </w:r>
      <w:proofErr w:type="spellStart"/>
      <w:r w:rsidRPr="004D5B17">
        <w:rPr>
          <w:sz w:val="28"/>
          <w:szCs w:val="28"/>
        </w:rPr>
        <w:t>тяжело</w:t>
      </w:r>
      <w:proofErr w:type="spellEnd"/>
      <w:r w:rsidRPr="004D5B17">
        <w:rPr>
          <w:sz w:val="28"/>
          <w:szCs w:val="28"/>
        </w:rPr>
        <w:t xml:space="preserve"> </w:t>
      </w:r>
      <w:proofErr w:type="spellStart"/>
      <w:r w:rsidRPr="004D5B17">
        <w:rPr>
          <w:sz w:val="28"/>
          <w:szCs w:val="28"/>
        </w:rPr>
        <w:t>контролировать</w:t>
      </w:r>
      <w:proofErr w:type="spellEnd"/>
      <w:r w:rsidRPr="004D5B17">
        <w:rPr>
          <w:sz w:val="28"/>
          <w:szCs w:val="28"/>
        </w:rPr>
        <w:t xml:space="preserve"> </w:t>
      </w:r>
      <w:proofErr w:type="spellStart"/>
      <w:r w:rsidRPr="004D5B17">
        <w:rPr>
          <w:sz w:val="28"/>
          <w:szCs w:val="28"/>
        </w:rPr>
        <w:t>свое</w:t>
      </w:r>
      <w:proofErr w:type="spellEnd"/>
      <w:r w:rsidRPr="004D5B17">
        <w:rPr>
          <w:sz w:val="28"/>
          <w:szCs w:val="28"/>
        </w:rPr>
        <w:t xml:space="preserve"> </w:t>
      </w:r>
      <w:proofErr w:type="spellStart"/>
      <w:r w:rsidRPr="004D5B17">
        <w:rPr>
          <w:sz w:val="28"/>
          <w:szCs w:val="28"/>
        </w:rPr>
        <w:t>поведение</w:t>
      </w:r>
      <w:proofErr w:type="spellEnd"/>
      <w:r w:rsidRPr="004D5B17">
        <w:rPr>
          <w:sz w:val="28"/>
          <w:szCs w:val="28"/>
        </w:rPr>
        <w:t xml:space="preserve"> и/</w:t>
      </w:r>
      <w:proofErr w:type="spellStart"/>
      <w:r w:rsidRPr="004D5B17">
        <w:rPr>
          <w:sz w:val="28"/>
          <w:szCs w:val="28"/>
        </w:rPr>
        <w:t>или</w:t>
      </w:r>
      <w:proofErr w:type="spellEnd"/>
      <w:r w:rsidRPr="004D5B17">
        <w:rPr>
          <w:sz w:val="28"/>
          <w:szCs w:val="28"/>
        </w:rPr>
        <w:t xml:space="preserve"> </w:t>
      </w:r>
      <w:proofErr w:type="spellStart"/>
      <w:r w:rsidRPr="004D5B17">
        <w:rPr>
          <w:sz w:val="28"/>
          <w:szCs w:val="28"/>
        </w:rPr>
        <w:t>концентрировать</w:t>
      </w:r>
      <w:proofErr w:type="spellEnd"/>
      <w:r w:rsidRPr="004D5B17">
        <w:rPr>
          <w:sz w:val="28"/>
          <w:szCs w:val="28"/>
        </w:rPr>
        <w:t xml:space="preserve"> </w:t>
      </w:r>
      <w:proofErr w:type="spellStart"/>
      <w:r w:rsidRPr="004D5B17">
        <w:rPr>
          <w:sz w:val="28"/>
          <w:szCs w:val="28"/>
        </w:rPr>
        <w:t>внимание</w:t>
      </w:r>
      <w:proofErr w:type="spellEnd"/>
      <w:r w:rsidRPr="004D5B17">
        <w:rPr>
          <w:sz w:val="28"/>
          <w:szCs w:val="28"/>
        </w:rPr>
        <w:t>.</w:t>
      </w:r>
      <w:proofErr w:type="gramEnd"/>
    </w:p>
    <w:p w:rsidR="004D5B17" w:rsidRPr="004D5B17" w:rsidRDefault="004D5B17" w:rsidP="004D5B17">
      <w:pPr>
        <w:pStyle w:val="aa"/>
        <w:rPr>
          <w:sz w:val="28"/>
          <w:szCs w:val="28"/>
        </w:rPr>
      </w:pPr>
    </w:p>
    <w:p w:rsidR="004D5B17" w:rsidRPr="004D5B17" w:rsidRDefault="004D5B17" w:rsidP="004D5B17">
      <w:pPr>
        <w:pStyle w:val="aa"/>
        <w:ind w:firstLine="708"/>
        <w:rPr>
          <w:sz w:val="28"/>
          <w:szCs w:val="28"/>
          <w:lang w:val="ru-RU"/>
        </w:rPr>
      </w:pPr>
      <w:r w:rsidRPr="004D5B17">
        <w:rPr>
          <w:sz w:val="28"/>
          <w:szCs w:val="28"/>
          <w:lang w:val="ru-RU"/>
        </w:rPr>
        <w:t xml:space="preserve">СДВГ – это одна из форм проявления </w:t>
      </w:r>
      <w:proofErr w:type="spellStart"/>
      <w:r w:rsidRPr="004D5B17">
        <w:rPr>
          <w:sz w:val="28"/>
          <w:szCs w:val="28"/>
          <w:lang w:val="ru-RU"/>
        </w:rPr>
        <w:t>минимально-мозговойдисфункции</w:t>
      </w:r>
      <w:proofErr w:type="spellEnd"/>
      <w:r w:rsidRPr="004D5B17">
        <w:rPr>
          <w:sz w:val="28"/>
          <w:szCs w:val="28"/>
          <w:lang w:val="ru-RU"/>
        </w:rPr>
        <w:t xml:space="preserve"> (ММД), то есть очень легкой недостаточности мозга, который проявляется в дефиците определенных структур и н</w:t>
      </w:r>
      <w:r w:rsidRPr="004D5B17">
        <w:rPr>
          <w:sz w:val="28"/>
          <w:szCs w:val="28"/>
          <w:lang w:val="ru-RU"/>
        </w:rPr>
        <w:t>а</w:t>
      </w:r>
      <w:r w:rsidRPr="004D5B17">
        <w:rPr>
          <w:sz w:val="28"/>
          <w:szCs w:val="28"/>
          <w:lang w:val="ru-RU"/>
        </w:rPr>
        <w:t xml:space="preserve">рушении созревания </w:t>
      </w:r>
      <w:proofErr w:type="gramStart"/>
      <w:r w:rsidRPr="004D5B17">
        <w:rPr>
          <w:sz w:val="28"/>
          <w:szCs w:val="28"/>
          <w:lang w:val="ru-RU"/>
        </w:rPr>
        <w:t>более высших</w:t>
      </w:r>
      <w:proofErr w:type="gramEnd"/>
      <w:r w:rsidRPr="004D5B17">
        <w:rPr>
          <w:sz w:val="28"/>
          <w:szCs w:val="28"/>
          <w:lang w:val="ru-RU"/>
        </w:rPr>
        <w:t xml:space="preserve"> этажей мозговой деятельности.</w:t>
      </w:r>
    </w:p>
    <w:p w:rsidR="004D5B17" w:rsidRPr="004D5B17" w:rsidRDefault="004D5B17" w:rsidP="004D5B17">
      <w:pPr>
        <w:pStyle w:val="aa"/>
        <w:rPr>
          <w:sz w:val="28"/>
          <w:szCs w:val="28"/>
          <w:lang w:val="ru-RU"/>
        </w:rPr>
      </w:pPr>
    </w:p>
    <w:p w:rsidR="004D5B17" w:rsidRPr="004D5B17" w:rsidRDefault="004D5B17" w:rsidP="004D5B17">
      <w:pPr>
        <w:pStyle w:val="aa"/>
        <w:ind w:firstLine="708"/>
        <w:rPr>
          <w:sz w:val="28"/>
          <w:szCs w:val="28"/>
          <w:lang w:val="ru-RU"/>
        </w:rPr>
      </w:pPr>
      <w:r w:rsidRPr="004D5B17">
        <w:rPr>
          <w:sz w:val="28"/>
          <w:szCs w:val="28"/>
          <w:lang w:val="ru-RU"/>
        </w:rPr>
        <w:t xml:space="preserve">В основе СДВГ лежит нарушение коры и подкорковых структур и характеризуется триадой признаков: </w:t>
      </w:r>
      <w:proofErr w:type="spellStart"/>
      <w:r w:rsidRPr="004D5B17">
        <w:rPr>
          <w:sz w:val="28"/>
          <w:szCs w:val="28"/>
          <w:lang w:val="ru-RU"/>
        </w:rPr>
        <w:t>гиперактивность</w:t>
      </w:r>
      <w:proofErr w:type="spellEnd"/>
      <w:r w:rsidRPr="004D5B17">
        <w:rPr>
          <w:sz w:val="28"/>
          <w:szCs w:val="28"/>
          <w:lang w:val="ru-RU"/>
        </w:rPr>
        <w:t>, дефицит вним</w:t>
      </w:r>
      <w:r w:rsidRPr="004D5B17">
        <w:rPr>
          <w:sz w:val="28"/>
          <w:szCs w:val="28"/>
          <w:lang w:val="ru-RU"/>
        </w:rPr>
        <w:t>а</w:t>
      </w:r>
      <w:r w:rsidRPr="004D5B17">
        <w:rPr>
          <w:sz w:val="28"/>
          <w:szCs w:val="28"/>
          <w:lang w:val="ru-RU"/>
        </w:rPr>
        <w:t>ния, импульсивность.</w:t>
      </w:r>
    </w:p>
    <w:p w:rsidR="004D5B17" w:rsidRPr="004D5B17" w:rsidRDefault="004D5B17" w:rsidP="004D5B17">
      <w:pPr>
        <w:pStyle w:val="aa"/>
        <w:rPr>
          <w:sz w:val="28"/>
          <w:szCs w:val="28"/>
          <w:lang w:val="ru-RU"/>
        </w:rPr>
      </w:pPr>
    </w:p>
    <w:p w:rsidR="004D5B17" w:rsidRPr="004D5B17" w:rsidRDefault="004D5B17" w:rsidP="004D5B17">
      <w:pPr>
        <w:pStyle w:val="aa"/>
        <w:ind w:firstLine="708"/>
        <w:rPr>
          <w:sz w:val="28"/>
          <w:szCs w:val="28"/>
        </w:rPr>
      </w:pPr>
      <w:proofErr w:type="spellStart"/>
      <w:r w:rsidRPr="004D5B17">
        <w:rPr>
          <w:sz w:val="28"/>
          <w:szCs w:val="28"/>
          <w:lang w:val="ru-RU"/>
        </w:rPr>
        <w:t>Гиперактивность</w:t>
      </w:r>
      <w:proofErr w:type="spellEnd"/>
      <w:r w:rsidRPr="004D5B17">
        <w:rPr>
          <w:sz w:val="28"/>
          <w:szCs w:val="28"/>
          <w:lang w:val="ru-RU"/>
        </w:rPr>
        <w:t>, или чрезмерная двигательная расторможе</w:t>
      </w:r>
      <w:r w:rsidRPr="004D5B17">
        <w:rPr>
          <w:sz w:val="28"/>
          <w:szCs w:val="28"/>
          <w:lang w:val="ru-RU"/>
        </w:rPr>
        <w:t>н</w:t>
      </w:r>
      <w:r w:rsidRPr="004D5B17">
        <w:rPr>
          <w:sz w:val="28"/>
          <w:szCs w:val="28"/>
          <w:lang w:val="ru-RU"/>
        </w:rPr>
        <w:t xml:space="preserve">ность, является проявлением утомления. </w:t>
      </w:r>
      <w:proofErr w:type="spellStart"/>
      <w:proofErr w:type="gramStart"/>
      <w:r w:rsidRPr="004D5B17">
        <w:rPr>
          <w:sz w:val="28"/>
          <w:szCs w:val="28"/>
        </w:rPr>
        <w:t>Утомление</w:t>
      </w:r>
      <w:proofErr w:type="spellEnd"/>
      <w:r w:rsidRPr="004D5B17">
        <w:rPr>
          <w:sz w:val="28"/>
          <w:szCs w:val="28"/>
        </w:rPr>
        <w:t xml:space="preserve"> у </w:t>
      </w:r>
      <w:proofErr w:type="spellStart"/>
      <w:r w:rsidRPr="004D5B17">
        <w:rPr>
          <w:sz w:val="28"/>
          <w:szCs w:val="28"/>
        </w:rPr>
        <w:t>ребенка</w:t>
      </w:r>
      <w:proofErr w:type="spellEnd"/>
      <w:r w:rsidRPr="004D5B17">
        <w:rPr>
          <w:sz w:val="28"/>
          <w:szCs w:val="28"/>
        </w:rPr>
        <w:t xml:space="preserve"> </w:t>
      </w:r>
      <w:proofErr w:type="spellStart"/>
      <w:r w:rsidRPr="004D5B17">
        <w:rPr>
          <w:sz w:val="28"/>
          <w:szCs w:val="28"/>
        </w:rPr>
        <w:t>идет</w:t>
      </w:r>
      <w:proofErr w:type="spellEnd"/>
      <w:r w:rsidRPr="004D5B17">
        <w:rPr>
          <w:sz w:val="28"/>
          <w:szCs w:val="28"/>
        </w:rPr>
        <w:t xml:space="preserve"> не так, как у взрослого, который контролирует это состояние и вовремя отдохнет, а в перевозбуждении (хаотическом подкорковом возбуждении), слабом его контроле.</w:t>
      </w:r>
      <w:proofErr w:type="gramEnd"/>
    </w:p>
    <w:p w:rsidR="004D5B17" w:rsidRPr="004D5B17" w:rsidRDefault="004D5B17" w:rsidP="004D5B17">
      <w:pPr>
        <w:pStyle w:val="aa"/>
        <w:rPr>
          <w:sz w:val="28"/>
          <w:szCs w:val="28"/>
        </w:rPr>
      </w:pPr>
    </w:p>
    <w:p w:rsidR="004D5B17" w:rsidRPr="004D5B17" w:rsidRDefault="004D5B17" w:rsidP="004D5B17">
      <w:pPr>
        <w:pStyle w:val="aa"/>
        <w:ind w:firstLine="708"/>
        <w:rPr>
          <w:sz w:val="28"/>
          <w:szCs w:val="28"/>
        </w:rPr>
      </w:pPr>
      <w:r w:rsidRPr="004D5B17">
        <w:rPr>
          <w:sz w:val="28"/>
          <w:szCs w:val="28"/>
          <w:lang w:val="ru-RU"/>
        </w:rPr>
        <w:t>Дефицит активного внимания – неспособность удерживать вним</w:t>
      </w:r>
      <w:r w:rsidRPr="004D5B17">
        <w:rPr>
          <w:sz w:val="28"/>
          <w:szCs w:val="28"/>
          <w:lang w:val="ru-RU"/>
        </w:rPr>
        <w:t>а</w:t>
      </w:r>
      <w:r w:rsidRPr="004D5B17">
        <w:rPr>
          <w:sz w:val="28"/>
          <w:szCs w:val="28"/>
          <w:lang w:val="ru-RU"/>
        </w:rPr>
        <w:t xml:space="preserve">ние на чем-либо в течение определенного отрезка времени. </w:t>
      </w:r>
      <w:proofErr w:type="spellStart"/>
      <w:proofErr w:type="gramStart"/>
      <w:r w:rsidRPr="004D5B17">
        <w:rPr>
          <w:sz w:val="28"/>
          <w:szCs w:val="28"/>
        </w:rPr>
        <w:t>Это</w:t>
      </w:r>
      <w:proofErr w:type="spellEnd"/>
      <w:r w:rsidRPr="004D5B17">
        <w:rPr>
          <w:sz w:val="28"/>
          <w:szCs w:val="28"/>
        </w:rPr>
        <w:t xml:space="preserve"> </w:t>
      </w:r>
      <w:proofErr w:type="spellStart"/>
      <w:r w:rsidRPr="004D5B17">
        <w:rPr>
          <w:sz w:val="28"/>
          <w:szCs w:val="28"/>
        </w:rPr>
        <w:t>произвольное</w:t>
      </w:r>
      <w:proofErr w:type="spellEnd"/>
      <w:r w:rsidRPr="004D5B17">
        <w:rPr>
          <w:sz w:val="28"/>
          <w:szCs w:val="28"/>
        </w:rPr>
        <w:t xml:space="preserve"> </w:t>
      </w:r>
      <w:proofErr w:type="spellStart"/>
      <w:r w:rsidRPr="004D5B17">
        <w:rPr>
          <w:sz w:val="28"/>
          <w:szCs w:val="28"/>
        </w:rPr>
        <w:t>внимание</w:t>
      </w:r>
      <w:proofErr w:type="spellEnd"/>
      <w:r w:rsidRPr="004D5B17">
        <w:rPr>
          <w:sz w:val="28"/>
          <w:szCs w:val="28"/>
        </w:rPr>
        <w:t xml:space="preserve"> </w:t>
      </w:r>
      <w:proofErr w:type="spellStart"/>
      <w:r w:rsidRPr="004D5B17">
        <w:rPr>
          <w:sz w:val="28"/>
          <w:szCs w:val="28"/>
        </w:rPr>
        <w:t>организуется</w:t>
      </w:r>
      <w:proofErr w:type="spellEnd"/>
      <w:r w:rsidRPr="004D5B17">
        <w:rPr>
          <w:sz w:val="28"/>
          <w:szCs w:val="28"/>
        </w:rPr>
        <w:t xml:space="preserve"> лобными долями.</w:t>
      </w:r>
      <w:proofErr w:type="gramEnd"/>
      <w:r w:rsidRPr="004D5B17">
        <w:rPr>
          <w:sz w:val="28"/>
          <w:szCs w:val="28"/>
        </w:rPr>
        <w:t xml:space="preserve"> </w:t>
      </w:r>
      <w:proofErr w:type="gramStart"/>
      <w:r w:rsidRPr="004D5B17">
        <w:rPr>
          <w:sz w:val="28"/>
          <w:szCs w:val="28"/>
        </w:rPr>
        <w:t>Для него нужна мотивация, понимание необходимости сосредоточиться, то есть, достаточная зрелость личности.</w:t>
      </w:r>
      <w:proofErr w:type="gramEnd"/>
    </w:p>
    <w:p w:rsidR="004D5B17" w:rsidRPr="004D5B17" w:rsidRDefault="004D5B17" w:rsidP="004D5B17">
      <w:pPr>
        <w:pStyle w:val="aa"/>
        <w:rPr>
          <w:sz w:val="28"/>
          <w:szCs w:val="28"/>
        </w:rPr>
      </w:pPr>
    </w:p>
    <w:p w:rsidR="004D5B17" w:rsidRPr="004D5B17" w:rsidRDefault="004D5B17" w:rsidP="004D5B17">
      <w:pPr>
        <w:pStyle w:val="aa"/>
        <w:ind w:firstLine="708"/>
        <w:rPr>
          <w:sz w:val="28"/>
          <w:szCs w:val="28"/>
        </w:rPr>
      </w:pPr>
      <w:r w:rsidRPr="004D5B17">
        <w:rPr>
          <w:sz w:val="28"/>
          <w:szCs w:val="28"/>
          <w:lang w:val="ru-RU"/>
        </w:rPr>
        <w:t xml:space="preserve">Импульсивность – неспособность </w:t>
      </w:r>
      <w:proofErr w:type="spellStart"/>
      <w:r w:rsidRPr="004D5B17">
        <w:rPr>
          <w:sz w:val="28"/>
          <w:szCs w:val="28"/>
          <w:lang w:val="ru-RU"/>
        </w:rPr>
        <w:t>оттормозить</w:t>
      </w:r>
      <w:proofErr w:type="spellEnd"/>
      <w:r w:rsidRPr="004D5B17">
        <w:rPr>
          <w:sz w:val="28"/>
          <w:szCs w:val="28"/>
          <w:lang w:val="ru-RU"/>
        </w:rPr>
        <w:t xml:space="preserve"> свои непосредс</w:t>
      </w:r>
      <w:r w:rsidRPr="004D5B17">
        <w:rPr>
          <w:sz w:val="28"/>
          <w:szCs w:val="28"/>
          <w:lang w:val="ru-RU"/>
        </w:rPr>
        <w:t>т</w:t>
      </w:r>
      <w:r w:rsidRPr="004D5B17">
        <w:rPr>
          <w:sz w:val="28"/>
          <w:szCs w:val="28"/>
          <w:lang w:val="ru-RU"/>
        </w:rPr>
        <w:t xml:space="preserve">венные побуждения. </w:t>
      </w:r>
      <w:proofErr w:type="spellStart"/>
      <w:proofErr w:type="gramStart"/>
      <w:r w:rsidRPr="004D5B17">
        <w:rPr>
          <w:sz w:val="28"/>
          <w:szCs w:val="28"/>
        </w:rPr>
        <w:t>Такие</w:t>
      </w:r>
      <w:proofErr w:type="spellEnd"/>
      <w:r w:rsidRPr="004D5B17">
        <w:rPr>
          <w:sz w:val="28"/>
          <w:szCs w:val="28"/>
        </w:rPr>
        <w:t xml:space="preserve"> </w:t>
      </w:r>
      <w:proofErr w:type="spellStart"/>
      <w:r w:rsidRPr="004D5B17">
        <w:rPr>
          <w:sz w:val="28"/>
          <w:szCs w:val="28"/>
        </w:rPr>
        <w:t>дети</w:t>
      </w:r>
      <w:proofErr w:type="spellEnd"/>
      <w:r w:rsidRPr="004D5B17">
        <w:rPr>
          <w:sz w:val="28"/>
          <w:szCs w:val="28"/>
        </w:rPr>
        <w:t xml:space="preserve"> </w:t>
      </w:r>
      <w:proofErr w:type="spellStart"/>
      <w:r w:rsidRPr="004D5B17">
        <w:rPr>
          <w:sz w:val="28"/>
          <w:szCs w:val="28"/>
        </w:rPr>
        <w:t>часто</w:t>
      </w:r>
      <w:proofErr w:type="spellEnd"/>
      <w:r w:rsidRPr="004D5B17">
        <w:rPr>
          <w:sz w:val="28"/>
          <w:szCs w:val="28"/>
        </w:rPr>
        <w:t xml:space="preserve"> </w:t>
      </w:r>
      <w:proofErr w:type="spellStart"/>
      <w:r w:rsidRPr="004D5B17">
        <w:rPr>
          <w:sz w:val="28"/>
          <w:szCs w:val="28"/>
        </w:rPr>
        <w:t>действуют</w:t>
      </w:r>
      <w:proofErr w:type="spellEnd"/>
      <w:r w:rsidRPr="004D5B17">
        <w:rPr>
          <w:sz w:val="28"/>
          <w:szCs w:val="28"/>
        </w:rPr>
        <w:t>, не подумав, не умеют подчиняться правилам, ждать.</w:t>
      </w:r>
      <w:proofErr w:type="gramEnd"/>
      <w:r w:rsidRPr="004D5B17">
        <w:rPr>
          <w:sz w:val="28"/>
          <w:szCs w:val="28"/>
        </w:rPr>
        <w:t xml:space="preserve"> У них часто меняется настроение</w:t>
      </w:r>
    </w:p>
    <w:p w:rsidR="004D5B17" w:rsidRPr="004D5B17" w:rsidRDefault="004D5B17" w:rsidP="004D5B17">
      <w:pPr>
        <w:pStyle w:val="aa"/>
        <w:rPr>
          <w:sz w:val="28"/>
          <w:szCs w:val="28"/>
        </w:rPr>
      </w:pPr>
    </w:p>
    <w:p w:rsidR="004D5B17" w:rsidRPr="004D5B17" w:rsidRDefault="004D5B17" w:rsidP="004D5B17">
      <w:pPr>
        <w:pStyle w:val="aa"/>
        <w:jc w:val="center"/>
        <w:rPr>
          <w:b/>
          <w:sz w:val="28"/>
          <w:szCs w:val="28"/>
          <w:lang w:val="ru-RU"/>
        </w:rPr>
      </w:pPr>
      <w:r w:rsidRPr="004D5B17">
        <w:rPr>
          <w:b/>
          <w:sz w:val="28"/>
          <w:szCs w:val="28"/>
          <w:lang w:val="ru-RU"/>
        </w:rPr>
        <w:t xml:space="preserve">Рекомендации родителям </w:t>
      </w:r>
      <w:proofErr w:type="spellStart"/>
      <w:r w:rsidRPr="004D5B17">
        <w:rPr>
          <w:b/>
          <w:sz w:val="28"/>
          <w:szCs w:val="28"/>
          <w:lang w:val="ru-RU"/>
        </w:rPr>
        <w:t>гиперактивных</w:t>
      </w:r>
      <w:proofErr w:type="spellEnd"/>
      <w:r w:rsidRPr="004D5B17">
        <w:rPr>
          <w:b/>
          <w:sz w:val="28"/>
          <w:szCs w:val="28"/>
          <w:lang w:val="ru-RU"/>
        </w:rPr>
        <w:t xml:space="preserve"> детей</w:t>
      </w:r>
      <w:r>
        <w:rPr>
          <w:b/>
          <w:sz w:val="28"/>
          <w:szCs w:val="28"/>
          <w:lang w:val="ru-RU"/>
        </w:rPr>
        <w:t>.</w:t>
      </w:r>
    </w:p>
    <w:p w:rsidR="004D5B17" w:rsidRPr="004D5B17" w:rsidRDefault="004D5B17" w:rsidP="004D5B17">
      <w:pPr>
        <w:pStyle w:val="aa"/>
        <w:ind w:firstLine="708"/>
        <w:rPr>
          <w:sz w:val="28"/>
          <w:szCs w:val="28"/>
        </w:rPr>
      </w:pPr>
      <w:r w:rsidRPr="004D5B17">
        <w:rPr>
          <w:sz w:val="28"/>
          <w:szCs w:val="28"/>
          <w:lang w:val="ru-RU"/>
        </w:rPr>
        <w:t xml:space="preserve">В отношениях с ребенком придерживайтесь «позитивной модели». </w:t>
      </w:r>
      <w:proofErr w:type="spellStart"/>
      <w:proofErr w:type="gramStart"/>
      <w:r w:rsidRPr="004D5B17">
        <w:rPr>
          <w:sz w:val="28"/>
          <w:szCs w:val="28"/>
        </w:rPr>
        <w:t>Хвалите</w:t>
      </w:r>
      <w:proofErr w:type="spellEnd"/>
      <w:r w:rsidRPr="004D5B17">
        <w:rPr>
          <w:sz w:val="28"/>
          <w:szCs w:val="28"/>
        </w:rPr>
        <w:t xml:space="preserve"> </w:t>
      </w:r>
      <w:proofErr w:type="spellStart"/>
      <w:r w:rsidRPr="004D5B17">
        <w:rPr>
          <w:sz w:val="28"/>
          <w:szCs w:val="28"/>
        </w:rPr>
        <w:t>его</w:t>
      </w:r>
      <w:proofErr w:type="spellEnd"/>
      <w:r w:rsidRPr="004D5B17">
        <w:rPr>
          <w:sz w:val="28"/>
          <w:szCs w:val="28"/>
        </w:rPr>
        <w:t xml:space="preserve"> в </w:t>
      </w:r>
      <w:proofErr w:type="spellStart"/>
      <w:r w:rsidRPr="004D5B17">
        <w:rPr>
          <w:sz w:val="28"/>
          <w:szCs w:val="28"/>
        </w:rPr>
        <w:t>каждом</w:t>
      </w:r>
      <w:proofErr w:type="spellEnd"/>
      <w:r w:rsidRPr="004D5B17">
        <w:rPr>
          <w:sz w:val="28"/>
          <w:szCs w:val="28"/>
        </w:rPr>
        <w:t xml:space="preserve"> случае, когда он этого заслужил, подчеркивайте даже незначительные успехи.</w:t>
      </w:r>
      <w:proofErr w:type="gramEnd"/>
    </w:p>
    <w:p w:rsidR="004D5B17" w:rsidRPr="004D5B17" w:rsidRDefault="004D5B17" w:rsidP="004D5B17">
      <w:pPr>
        <w:pStyle w:val="aa"/>
        <w:rPr>
          <w:sz w:val="28"/>
          <w:szCs w:val="28"/>
        </w:rPr>
      </w:pPr>
      <w:proofErr w:type="gramStart"/>
      <w:r w:rsidRPr="004D5B17">
        <w:rPr>
          <w:sz w:val="28"/>
          <w:szCs w:val="28"/>
        </w:rPr>
        <w:t>Чаще говорите «да», избегайте слов «нет» и «нельзя».</w:t>
      </w:r>
      <w:proofErr w:type="gramEnd"/>
    </w:p>
    <w:p w:rsidR="004D5B17" w:rsidRPr="004D5B17" w:rsidRDefault="004D5B17" w:rsidP="004D5B17">
      <w:pPr>
        <w:pStyle w:val="aa"/>
        <w:rPr>
          <w:sz w:val="28"/>
          <w:szCs w:val="28"/>
        </w:rPr>
      </w:pPr>
      <w:proofErr w:type="gramStart"/>
      <w:r w:rsidRPr="004D5B17">
        <w:rPr>
          <w:sz w:val="28"/>
          <w:szCs w:val="28"/>
        </w:rPr>
        <w:lastRenderedPageBreak/>
        <w:t>Поручите ребенку часть домашних дел, которые необходимо выполнять ежедневно (ходить за хлебом, кормить собаку и т.д.) и не выполняйте их за него.</w:t>
      </w:r>
      <w:proofErr w:type="gramEnd"/>
    </w:p>
    <w:p w:rsidR="004D5B17" w:rsidRPr="004D5B17" w:rsidRDefault="004D5B17" w:rsidP="004D5B17">
      <w:pPr>
        <w:pStyle w:val="aa"/>
        <w:ind w:firstLine="708"/>
        <w:rPr>
          <w:sz w:val="28"/>
          <w:szCs w:val="28"/>
          <w:lang w:val="ru-RU"/>
        </w:rPr>
      </w:pPr>
      <w:r w:rsidRPr="004D5B17">
        <w:rPr>
          <w:sz w:val="28"/>
          <w:szCs w:val="28"/>
          <w:lang w:val="ru-RU"/>
        </w:rPr>
        <w:t>Заведите дневник самоконтроля и отмечайте в нем вместе с р</w:t>
      </w:r>
      <w:r w:rsidRPr="004D5B17">
        <w:rPr>
          <w:sz w:val="28"/>
          <w:szCs w:val="28"/>
          <w:lang w:val="ru-RU"/>
        </w:rPr>
        <w:t>е</w:t>
      </w:r>
      <w:r w:rsidRPr="004D5B17">
        <w:rPr>
          <w:sz w:val="28"/>
          <w:szCs w:val="28"/>
          <w:lang w:val="ru-RU"/>
        </w:rPr>
        <w:t>бенком его успехи дома и в школе.</w:t>
      </w:r>
    </w:p>
    <w:p w:rsidR="004D5B17" w:rsidRPr="004D5B17" w:rsidRDefault="004D5B17" w:rsidP="004D5B17">
      <w:pPr>
        <w:pStyle w:val="aa"/>
        <w:ind w:firstLine="708"/>
        <w:rPr>
          <w:sz w:val="28"/>
          <w:szCs w:val="28"/>
          <w:lang w:val="ru-RU"/>
        </w:rPr>
      </w:pPr>
      <w:r w:rsidRPr="004D5B17">
        <w:rPr>
          <w:sz w:val="28"/>
          <w:szCs w:val="28"/>
          <w:lang w:val="ru-RU"/>
        </w:rPr>
        <w:t>Введите балльную или знаковую систему вознаграждения: можно каждый хороший поступок отмечать звездочкой, а определенное их к</w:t>
      </w:r>
      <w:r w:rsidRPr="004D5B17">
        <w:rPr>
          <w:sz w:val="28"/>
          <w:szCs w:val="28"/>
          <w:lang w:val="ru-RU"/>
        </w:rPr>
        <w:t>о</w:t>
      </w:r>
      <w:r w:rsidRPr="004D5B17">
        <w:rPr>
          <w:sz w:val="28"/>
          <w:szCs w:val="28"/>
          <w:lang w:val="ru-RU"/>
        </w:rPr>
        <w:t>личество вознаграждать игрушкой, сладостями или давно обещанной поездкой.</w:t>
      </w:r>
    </w:p>
    <w:p w:rsidR="004D5B17" w:rsidRPr="004D5B17" w:rsidRDefault="004D5B17" w:rsidP="004D5B17">
      <w:pPr>
        <w:pStyle w:val="aa"/>
        <w:ind w:firstLine="708"/>
        <w:rPr>
          <w:sz w:val="28"/>
          <w:szCs w:val="28"/>
        </w:rPr>
      </w:pPr>
      <w:r w:rsidRPr="004D5B17">
        <w:rPr>
          <w:sz w:val="28"/>
          <w:szCs w:val="28"/>
          <w:lang w:val="ru-RU"/>
        </w:rPr>
        <w:t xml:space="preserve">Избегайте завышенных или заниженных требований к ребенку. </w:t>
      </w:r>
      <w:proofErr w:type="spellStart"/>
      <w:proofErr w:type="gramStart"/>
      <w:r w:rsidRPr="004D5B17">
        <w:rPr>
          <w:sz w:val="28"/>
          <w:szCs w:val="28"/>
        </w:rPr>
        <w:t>Старайтесь</w:t>
      </w:r>
      <w:proofErr w:type="spellEnd"/>
      <w:r w:rsidRPr="004D5B17">
        <w:rPr>
          <w:sz w:val="28"/>
          <w:szCs w:val="28"/>
        </w:rPr>
        <w:t xml:space="preserve"> </w:t>
      </w:r>
      <w:proofErr w:type="spellStart"/>
      <w:r w:rsidRPr="004D5B17">
        <w:rPr>
          <w:sz w:val="28"/>
          <w:szCs w:val="28"/>
        </w:rPr>
        <w:t>ставить</w:t>
      </w:r>
      <w:proofErr w:type="spellEnd"/>
      <w:r w:rsidRPr="004D5B17">
        <w:rPr>
          <w:sz w:val="28"/>
          <w:szCs w:val="28"/>
        </w:rPr>
        <w:t xml:space="preserve"> </w:t>
      </w:r>
      <w:proofErr w:type="spellStart"/>
      <w:r w:rsidRPr="004D5B17">
        <w:rPr>
          <w:sz w:val="28"/>
          <w:szCs w:val="28"/>
        </w:rPr>
        <w:t>перед</w:t>
      </w:r>
      <w:proofErr w:type="spellEnd"/>
      <w:r w:rsidRPr="004D5B17">
        <w:rPr>
          <w:sz w:val="28"/>
          <w:szCs w:val="28"/>
        </w:rPr>
        <w:t xml:space="preserve"> </w:t>
      </w:r>
      <w:proofErr w:type="spellStart"/>
      <w:r w:rsidRPr="004D5B17">
        <w:rPr>
          <w:sz w:val="28"/>
          <w:szCs w:val="28"/>
        </w:rPr>
        <w:t>ним</w:t>
      </w:r>
      <w:proofErr w:type="spellEnd"/>
      <w:r w:rsidRPr="004D5B17">
        <w:rPr>
          <w:sz w:val="28"/>
          <w:szCs w:val="28"/>
        </w:rPr>
        <w:t xml:space="preserve"> задачи, соответствующие его способностям.</w:t>
      </w:r>
      <w:proofErr w:type="gramEnd"/>
    </w:p>
    <w:p w:rsidR="004D5B17" w:rsidRPr="004D5B17" w:rsidRDefault="004D5B17" w:rsidP="004D5B17">
      <w:pPr>
        <w:pStyle w:val="aa"/>
        <w:ind w:firstLine="708"/>
        <w:rPr>
          <w:sz w:val="28"/>
          <w:szCs w:val="28"/>
        </w:rPr>
      </w:pPr>
      <w:r w:rsidRPr="004D5B17">
        <w:rPr>
          <w:sz w:val="28"/>
          <w:szCs w:val="28"/>
          <w:lang w:val="ru-RU"/>
        </w:rPr>
        <w:t>Определите для ребенка рамки поведения – что можно и что нел</w:t>
      </w:r>
      <w:r w:rsidRPr="004D5B17">
        <w:rPr>
          <w:sz w:val="28"/>
          <w:szCs w:val="28"/>
          <w:lang w:val="ru-RU"/>
        </w:rPr>
        <w:t>ь</w:t>
      </w:r>
      <w:r w:rsidRPr="004D5B17">
        <w:rPr>
          <w:sz w:val="28"/>
          <w:szCs w:val="28"/>
          <w:lang w:val="ru-RU"/>
        </w:rPr>
        <w:t xml:space="preserve">зя. </w:t>
      </w:r>
      <w:proofErr w:type="spellStart"/>
      <w:proofErr w:type="gramStart"/>
      <w:r w:rsidRPr="004D5B17">
        <w:rPr>
          <w:sz w:val="28"/>
          <w:szCs w:val="28"/>
        </w:rPr>
        <w:t>Гиперактивные</w:t>
      </w:r>
      <w:proofErr w:type="spellEnd"/>
      <w:r w:rsidRPr="004D5B17">
        <w:rPr>
          <w:sz w:val="28"/>
          <w:szCs w:val="28"/>
        </w:rPr>
        <w:t xml:space="preserve"> </w:t>
      </w:r>
      <w:proofErr w:type="spellStart"/>
      <w:r w:rsidRPr="004D5B17">
        <w:rPr>
          <w:sz w:val="28"/>
          <w:szCs w:val="28"/>
        </w:rPr>
        <w:t>дети</w:t>
      </w:r>
      <w:proofErr w:type="spellEnd"/>
      <w:r w:rsidRPr="004D5B17">
        <w:rPr>
          <w:sz w:val="28"/>
          <w:szCs w:val="28"/>
        </w:rPr>
        <w:t xml:space="preserve"> </w:t>
      </w:r>
      <w:proofErr w:type="spellStart"/>
      <w:r w:rsidRPr="004D5B17">
        <w:rPr>
          <w:sz w:val="28"/>
          <w:szCs w:val="28"/>
        </w:rPr>
        <w:t>должны</w:t>
      </w:r>
      <w:proofErr w:type="spellEnd"/>
      <w:r w:rsidRPr="004D5B17">
        <w:rPr>
          <w:sz w:val="28"/>
          <w:szCs w:val="28"/>
        </w:rPr>
        <w:t xml:space="preserve"> </w:t>
      </w:r>
      <w:proofErr w:type="spellStart"/>
      <w:r w:rsidRPr="004D5B17">
        <w:rPr>
          <w:sz w:val="28"/>
          <w:szCs w:val="28"/>
        </w:rPr>
        <w:t>справляться</w:t>
      </w:r>
      <w:proofErr w:type="spellEnd"/>
      <w:r w:rsidRPr="004D5B17">
        <w:rPr>
          <w:sz w:val="28"/>
          <w:szCs w:val="28"/>
        </w:rPr>
        <w:t xml:space="preserve"> с обычными для всех подрастающих детей проблемами.</w:t>
      </w:r>
      <w:proofErr w:type="gramEnd"/>
      <w:r w:rsidRPr="004D5B17">
        <w:rPr>
          <w:sz w:val="28"/>
          <w:szCs w:val="28"/>
        </w:rPr>
        <w:t xml:space="preserve"> </w:t>
      </w:r>
      <w:proofErr w:type="gramStart"/>
      <w:r w:rsidRPr="004D5B17">
        <w:rPr>
          <w:sz w:val="28"/>
          <w:szCs w:val="28"/>
        </w:rPr>
        <w:t>Эти дети не нуждаются в том, чтобы их отстраняли от требований, которые применяются к другим.</w:t>
      </w:r>
      <w:proofErr w:type="gramEnd"/>
    </w:p>
    <w:p w:rsidR="004D5B17" w:rsidRPr="004D5B17" w:rsidRDefault="004D5B17" w:rsidP="004D5B17">
      <w:pPr>
        <w:pStyle w:val="aa"/>
        <w:ind w:firstLine="708"/>
        <w:rPr>
          <w:sz w:val="28"/>
          <w:szCs w:val="28"/>
        </w:rPr>
      </w:pPr>
      <w:r w:rsidRPr="004D5B17">
        <w:rPr>
          <w:sz w:val="28"/>
          <w:szCs w:val="28"/>
          <w:lang w:val="ru-RU"/>
        </w:rPr>
        <w:t xml:space="preserve">Не навязывайте ему жестких правил. </w:t>
      </w:r>
      <w:proofErr w:type="spellStart"/>
      <w:proofErr w:type="gramStart"/>
      <w:r w:rsidRPr="004D5B17">
        <w:rPr>
          <w:sz w:val="28"/>
          <w:szCs w:val="28"/>
        </w:rPr>
        <w:t>Ваши</w:t>
      </w:r>
      <w:proofErr w:type="spellEnd"/>
      <w:r w:rsidRPr="004D5B17">
        <w:rPr>
          <w:sz w:val="28"/>
          <w:szCs w:val="28"/>
        </w:rPr>
        <w:t xml:space="preserve"> </w:t>
      </w:r>
      <w:proofErr w:type="spellStart"/>
      <w:r w:rsidRPr="004D5B17">
        <w:rPr>
          <w:sz w:val="28"/>
          <w:szCs w:val="28"/>
        </w:rPr>
        <w:t>указания</w:t>
      </w:r>
      <w:proofErr w:type="spellEnd"/>
      <w:r w:rsidRPr="004D5B17">
        <w:rPr>
          <w:sz w:val="28"/>
          <w:szCs w:val="28"/>
        </w:rPr>
        <w:t xml:space="preserve"> </w:t>
      </w:r>
      <w:proofErr w:type="spellStart"/>
      <w:r w:rsidRPr="004D5B17">
        <w:rPr>
          <w:sz w:val="28"/>
          <w:szCs w:val="28"/>
        </w:rPr>
        <w:t>должны</w:t>
      </w:r>
      <w:proofErr w:type="spellEnd"/>
      <w:r w:rsidRPr="004D5B17">
        <w:rPr>
          <w:sz w:val="28"/>
          <w:szCs w:val="28"/>
        </w:rPr>
        <w:t xml:space="preserve"> </w:t>
      </w:r>
      <w:proofErr w:type="spellStart"/>
      <w:r w:rsidRPr="004D5B17">
        <w:rPr>
          <w:sz w:val="28"/>
          <w:szCs w:val="28"/>
        </w:rPr>
        <w:t>быть</w:t>
      </w:r>
      <w:proofErr w:type="spellEnd"/>
      <w:r w:rsidRPr="004D5B17">
        <w:rPr>
          <w:sz w:val="28"/>
          <w:szCs w:val="28"/>
        </w:rPr>
        <w:t xml:space="preserve"> указаниями, а не приказами.</w:t>
      </w:r>
      <w:proofErr w:type="gramEnd"/>
      <w:r w:rsidRPr="004D5B17">
        <w:rPr>
          <w:sz w:val="28"/>
          <w:szCs w:val="28"/>
        </w:rPr>
        <w:t xml:space="preserve"> </w:t>
      </w:r>
      <w:proofErr w:type="gramStart"/>
      <w:r w:rsidRPr="004D5B17">
        <w:rPr>
          <w:sz w:val="28"/>
          <w:szCs w:val="28"/>
        </w:rPr>
        <w:t>Требуйте выполнения правил, касающихся его безопасности и здоровья, в отношении остальных не будьте столь придирчивы.</w:t>
      </w:r>
      <w:proofErr w:type="gramEnd"/>
    </w:p>
    <w:p w:rsidR="004D5B17" w:rsidRPr="004D5B17" w:rsidRDefault="004D5B17" w:rsidP="004D5B17">
      <w:pPr>
        <w:pStyle w:val="aa"/>
        <w:ind w:firstLine="708"/>
        <w:rPr>
          <w:sz w:val="28"/>
          <w:szCs w:val="28"/>
        </w:rPr>
      </w:pPr>
      <w:r w:rsidRPr="004D5B17">
        <w:rPr>
          <w:sz w:val="28"/>
          <w:szCs w:val="28"/>
          <w:lang w:val="ru-RU"/>
        </w:rPr>
        <w:t>Вызывающее поведение вашего ребенка – его способ привлечь в</w:t>
      </w:r>
      <w:r w:rsidRPr="004D5B17">
        <w:rPr>
          <w:sz w:val="28"/>
          <w:szCs w:val="28"/>
          <w:lang w:val="ru-RU"/>
        </w:rPr>
        <w:t>а</w:t>
      </w:r>
      <w:r w:rsidRPr="004D5B17">
        <w:rPr>
          <w:sz w:val="28"/>
          <w:szCs w:val="28"/>
          <w:lang w:val="ru-RU"/>
        </w:rPr>
        <w:t xml:space="preserve">ше внимание. </w:t>
      </w:r>
      <w:proofErr w:type="spellStart"/>
      <w:proofErr w:type="gramStart"/>
      <w:r w:rsidRPr="004D5B17">
        <w:rPr>
          <w:sz w:val="28"/>
          <w:szCs w:val="28"/>
        </w:rPr>
        <w:t>Проводите</w:t>
      </w:r>
      <w:proofErr w:type="spellEnd"/>
      <w:r w:rsidRPr="004D5B17">
        <w:rPr>
          <w:sz w:val="28"/>
          <w:szCs w:val="28"/>
        </w:rPr>
        <w:t xml:space="preserve"> с </w:t>
      </w:r>
      <w:proofErr w:type="spellStart"/>
      <w:r w:rsidRPr="004D5B17">
        <w:rPr>
          <w:sz w:val="28"/>
          <w:szCs w:val="28"/>
        </w:rPr>
        <w:t>ним</w:t>
      </w:r>
      <w:proofErr w:type="spellEnd"/>
      <w:r w:rsidRPr="004D5B17">
        <w:rPr>
          <w:sz w:val="28"/>
          <w:szCs w:val="28"/>
        </w:rPr>
        <w:t xml:space="preserve"> </w:t>
      </w:r>
      <w:proofErr w:type="spellStart"/>
      <w:r w:rsidRPr="004D5B17">
        <w:rPr>
          <w:sz w:val="28"/>
          <w:szCs w:val="28"/>
        </w:rPr>
        <w:t>больше</w:t>
      </w:r>
      <w:proofErr w:type="spellEnd"/>
      <w:r w:rsidRPr="004D5B17">
        <w:rPr>
          <w:sz w:val="28"/>
          <w:szCs w:val="28"/>
        </w:rPr>
        <w:t xml:space="preserve"> времени.</w:t>
      </w:r>
      <w:proofErr w:type="gramEnd"/>
    </w:p>
    <w:p w:rsidR="004D5B17" w:rsidRPr="004D5B17" w:rsidRDefault="004D5B17" w:rsidP="004D5B17">
      <w:pPr>
        <w:pStyle w:val="aa"/>
        <w:rPr>
          <w:sz w:val="28"/>
          <w:szCs w:val="28"/>
        </w:rPr>
      </w:pPr>
      <w:proofErr w:type="gramStart"/>
      <w:r w:rsidRPr="004D5B17">
        <w:rPr>
          <w:sz w:val="28"/>
          <w:szCs w:val="28"/>
        </w:rPr>
        <w:t>Поддерживайте дома четкий распорядок дня.</w:t>
      </w:r>
      <w:proofErr w:type="gramEnd"/>
      <w:r w:rsidRPr="004D5B17">
        <w:rPr>
          <w:sz w:val="28"/>
          <w:szCs w:val="28"/>
        </w:rPr>
        <w:t xml:space="preserve"> </w:t>
      </w:r>
      <w:proofErr w:type="gramStart"/>
      <w:r w:rsidRPr="004D5B17">
        <w:rPr>
          <w:sz w:val="28"/>
          <w:szCs w:val="28"/>
        </w:rPr>
        <w:t>Прием пищи, игры, прогулки, отход ко сну должны совершаться в одно и то же время.</w:t>
      </w:r>
      <w:proofErr w:type="gramEnd"/>
      <w:r w:rsidRPr="004D5B17">
        <w:rPr>
          <w:sz w:val="28"/>
          <w:szCs w:val="28"/>
        </w:rPr>
        <w:t xml:space="preserve"> </w:t>
      </w:r>
      <w:proofErr w:type="gramStart"/>
      <w:r w:rsidRPr="004D5B17">
        <w:rPr>
          <w:sz w:val="28"/>
          <w:szCs w:val="28"/>
        </w:rPr>
        <w:t>Награждайте ребенка за его соблюдение.</w:t>
      </w:r>
      <w:proofErr w:type="gramEnd"/>
    </w:p>
    <w:p w:rsidR="004D5B17" w:rsidRPr="004D5B17" w:rsidRDefault="004D5B17" w:rsidP="004D5B17">
      <w:pPr>
        <w:pStyle w:val="aa"/>
        <w:ind w:firstLine="708"/>
        <w:rPr>
          <w:sz w:val="28"/>
          <w:szCs w:val="28"/>
        </w:rPr>
      </w:pPr>
      <w:r w:rsidRPr="004D5B17">
        <w:rPr>
          <w:sz w:val="28"/>
          <w:szCs w:val="28"/>
          <w:lang w:val="ru-RU"/>
        </w:rPr>
        <w:t xml:space="preserve">Если ребенку трудно учиться, не требуйте от него высоких оценок по всем предметам. </w:t>
      </w:r>
      <w:proofErr w:type="spellStart"/>
      <w:proofErr w:type="gramStart"/>
      <w:r w:rsidRPr="004D5B17">
        <w:rPr>
          <w:sz w:val="28"/>
          <w:szCs w:val="28"/>
        </w:rPr>
        <w:t>Достаточно</w:t>
      </w:r>
      <w:proofErr w:type="spellEnd"/>
      <w:r w:rsidRPr="004D5B17">
        <w:rPr>
          <w:sz w:val="28"/>
          <w:szCs w:val="28"/>
        </w:rPr>
        <w:t xml:space="preserve"> </w:t>
      </w:r>
      <w:proofErr w:type="spellStart"/>
      <w:r w:rsidRPr="004D5B17">
        <w:rPr>
          <w:sz w:val="28"/>
          <w:szCs w:val="28"/>
        </w:rPr>
        <w:t>иметь</w:t>
      </w:r>
      <w:proofErr w:type="spellEnd"/>
      <w:r w:rsidRPr="004D5B17">
        <w:rPr>
          <w:sz w:val="28"/>
          <w:szCs w:val="28"/>
        </w:rPr>
        <w:t xml:space="preserve"> </w:t>
      </w:r>
      <w:proofErr w:type="spellStart"/>
      <w:r w:rsidRPr="004D5B17">
        <w:rPr>
          <w:sz w:val="28"/>
          <w:szCs w:val="28"/>
        </w:rPr>
        <w:t>хорошие</w:t>
      </w:r>
      <w:proofErr w:type="spellEnd"/>
      <w:r w:rsidRPr="004D5B17">
        <w:rPr>
          <w:sz w:val="28"/>
          <w:szCs w:val="28"/>
        </w:rPr>
        <w:t xml:space="preserve"> </w:t>
      </w:r>
      <w:proofErr w:type="spellStart"/>
      <w:r w:rsidRPr="004D5B17">
        <w:rPr>
          <w:sz w:val="28"/>
          <w:szCs w:val="28"/>
        </w:rPr>
        <w:t>отметки</w:t>
      </w:r>
      <w:proofErr w:type="spellEnd"/>
      <w:r w:rsidRPr="004D5B17">
        <w:rPr>
          <w:sz w:val="28"/>
          <w:szCs w:val="28"/>
        </w:rPr>
        <w:t xml:space="preserve"> по 2-3 основным.</w:t>
      </w:r>
      <w:proofErr w:type="gramEnd"/>
    </w:p>
    <w:p w:rsidR="004D5B17" w:rsidRPr="004D5B17" w:rsidRDefault="004D5B17" w:rsidP="004D5B17">
      <w:pPr>
        <w:pStyle w:val="aa"/>
        <w:ind w:firstLine="708"/>
        <w:rPr>
          <w:sz w:val="28"/>
          <w:szCs w:val="28"/>
        </w:rPr>
      </w:pPr>
      <w:r w:rsidRPr="004D5B17">
        <w:rPr>
          <w:sz w:val="28"/>
          <w:szCs w:val="28"/>
          <w:lang w:val="ru-RU"/>
        </w:rPr>
        <w:t xml:space="preserve">Создайте необходимые условия для работы. </w:t>
      </w:r>
      <w:proofErr w:type="gramStart"/>
      <w:r w:rsidRPr="004D5B17">
        <w:rPr>
          <w:sz w:val="28"/>
          <w:szCs w:val="28"/>
        </w:rPr>
        <w:t xml:space="preserve">У </w:t>
      </w:r>
      <w:proofErr w:type="spellStart"/>
      <w:r w:rsidRPr="004D5B17">
        <w:rPr>
          <w:sz w:val="28"/>
          <w:szCs w:val="28"/>
        </w:rPr>
        <w:t>ребенка</w:t>
      </w:r>
      <w:proofErr w:type="spellEnd"/>
      <w:r w:rsidRPr="004D5B17">
        <w:rPr>
          <w:sz w:val="28"/>
          <w:szCs w:val="28"/>
        </w:rPr>
        <w:t xml:space="preserve"> </w:t>
      </w:r>
      <w:proofErr w:type="spellStart"/>
      <w:r w:rsidRPr="004D5B17">
        <w:rPr>
          <w:sz w:val="28"/>
          <w:szCs w:val="28"/>
        </w:rPr>
        <w:t>должен</w:t>
      </w:r>
      <w:proofErr w:type="spellEnd"/>
      <w:r w:rsidRPr="004D5B17">
        <w:rPr>
          <w:sz w:val="28"/>
          <w:szCs w:val="28"/>
        </w:rPr>
        <w:t xml:space="preserve"> </w:t>
      </w:r>
      <w:proofErr w:type="spellStart"/>
      <w:r w:rsidRPr="004D5B17">
        <w:rPr>
          <w:sz w:val="28"/>
          <w:szCs w:val="28"/>
        </w:rPr>
        <w:t>быть</w:t>
      </w:r>
      <w:proofErr w:type="spellEnd"/>
      <w:r w:rsidRPr="004D5B17">
        <w:rPr>
          <w:sz w:val="28"/>
          <w:szCs w:val="28"/>
        </w:rPr>
        <w:t xml:space="preserve"> свой уголок, во время занятий на столе не должно быть ничего, что отвлекало бы его внимание.</w:t>
      </w:r>
      <w:proofErr w:type="gramEnd"/>
      <w:r w:rsidRPr="004D5B17">
        <w:rPr>
          <w:sz w:val="28"/>
          <w:szCs w:val="28"/>
        </w:rPr>
        <w:t xml:space="preserve"> </w:t>
      </w:r>
      <w:proofErr w:type="gramStart"/>
      <w:r w:rsidRPr="004D5B17">
        <w:rPr>
          <w:sz w:val="28"/>
          <w:szCs w:val="28"/>
        </w:rPr>
        <w:t>Над столом не должно быть никаких плакатов и фотографий.</w:t>
      </w:r>
      <w:proofErr w:type="gramEnd"/>
    </w:p>
    <w:p w:rsidR="004D5B17" w:rsidRPr="004D5B17" w:rsidRDefault="004D5B17" w:rsidP="004D5B17">
      <w:pPr>
        <w:pStyle w:val="aa"/>
        <w:ind w:firstLine="708"/>
        <w:rPr>
          <w:sz w:val="28"/>
          <w:szCs w:val="28"/>
          <w:lang w:val="ru-RU"/>
        </w:rPr>
      </w:pPr>
      <w:r w:rsidRPr="004D5B17">
        <w:rPr>
          <w:sz w:val="28"/>
          <w:szCs w:val="28"/>
          <w:lang w:val="ru-RU"/>
        </w:rPr>
        <w:t>Избегайте по возможности больших скоплений людей. Пребыв</w:t>
      </w:r>
      <w:r w:rsidRPr="004D5B17">
        <w:rPr>
          <w:sz w:val="28"/>
          <w:szCs w:val="28"/>
          <w:lang w:val="ru-RU"/>
        </w:rPr>
        <w:t>а</w:t>
      </w:r>
      <w:r w:rsidRPr="004D5B17">
        <w:rPr>
          <w:sz w:val="28"/>
          <w:szCs w:val="28"/>
          <w:lang w:val="ru-RU"/>
        </w:rPr>
        <w:t>ние в магазинах, на рынках и т.п. оказывает на ребенка чрезмерное во</w:t>
      </w:r>
      <w:r w:rsidRPr="004D5B17">
        <w:rPr>
          <w:sz w:val="28"/>
          <w:szCs w:val="28"/>
          <w:lang w:val="ru-RU"/>
        </w:rPr>
        <w:t>з</w:t>
      </w:r>
      <w:r w:rsidRPr="004D5B17">
        <w:rPr>
          <w:sz w:val="28"/>
          <w:szCs w:val="28"/>
          <w:lang w:val="ru-RU"/>
        </w:rPr>
        <w:t>буждающее действие.</w:t>
      </w:r>
    </w:p>
    <w:p w:rsidR="004D5B17" w:rsidRPr="004D5B17" w:rsidRDefault="004D5B17" w:rsidP="004D5B17">
      <w:pPr>
        <w:pStyle w:val="aa"/>
        <w:ind w:firstLine="708"/>
        <w:rPr>
          <w:sz w:val="28"/>
          <w:szCs w:val="28"/>
        </w:rPr>
      </w:pPr>
      <w:r w:rsidRPr="004D5B17">
        <w:rPr>
          <w:sz w:val="28"/>
          <w:szCs w:val="28"/>
          <w:lang w:val="ru-RU"/>
        </w:rPr>
        <w:t xml:space="preserve">Оберегайте ребенка от переутомления, поскольку оно приводит к снижению самоконтроля и нарастанию двигательной подвижности. </w:t>
      </w:r>
      <w:proofErr w:type="spellStart"/>
      <w:proofErr w:type="gramStart"/>
      <w:r w:rsidRPr="004D5B17">
        <w:rPr>
          <w:sz w:val="28"/>
          <w:szCs w:val="28"/>
        </w:rPr>
        <w:t>Не</w:t>
      </w:r>
      <w:proofErr w:type="spellEnd"/>
      <w:r w:rsidRPr="004D5B17">
        <w:rPr>
          <w:sz w:val="28"/>
          <w:szCs w:val="28"/>
        </w:rPr>
        <w:t xml:space="preserve"> </w:t>
      </w:r>
      <w:proofErr w:type="spellStart"/>
      <w:r w:rsidRPr="004D5B17">
        <w:rPr>
          <w:sz w:val="28"/>
          <w:szCs w:val="28"/>
        </w:rPr>
        <w:t>позволяйте</w:t>
      </w:r>
      <w:proofErr w:type="spellEnd"/>
      <w:r w:rsidRPr="004D5B17">
        <w:rPr>
          <w:sz w:val="28"/>
          <w:szCs w:val="28"/>
        </w:rPr>
        <w:t xml:space="preserve"> </w:t>
      </w:r>
      <w:proofErr w:type="spellStart"/>
      <w:r w:rsidRPr="004D5B17">
        <w:rPr>
          <w:sz w:val="28"/>
          <w:szCs w:val="28"/>
        </w:rPr>
        <w:t>ему</w:t>
      </w:r>
      <w:proofErr w:type="spellEnd"/>
      <w:r w:rsidRPr="004D5B17">
        <w:rPr>
          <w:sz w:val="28"/>
          <w:szCs w:val="28"/>
        </w:rPr>
        <w:t xml:space="preserve"> </w:t>
      </w:r>
      <w:proofErr w:type="spellStart"/>
      <w:r w:rsidRPr="004D5B17">
        <w:rPr>
          <w:sz w:val="28"/>
          <w:szCs w:val="28"/>
        </w:rPr>
        <w:t>подолгу</w:t>
      </w:r>
      <w:proofErr w:type="spellEnd"/>
      <w:r w:rsidRPr="004D5B17">
        <w:rPr>
          <w:sz w:val="28"/>
          <w:szCs w:val="28"/>
        </w:rPr>
        <w:t xml:space="preserve"> сидеть у телевизора.</w:t>
      </w:r>
      <w:proofErr w:type="gramEnd"/>
    </w:p>
    <w:p w:rsidR="004D5B17" w:rsidRPr="004D5B17" w:rsidRDefault="004D5B17" w:rsidP="004D5B17">
      <w:pPr>
        <w:pStyle w:val="aa"/>
        <w:rPr>
          <w:sz w:val="28"/>
          <w:szCs w:val="28"/>
        </w:rPr>
      </w:pPr>
      <w:proofErr w:type="gramStart"/>
      <w:r w:rsidRPr="004D5B17">
        <w:rPr>
          <w:sz w:val="28"/>
          <w:szCs w:val="28"/>
        </w:rPr>
        <w:t>Старайтесь, чтобы ребенок высыпался.</w:t>
      </w:r>
      <w:proofErr w:type="gramEnd"/>
      <w:r w:rsidRPr="004D5B17">
        <w:rPr>
          <w:sz w:val="28"/>
          <w:szCs w:val="28"/>
        </w:rPr>
        <w:t xml:space="preserve"> </w:t>
      </w:r>
      <w:proofErr w:type="gramStart"/>
      <w:r w:rsidRPr="004D5B17">
        <w:rPr>
          <w:sz w:val="28"/>
          <w:szCs w:val="28"/>
        </w:rPr>
        <w:t>Недостаток сна ведет к еще большему ухудшению внимания и самоконтроля.</w:t>
      </w:r>
      <w:proofErr w:type="gramEnd"/>
      <w:r w:rsidRPr="004D5B17">
        <w:rPr>
          <w:sz w:val="28"/>
          <w:szCs w:val="28"/>
        </w:rPr>
        <w:t xml:space="preserve"> </w:t>
      </w:r>
      <w:proofErr w:type="gramStart"/>
      <w:r w:rsidRPr="004D5B17">
        <w:rPr>
          <w:sz w:val="28"/>
          <w:szCs w:val="28"/>
        </w:rPr>
        <w:t>К концу дня ребенок может стать неуправляемым.</w:t>
      </w:r>
      <w:proofErr w:type="gramEnd"/>
    </w:p>
    <w:p w:rsidR="004D5B17" w:rsidRPr="004D5B17" w:rsidRDefault="004D5B17" w:rsidP="004D5B17">
      <w:pPr>
        <w:pStyle w:val="aa"/>
        <w:ind w:firstLine="708"/>
        <w:rPr>
          <w:sz w:val="28"/>
          <w:szCs w:val="28"/>
        </w:rPr>
      </w:pPr>
      <w:r w:rsidRPr="004D5B17">
        <w:rPr>
          <w:sz w:val="28"/>
          <w:szCs w:val="28"/>
          <w:lang w:val="ru-RU"/>
        </w:rPr>
        <w:t xml:space="preserve">Развивайте у него осознанное торможение, учите контролировать себя. </w:t>
      </w:r>
      <w:proofErr w:type="spellStart"/>
      <w:proofErr w:type="gramStart"/>
      <w:r w:rsidRPr="004D5B17">
        <w:rPr>
          <w:sz w:val="28"/>
          <w:szCs w:val="28"/>
        </w:rPr>
        <w:t>Перед</w:t>
      </w:r>
      <w:proofErr w:type="spellEnd"/>
      <w:r w:rsidRPr="004D5B17">
        <w:rPr>
          <w:sz w:val="28"/>
          <w:szCs w:val="28"/>
        </w:rPr>
        <w:t xml:space="preserve"> </w:t>
      </w:r>
      <w:proofErr w:type="spellStart"/>
      <w:r w:rsidRPr="004D5B17">
        <w:rPr>
          <w:sz w:val="28"/>
          <w:szCs w:val="28"/>
        </w:rPr>
        <w:t>тем</w:t>
      </w:r>
      <w:proofErr w:type="spellEnd"/>
      <w:r w:rsidRPr="004D5B17">
        <w:rPr>
          <w:sz w:val="28"/>
          <w:szCs w:val="28"/>
        </w:rPr>
        <w:t xml:space="preserve"> </w:t>
      </w:r>
      <w:proofErr w:type="spellStart"/>
      <w:r w:rsidRPr="004D5B17">
        <w:rPr>
          <w:sz w:val="28"/>
          <w:szCs w:val="28"/>
        </w:rPr>
        <w:t>как</w:t>
      </w:r>
      <w:proofErr w:type="spellEnd"/>
      <w:r w:rsidRPr="004D5B17">
        <w:rPr>
          <w:sz w:val="28"/>
          <w:szCs w:val="28"/>
        </w:rPr>
        <w:t xml:space="preserve"> </w:t>
      </w:r>
      <w:proofErr w:type="spellStart"/>
      <w:r w:rsidRPr="004D5B17">
        <w:rPr>
          <w:sz w:val="28"/>
          <w:szCs w:val="28"/>
        </w:rPr>
        <w:t>что-то</w:t>
      </w:r>
      <w:proofErr w:type="spellEnd"/>
      <w:r w:rsidRPr="004D5B17">
        <w:rPr>
          <w:sz w:val="28"/>
          <w:szCs w:val="28"/>
        </w:rPr>
        <w:t xml:space="preserve"> сделать, пусть посчитает от 10 до 1.</w:t>
      </w:r>
      <w:proofErr w:type="gramEnd"/>
    </w:p>
    <w:p w:rsidR="004D5B17" w:rsidRPr="004D5B17" w:rsidRDefault="004D5B17" w:rsidP="004D5B17">
      <w:pPr>
        <w:pStyle w:val="aa"/>
        <w:rPr>
          <w:sz w:val="28"/>
          <w:szCs w:val="28"/>
        </w:rPr>
      </w:pPr>
      <w:proofErr w:type="gramStart"/>
      <w:r w:rsidRPr="004D5B17">
        <w:rPr>
          <w:sz w:val="28"/>
          <w:szCs w:val="28"/>
        </w:rPr>
        <w:t>Помните! Ваше спокойствие – лучший пример для ребенка.</w:t>
      </w:r>
      <w:proofErr w:type="gramEnd"/>
    </w:p>
    <w:p w:rsidR="004D5B17" w:rsidRPr="004D5B17" w:rsidRDefault="004D5B17" w:rsidP="004D5B17">
      <w:pPr>
        <w:pStyle w:val="aa"/>
        <w:rPr>
          <w:sz w:val="28"/>
          <w:szCs w:val="28"/>
        </w:rPr>
      </w:pPr>
      <w:proofErr w:type="gramStart"/>
      <w:r w:rsidRPr="004D5B17">
        <w:rPr>
          <w:sz w:val="28"/>
          <w:szCs w:val="28"/>
        </w:rPr>
        <w:lastRenderedPageBreak/>
        <w:t>Давайте ребенку больше возможности расходовать избыточную энергию.</w:t>
      </w:r>
      <w:proofErr w:type="gramEnd"/>
    </w:p>
    <w:p w:rsidR="004D5B17" w:rsidRPr="004D5B17" w:rsidRDefault="004D5B17" w:rsidP="004D5B17">
      <w:pPr>
        <w:pStyle w:val="aa"/>
        <w:ind w:firstLine="708"/>
        <w:rPr>
          <w:sz w:val="28"/>
          <w:szCs w:val="28"/>
        </w:rPr>
      </w:pPr>
      <w:r w:rsidRPr="004D5B17">
        <w:rPr>
          <w:sz w:val="28"/>
          <w:szCs w:val="28"/>
          <w:lang w:val="ru-RU"/>
        </w:rPr>
        <w:t xml:space="preserve">Воспитывайте у ребенка интерес к какому-нибудь занятию. </w:t>
      </w:r>
      <w:proofErr w:type="spellStart"/>
      <w:proofErr w:type="gramStart"/>
      <w:r w:rsidRPr="004D5B17">
        <w:rPr>
          <w:sz w:val="28"/>
          <w:szCs w:val="28"/>
        </w:rPr>
        <w:t>Ему</w:t>
      </w:r>
      <w:proofErr w:type="spellEnd"/>
      <w:r w:rsidRPr="004D5B17">
        <w:rPr>
          <w:sz w:val="28"/>
          <w:szCs w:val="28"/>
        </w:rPr>
        <w:t xml:space="preserve"> </w:t>
      </w:r>
      <w:proofErr w:type="spellStart"/>
      <w:r w:rsidRPr="004D5B17">
        <w:rPr>
          <w:sz w:val="28"/>
          <w:szCs w:val="28"/>
        </w:rPr>
        <w:t>важно</w:t>
      </w:r>
      <w:proofErr w:type="spellEnd"/>
      <w:r w:rsidRPr="004D5B17">
        <w:rPr>
          <w:sz w:val="28"/>
          <w:szCs w:val="28"/>
        </w:rPr>
        <w:t xml:space="preserve"> </w:t>
      </w:r>
      <w:proofErr w:type="spellStart"/>
      <w:r w:rsidRPr="004D5B17">
        <w:rPr>
          <w:sz w:val="28"/>
          <w:szCs w:val="28"/>
        </w:rPr>
        <w:t>ощущать</w:t>
      </w:r>
      <w:proofErr w:type="spellEnd"/>
      <w:r w:rsidRPr="004D5B17">
        <w:rPr>
          <w:sz w:val="28"/>
          <w:szCs w:val="28"/>
        </w:rPr>
        <w:t xml:space="preserve"> </w:t>
      </w:r>
      <w:proofErr w:type="spellStart"/>
      <w:r w:rsidRPr="004D5B17">
        <w:rPr>
          <w:sz w:val="28"/>
          <w:szCs w:val="28"/>
        </w:rPr>
        <w:t>себя</w:t>
      </w:r>
      <w:proofErr w:type="spellEnd"/>
      <w:r w:rsidRPr="004D5B17">
        <w:rPr>
          <w:sz w:val="28"/>
          <w:szCs w:val="28"/>
        </w:rPr>
        <w:t xml:space="preserve"> умелым и компетентным в какой-либо области.</w:t>
      </w:r>
      <w:proofErr w:type="gramEnd"/>
      <w:r w:rsidRPr="004D5B17">
        <w:rPr>
          <w:sz w:val="28"/>
          <w:szCs w:val="28"/>
        </w:rPr>
        <w:t xml:space="preserve"> </w:t>
      </w:r>
      <w:proofErr w:type="gramStart"/>
      <w:r w:rsidRPr="004D5B17">
        <w:rPr>
          <w:sz w:val="28"/>
          <w:szCs w:val="28"/>
        </w:rPr>
        <w:t>Найдите те занятия, которые бы «удавались» ребенку и повышали его уверенность в себе.</w:t>
      </w:r>
      <w:proofErr w:type="gramEnd"/>
    </w:p>
    <w:p w:rsidR="004D5B17" w:rsidRPr="004D5B17" w:rsidRDefault="004D5B17" w:rsidP="004D5B17">
      <w:pPr>
        <w:pStyle w:val="aa"/>
        <w:rPr>
          <w:sz w:val="28"/>
          <w:szCs w:val="28"/>
        </w:rPr>
      </w:pPr>
    </w:p>
    <w:p w:rsidR="004D5B17" w:rsidRPr="004D5B17" w:rsidRDefault="004D5B17" w:rsidP="004D5B17">
      <w:pPr>
        <w:pStyle w:val="aa"/>
        <w:rPr>
          <w:sz w:val="28"/>
          <w:szCs w:val="28"/>
        </w:rPr>
      </w:pPr>
    </w:p>
    <w:p w:rsidR="004D5B17" w:rsidRPr="004D5B17" w:rsidRDefault="004D5B17" w:rsidP="004D5B17">
      <w:pPr>
        <w:pStyle w:val="aa"/>
        <w:rPr>
          <w:sz w:val="28"/>
          <w:szCs w:val="28"/>
        </w:rPr>
      </w:pPr>
    </w:p>
    <w:p w:rsidR="004D5B17" w:rsidRPr="004D5B17" w:rsidRDefault="004D5B17" w:rsidP="004D5B17">
      <w:pPr>
        <w:pStyle w:val="aa"/>
        <w:ind w:firstLine="708"/>
        <w:rPr>
          <w:b/>
          <w:sz w:val="28"/>
          <w:szCs w:val="28"/>
        </w:rPr>
      </w:pPr>
      <w:proofErr w:type="spellStart"/>
      <w:r w:rsidRPr="004D5B17">
        <w:rPr>
          <w:b/>
          <w:sz w:val="28"/>
          <w:szCs w:val="28"/>
        </w:rPr>
        <w:t>Литература</w:t>
      </w:r>
      <w:proofErr w:type="spellEnd"/>
      <w:r w:rsidRPr="004D5B17">
        <w:rPr>
          <w:b/>
          <w:sz w:val="28"/>
          <w:szCs w:val="28"/>
        </w:rPr>
        <w:t>:</w:t>
      </w:r>
    </w:p>
    <w:p w:rsidR="004D5B17" w:rsidRPr="004D5B17" w:rsidRDefault="004D5B17" w:rsidP="004D5B17">
      <w:pPr>
        <w:pStyle w:val="aa"/>
        <w:rPr>
          <w:sz w:val="28"/>
          <w:szCs w:val="28"/>
        </w:rPr>
      </w:pPr>
      <w:proofErr w:type="spellStart"/>
      <w:r w:rsidRPr="004D5B17">
        <w:rPr>
          <w:sz w:val="28"/>
          <w:szCs w:val="28"/>
        </w:rPr>
        <w:t>Альтхерр</w:t>
      </w:r>
      <w:proofErr w:type="spellEnd"/>
      <w:r w:rsidRPr="004D5B17">
        <w:rPr>
          <w:sz w:val="28"/>
          <w:szCs w:val="28"/>
        </w:rPr>
        <w:t xml:space="preserve"> </w:t>
      </w:r>
      <w:proofErr w:type="gramStart"/>
      <w:r w:rsidRPr="004D5B17">
        <w:rPr>
          <w:sz w:val="28"/>
          <w:szCs w:val="28"/>
        </w:rPr>
        <w:t>П.,</w:t>
      </w:r>
      <w:proofErr w:type="gramEnd"/>
      <w:r w:rsidRPr="004D5B17">
        <w:rPr>
          <w:sz w:val="28"/>
          <w:szCs w:val="28"/>
        </w:rPr>
        <w:t xml:space="preserve"> Берг Л., </w:t>
      </w:r>
      <w:proofErr w:type="spellStart"/>
      <w:r w:rsidRPr="004D5B17">
        <w:rPr>
          <w:sz w:val="28"/>
          <w:szCs w:val="28"/>
        </w:rPr>
        <w:t>Вельфль</w:t>
      </w:r>
      <w:proofErr w:type="spellEnd"/>
      <w:r w:rsidRPr="004D5B17">
        <w:rPr>
          <w:sz w:val="28"/>
          <w:szCs w:val="28"/>
        </w:rPr>
        <w:t xml:space="preserve"> А., </w:t>
      </w:r>
      <w:proofErr w:type="spellStart"/>
      <w:r w:rsidRPr="004D5B17">
        <w:rPr>
          <w:sz w:val="28"/>
          <w:szCs w:val="28"/>
        </w:rPr>
        <w:t>Пассольт</w:t>
      </w:r>
      <w:proofErr w:type="spellEnd"/>
      <w:r w:rsidRPr="004D5B17">
        <w:rPr>
          <w:sz w:val="28"/>
          <w:szCs w:val="28"/>
        </w:rPr>
        <w:t xml:space="preserve"> М. </w:t>
      </w:r>
      <w:proofErr w:type="spellStart"/>
      <w:r w:rsidRPr="004D5B17">
        <w:rPr>
          <w:sz w:val="28"/>
          <w:szCs w:val="28"/>
        </w:rPr>
        <w:t>Гиперактивные</w:t>
      </w:r>
      <w:proofErr w:type="spellEnd"/>
      <w:r w:rsidRPr="004D5B17">
        <w:rPr>
          <w:sz w:val="28"/>
          <w:szCs w:val="28"/>
        </w:rPr>
        <w:t xml:space="preserve"> дети. </w:t>
      </w:r>
      <w:proofErr w:type="gramStart"/>
      <w:r w:rsidRPr="004D5B17">
        <w:rPr>
          <w:sz w:val="28"/>
          <w:szCs w:val="28"/>
        </w:rPr>
        <w:t>Коррекция психомоторного развития.</w:t>
      </w:r>
      <w:proofErr w:type="gramEnd"/>
      <w:r w:rsidRPr="004D5B17">
        <w:rPr>
          <w:sz w:val="28"/>
          <w:szCs w:val="28"/>
        </w:rPr>
        <w:t xml:space="preserve"> — М: Издательский центр «Академия», 2004.</w:t>
      </w:r>
    </w:p>
    <w:p w:rsidR="004D5B17" w:rsidRPr="004D5B17" w:rsidRDefault="004D5B17" w:rsidP="004D5B17">
      <w:pPr>
        <w:pStyle w:val="aa"/>
        <w:rPr>
          <w:sz w:val="28"/>
          <w:szCs w:val="28"/>
        </w:rPr>
      </w:pPr>
      <w:proofErr w:type="spellStart"/>
      <w:proofErr w:type="gramStart"/>
      <w:r w:rsidRPr="004D5B17">
        <w:rPr>
          <w:sz w:val="28"/>
          <w:szCs w:val="28"/>
        </w:rPr>
        <w:t>Брязгунов</w:t>
      </w:r>
      <w:proofErr w:type="spellEnd"/>
      <w:r w:rsidRPr="004D5B17">
        <w:rPr>
          <w:sz w:val="28"/>
          <w:szCs w:val="28"/>
        </w:rPr>
        <w:t xml:space="preserve"> И.П., </w:t>
      </w:r>
      <w:proofErr w:type="spellStart"/>
      <w:r w:rsidRPr="004D5B17">
        <w:rPr>
          <w:sz w:val="28"/>
          <w:szCs w:val="28"/>
        </w:rPr>
        <w:t>Касатикова</w:t>
      </w:r>
      <w:proofErr w:type="spellEnd"/>
      <w:r w:rsidRPr="004D5B17">
        <w:rPr>
          <w:sz w:val="28"/>
          <w:szCs w:val="28"/>
        </w:rPr>
        <w:t xml:space="preserve"> Е.В. Непоседливый ребёнок или все о </w:t>
      </w:r>
      <w:proofErr w:type="spellStart"/>
      <w:r w:rsidRPr="004D5B17">
        <w:rPr>
          <w:sz w:val="28"/>
          <w:szCs w:val="28"/>
        </w:rPr>
        <w:t>гиперактивных</w:t>
      </w:r>
      <w:proofErr w:type="spellEnd"/>
      <w:r w:rsidRPr="004D5B17">
        <w:rPr>
          <w:sz w:val="28"/>
          <w:szCs w:val="28"/>
        </w:rPr>
        <w:t xml:space="preserve"> детях.</w:t>
      </w:r>
      <w:proofErr w:type="gramEnd"/>
      <w:r w:rsidRPr="004D5B17">
        <w:rPr>
          <w:sz w:val="28"/>
          <w:szCs w:val="28"/>
        </w:rPr>
        <w:t xml:space="preserve"> — </w:t>
      </w:r>
      <w:proofErr w:type="gramStart"/>
      <w:r w:rsidRPr="004D5B17">
        <w:rPr>
          <w:sz w:val="28"/>
          <w:szCs w:val="28"/>
        </w:rPr>
        <w:t>М.:</w:t>
      </w:r>
      <w:proofErr w:type="gramEnd"/>
      <w:r w:rsidRPr="004D5B17">
        <w:rPr>
          <w:sz w:val="28"/>
          <w:szCs w:val="28"/>
        </w:rPr>
        <w:t xml:space="preserve"> Издательство института Психотерапии, 2002.</w:t>
      </w:r>
    </w:p>
    <w:p w:rsidR="00BB6231" w:rsidRDefault="004D5B17" w:rsidP="004D5B17">
      <w:pPr>
        <w:pStyle w:val="aa"/>
        <w:rPr>
          <w:sz w:val="28"/>
          <w:szCs w:val="28"/>
          <w:lang w:val="ru-RU"/>
        </w:rPr>
      </w:pPr>
      <w:proofErr w:type="spellStart"/>
      <w:r w:rsidRPr="004D5B17">
        <w:rPr>
          <w:sz w:val="28"/>
          <w:szCs w:val="28"/>
          <w:lang w:val="ru-RU"/>
        </w:rPr>
        <w:t>Заваденко</w:t>
      </w:r>
      <w:proofErr w:type="spellEnd"/>
      <w:r w:rsidRPr="004D5B17">
        <w:rPr>
          <w:sz w:val="28"/>
          <w:szCs w:val="28"/>
          <w:lang w:val="ru-RU"/>
        </w:rPr>
        <w:t xml:space="preserve"> Н. Н. </w:t>
      </w:r>
      <w:proofErr w:type="spellStart"/>
      <w:r w:rsidRPr="004D5B17">
        <w:rPr>
          <w:sz w:val="28"/>
          <w:szCs w:val="28"/>
          <w:lang w:val="ru-RU"/>
        </w:rPr>
        <w:t>Гиперактивность</w:t>
      </w:r>
      <w:proofErr w:type="spellEnd"/>
      <w:r w:rsidRPr="004D5B17">
        <w:rPr>
          <w:sz w:val="28"/>
          <w:szCs w:val="28"/>
          <w:lang w:val="ru-RU"/>
        </w:rPr>
        <w:t xml:space="preserve"> и дефицит внимания в детском возрасте. — М.: Издательский центр «Академия», 2005</w:t>
      </w:r>
    </w:p>
    <w:p w:rsidR="004D5B17" w:rsidRDefault="004D5B17" w:rsidP="004D5B17">
      <w:pPr>
        <w:pStyle w:val="aa"/>
        <w:rPr>
          <w:sz w:val="28"/>
          <w:szCs w:val="28"/>
          <w:lang w:val="ru-RU"/>
        </w:rPr>
      </w:pPr>
    </w:p>
    <w:p w:rsidR="004D5B17" w:rsidRDefault="004D5B17" w:rsidP="004D5B17">
      <w:pPr>
        <w:pStyle w:val="aa"/>
        <w:rPr>
          <w:sz w:val="28"/>
          <w:szCs w:val="28"/>
          <w:lang w:val="ru-RU"/>
        </w:rPr>
      </w:pPr>
    </w:p>
    <w:p w:rsidR="004D5B17" w:rsidRDefault="004D5B17" w:rsidP="004D5B17">
      <w:pPr>
        <w:pStyle w:val="aa"/>
        <w:rPr>
          <w:sz w:val="28"/>
          <w:szCs w:val="28"/>
          <w:lang w:val="ru-RU"/>
        </w:rPr>
      </w:pPr>
    </w:p>
    <w:p w:rsidR="004D5B17" w:rsidRDefault="004D5B17" w:rsidP="004D5B17">
      <w:pPr>
        <w:pStyle w:val="aa"/>
        <w:rPr>
          <w:sz w:val="28"/>
          <w:szCs w:val="28"/>
          <w:lang w:val="ru-RU"/>
        </w:rPr>
      </w:pPr>
    </w:p>
    <w:p w:rsidR="004D5B17" w:rsidRDefault="004D5B17" w:rsidP="004D5B17">
      <w:pPr>
        <w:pStyle w:val="aa"/>
        <w:rPr>
          <w:sz w:val="28"/>
          <w:szCs w:val="28"/>
          <w:lang w:val="ru-RU"/>
        </w:rPr>
      </w:pPr>
    </w:p>
    <w:p w:rsidR="004D5B17" w:rsidRDefault="004D5B17" w:rsidP="004D5B17">
      <w:pPr>
        <w:pStyle w:val="aa"/>
        <w:rPr>
          <w:sz w:val="28"/>
          <w:szCs w:val="28"/>
          <w:lang w:val="ru-RU"/>
        </w:rPr>
      </w:pPr>
    </w:p>
    <w:p w:rsidR="004D5B17" w:rsidRDefault="004D5B17" w:rsidP="004D5B17">
      <w:pPr>
        <w:pStyle w:val="aa"/>
        <w:rPr>
          <w:sz w:val="28"/>
          <w:szCs w:val="28"/>
          <w:lang w:val="ru-RU"/>
        </w:rPr>
      </w:pPr>
    </w:p>
    <w:p w:rsidR="004D5B17" w:rsidRDefault="004D5B17" w:rsidP="004D5B17">
      <w:pPr>
        <w:pStyle w:val="aa"/>
        <w:rPr>
          <w:sz w:val="28"/>
          <w:szCs w:val="28"/>
          <w:lang w:val="ru-RU"/>
        </w:rPr>
      </w:pPr>
    </w:p>
    <w:p w:rsidR="004D5B17" w:rsidRDefault="004D5B17" w:rsidP="004D5B17">
      <w:pPr>
        <w:pStyle w:val="aa"/>
        <w:rPr>
          <w:sz w:val="28"/>
          <w:szCs w:val="28"/>
          <w:lang w:val="ru-RU"/>
        </w:rPr>
      </w:pPr>
    </w:p>
    <w:p w:rsidR="004D5B17" w:rsidRDefault="004D5B17" w:rsidP="004D5B17">
      <w:pPr>
        <w:pStyle w:val="aa"/>
        <w:rPr>
          <w:sz w:val="28"/>
          <w:szCs w:val="28"/>
          <w:lang w:val="ru-RU"/>
        </w:rPr>
      </w:pPr>
    </w:p>
    <w:p w:rsidR="004D5B17" w:rsidRDefault="004D5B17" w:rsidP="004D5B17">
      <w:pPr>
        <w:pStyle w:val="aa"/>
        <w:rPr>
          <w:sz w:val="28"/>
          <w:szCs w:val="28"/>
          <w:lang w:val="ru-RU"/>
        </w:rPr>
      </w:pPr>
    </w:p>
    <w:p w:rsidR="004D5B17" w:rsidRDefault="004D5B17" w:rsidP="004D5B17">
      <w:pPr>
        <w:pStyle w:val="aa"/>
        <w:rPr>
          <w:sz w:val="28"/>
          <w:szCs w:val="28"/>
          <w:lang w:val="ru-RU"/>
        </w:rPr>
      </w:pPr>
    </w:p>
    <w:p w:rsidR="004D5B17" w:rsidRDefault="004D5B17" w:rsidP="004D5B17">
      <w:pPr>
        <w:pStyle w:val="aa"/>
        <w:rPr>
          <w:sz w:val="28"/>
          <w:szCs w:val="28"/>
          <w:lang w:val="ru-RU"/>
        </w:rPr>
      </w:pPr>
    </w:p>
    <w:p w:rsidR="004D5B17" w:rsidRDefault="004D5B17" w:rsidP="004D5B17">
      <w:pPr>
        <w:pStyle w:val="aa"/>
        <w:rPr>
          <w:sz w:val="28"/>
          <w:szCs w:val="28"/>
          <w:lang w:val="ru-RU"/>
        </w:rPr>
      </w:pPr>
    </w:p>
    <w:p w:rsidR="004D5B17" w:rsidRDefault="004D5B17" w:rsidP="004D5B17">
      <w:pPr>
        <w:pStyle w:val="aa"/>
        <w:rPr>
          <w:sz w:val="28"/>
          <w:szCs w:val="28"/>
          <w:lang w:val="ru-RU"/>
        </w:rPr>
      </w:pPr>
    </w:p>
    <w:p w:rsidR="004D5B17" w:rsidRDefault="004D5B17" w:rsidP="004D5B17">
      <w:pPr>
        <w:pStyle w:val="aa"/>
        <w:rPr>
          <w:sz w:val="28"/>
          <w:szCs w:val="28"/>
          <w:lang w:val="ru-RU"/>
        </w:rPr>
      </w:pPr>
    </w:p>
    <w:p w:rsidR="004D5B17" w:rsidRDefault="004D5B17" w:rsidP="004D5B17">
      <w:pPr>
        <w:pStyle w:val="aa"/>
        <w:rPr>
          <w:sz w:val="28"/>
          <w:szCs w:val="28"/>
          <w:lang w:val="ru-RU"/>
        </w:rPr>
      </w:pPr>
    </w:p>
    <w:p w:rsidR="004D5B17" w:rsidRDefault="004D5B17" w:rsidP="004D5B17">
      <w:pPr>
        <w:pStyle w:val="aa"/>
        <w:rPr>
          <w:sz w:val="28"/>
          <w:szCs w:val="28"/>
          <w:lang w:val="ru-RU"/>
        </w:rPr>
      </w:pPr>
    </w:p>
    <w:p w:rsidR="004D5B17" w:rsidRDefault="004D5B17" w:rsidP="004D5B17">
      <w:pPr>
        <w:pStyle w:val="aa"/>
        <w:rPr>
          <w:sz w:val="28"/>
          <w:szCs w:val="28"/>
          <w:lang w:val="ru-RU"/>
        </w:rPr>
      </w:pPr>
    </w:p>
    <w:p w:rsidR="004D5B17" w:rsidRDefault="004D5B17" w:rsidP="004D5B17">
      <w:pPr>
        <w:pStyle w:val="aa"/>
        <w:rPr>
          <w:sz w:val="28"/>
          <w:szCs w:val="28"/>
          <w:lang w:val="ru-RU"/>
        </w:rPr>
      </w:pPr>
    </w:p>
    <w:p w:rsidR="004D5B17" w:rsidRDefault="004D5B17" w:rsidP="004D5B17">
      <w:pPr>
        <w:pStyle w:val="aa"/>
        <w:rPr>
          <w:sz w:val="28"/>
          <w:szCs w:val="28"/>
          <w:lang w:val="ru-RU"/>
        </w:rPr>
      </w:pPr>
    </w:p>
    <w:p w:rsidR="004D5B17" w:rsidRDefault="004D5B17" w:rsidP="004D5B17">
      <w:pPr>
        <w:pStyle w:val="aa"/>
        <w:rPr>
          <w:sz w:val="28"/>
          <w:szCs w:val="28"/>
          <w:lang w:val="ru-RU"/>
        </w:rPr>
      </w:pPr>
    </w:p>
    <w:p w:rsidR="004D5B17" w:rsidRDefault="004D5B17" w:rsidP="004D5B17">
      <w:pPr>
        <w:pStyle w:val="aa"/>
        <w:rPr>
          <w:sz w:val="28"/>
          <w:szCs w:val="28"/>
          <w:lang w:val="ru-RU"/>
        </w:rPr>
      </w:pPr>
    </w:p>
    <w:p w:rsidR="004D5B17" w:rsidRDefault="004D5B17" w:rsidP="004D5B17">
      <w:pPr>
        <w:pStyle w:val="aa"/>
        <w:rPr>
          <w:sz w:val="28"/>
          <w:szCs w:val="28"/>
          <w:lang w:val="ru-RU"/>
        </w:rPr>
      </w:pPr>
    </w:p>
    <w:p w:rsidR="004D5B17" w:rsidRDefault="004D5B17" w:rsidP="004D5B17">
      <w:pPr>
        <w:pStyle w:val="aa"/>
        <w:rPr>
          <w:sz w:val="28"/>
          <w:szCs w:val="28"/>
          <w:lang w:val="ru-RU"/>
        </w:rPr>
      </w:pPr>
    </w:p>
    <w:p w:rsidR="004D5B17" w:rsidRDefault="004D5B17" w:rsidP="004D5B17">
      <w:pPr>
        <w:pStyle w:val="aa"/>
        <w:rPr>
          <w:sz w:val="28"/>
          <w:szCs w:val="28"/>
          <w:lang w:val="ru-RU"/>
        </w:rPr>
      </w:pPr>
    </w:p>
    <w:p w:rsidR="004D5B17" w:rsidRDefault="004D5B17" w:rsidP="004D5B17">
      <w:pPr>
        <w:jc w:val="center"/>
        <w:rPr>
          <w:b/>
          <w:color w:val="7030A0"/>
          <w:sz w:val="56"/>
          <w:szCs w:val="56"/>
          <w:lang w:val="ru-RU"/>
        </w:rPr>
      </w:pPr>
    </w:p>
    <w:p w:rsidR="004D5B17" w:rsidRDefault="004D5B17" w:rsidP="004D5B17">
      <w:pPr>
        <w:jc w:val="center"/>
        <w:rPr>
          <w:b/>
          <w:color w:val="7030A0"/>
          <w:sz w:val="56"/>
          <w:szCs w:val="56"/>
          <w:lang w:val="ru-RU"/>
        </w:rPr>
      </w:pPr>
    </w:p>
    <w:p w:rsidR="004D5B17" w:rsidRDefault="004D5B17" w:rsidP="004D5B17">
      <w:pPr>
        <w:jc w:val="center"/>
        <w:rPr>
          <w:b/>
          <w:color w:val="7030A0"/>
          <w:sz w:val="56"/>
          <w:szCs w:val="56"/>
          <w:lang w:val="ru-RU"/>
        </w:rPr>
      </w:pPr>
    </w:p>
    <w:p w:rsidR="004D5B17" w:rsidRDefault="004D5B17" w:rsidP="004D5B17">
      <w:pPr>
        <w:jc w:val="center"/>
        <w:rPr>
          <w:b/>
          <w:color w:val="7030A0"/>
          <w:sz w:val="56"/>
          <w:szCs w:val="56"/>
          <w:lang w:val="ru-RU"/>
        </w:rPr>
      </w:pPr>
    </w:p>
    <w:p w:rsidR="004D5B17" w:rsidRPr="004D5B17" w:rsidRDefault="004D5B17" w:rsidP="004D5B17">
      <w:pPr>
        <w:jc w:val="center"/>
        <w:rPr>
          <w:b/>
          <w:color w:val="7030A0"/>
          <w:sz w:val="56"/>
          <w:szCs w:val="56"/>
          <w:lang w:val="ru-RU"/>
        </w:rPr>
      </w:pPr>
      <w:r w:rsidRPr="004D5B17">
        <w:rPr>
          <w:b/>
          <w:color w:val="7030A0"/>
          <w:sz w:val="56"/>
          <w:szCs w:val="56"/>
          <w:lang w:val="ru-RU"/>
        </w:rPr>
        <w:t xml:space="preserve">Синдром дефицита внимания и </w:t>
      </w:r>
      <w:proofErr w:type="spellStart"/>
      <w:r w:rsidRPr="004D5B17">
        <w:rPr>
          <w:b/>
          <w:color w:val="7030A0"/>
          <w:sz w:val="56"/>
          <w:szCs w:val="56"/>
          <w:lang w:val="ru-RU"/>
        </w:rPr>
        <w:t>гиперактивность</w:t>
      </w:r>
      <w:proofErr w:type="spellEnd"/>
      <w:r w:rsidRPr="004D5B17">
        <w:rPr>
          <w:b/>
          <w:color w:val="7030A0"/>
          <w:sz w:val="56"/>
          <w:szCs w:val="56"/>
          <w:lang w:val="ru-RU"/>
        </w:rPr>
        <w:t xml:space="preserve"> у детей дошкольного возра</w:t>
      </w:r>
      <w:r>
        <w:rPr>
          <w:b/>
          <w:color w:val="7030A0"/>
          <w:sz w:val="56"/>
          <w:szCs w:val="56"/>
          <w:lang w:val="ru-RU"/>
        </w:rPr>
        <w:t>ста. Рекомендации для родителей</w:t>
      </w:r>
    </w:p>
    <w:p w:rsidR="004D5B17" w:rsidRPr="004D5B17" w:rsidRDefault="004D5B17" w:rsidP="004D5B17">
      <w:pPr>
        <w:jc w:val="center"/>
        <w:rPr>
          <w:b/>
          <w:color w:val="00B050"/>
          <w:sz w:val="44"/>
          <w:szCs w:val="44"/>
          <w:lang w:val="ru-RU"/>
        </w:rPr>
      </w:pPr>
      <w:r w:rsidRPr="004D5B17">
        <w:rPr>
          <w:b/>
          <w:color w:val="00B050"/>
          <w:sz w:val="44"/>
          <w:szCs w:val="44"/>
          <w:lang w:val="ru-RU"/>
        </w:rPr>
        <w:t>Консультация для родителей</w:t>
      </w:r>
    </w:p>
    <w:p w:rsidR="004D5B17" w:rsidRPr="004D5B17" w:rsidRDefault="000F0A12" w:rsidP="004D5B17">
      <w:pPr>
        <w:pStyle w:val="aa"/>
        <w:rPr>
          <w:color w:val="00B050"/>
          <w:sz w:val="44"/>
          <w:szCs w:val="44"/>
          <w:lang w:val="ru-RU"/>
        </w:rPr>
      </w:pPr>
      <w:r>
        <w:rPr>
          <w:noProof/>
          <w:color w:val="00B050"/>
          <w:sz w:val="44"/>
          <w:szCs w:val="44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396875</wp:posOffset>
            </wp:positionV>
            <wp:extent cx="2989580" cy="2905125"/>
            <wp:effectExtent l="1905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D5B17" w:rsidRPr="004D5B17" w:rsidSect="004D5B1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B17"/>
    <w:rsid w:val="000F0A12"/>
    <w:rsid w:val="004D5B17"/>
    <w:rsid w:val="00BB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17"/>
  </w:style>
  <w:style w:type="paragraph" w:styleId="1">
    <w:name w:val="heading 1"/>
    <w:basedOn w:val="a"/>
    <w:next w:val="a"/>
    <w:link w:val="10"/>
    <w:uiPriority w:val="9"/>
    <w:qFormat/>
    <w:rsid w:val="004D5B1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B1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5B1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B1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5B1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5B1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5B1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5B1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5B1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B1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5B1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D5B1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D5B1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D5B1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D5B1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D5B1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D5B1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5B1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5B1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5B1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4D5B1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4D5B1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4D5B17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4D5B1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4D5B1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4D5B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D5B17"/>
  </w:style>
  <w:style w:type="paragraph" w:styleId="ac">
    <w:name w:val="List Paragraph"/>
    <w:basedOn w:val="a"/>
    <w:uiPriority w:val="34"/>
    <w:qFormat/>
    <w:rsid w:val="004D5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5B1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D5B17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D5B1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D5B1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4D5B17"/>
    <w:rPr>
      <w:i/>
      <w:iCs/>
    </w:rPr>
  </w:style>
  <w:style w:type="character" w:styleId="af0">
    <w:name w:val="Intense Emphasis"/>
    <w:uiPriority w:val="21"/>
    <w:qFormat/>
    <w:rsid w:val="004D5B1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4D5B1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4D5B1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4D5B1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D5B17"/>
    <w:pPr>
      <w:outlineLvl w:val="9"/>
    </w:pPr>
  </w:style>
  <w:style w:type="character" w:styleId="af5">
    <w:name w:val="line number"/>
    <w:basedOn w:val="a0"/>
    <w:uiPriority w:val="99"/>
    <w:semiHidden/>
    <w:unhideWhenUsed/>
    <w:rsid w:val="004D5B17"/>
  </w:style>
  <w:style w:type="paragraph" w:styleId="af6">
    <w:name w:val="Balloon Text"/>
    <w:basedOn w:val="a"/>
    <w:link w:val="af7"/>
    <w:uiPriority w:val="99"/>
    <w:semiHidden/>
    <w:unhideWhenUsed/>
    <w:rsid w:val="004D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D5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2012-11-20T07:37:00Z</dcterms:created>
  <dcterms:modified xsi:type="dcterms:W3CDTF">2012-11-20T07:49:00Z</dcterms:modified>
</cp:coreProperties>
</file>