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C3" w:rsidRPr="00A84D67" w:rsidRDefault="00A84D67">
      <w:pPr>
        <w:rPr>
          <w:sz w:val="40"/>
          <w:szCs w:val="40"/>
        </w:rPr>
      </w:pPr>
      <w:r w:rsidRPr="00A84D67">
        <w:rPr>
          <w:sz w:val="40"/>
          <w:szCs w:val="40"/>
        </w:rPr>
        <w:t>Физкультурное занятие «Веселый мяч»</w:t>
      </w:r>
    </w:p>
    <w:p w:rsidR="00A84D67" w:rsidRDefault="00A84D67" w:rsidP="00A84D6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84D67" w:rsidRDefault="00A84D67" w:rsidP="00A84D67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знаний о спортивных играх с мячом.</w:t>
      </w:r>
    </w:p>
    <w:p w:rsidR="00A84D67" w:rsidRDefault="00A84D67" w:rsidP="00A84D67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навыков выполнения упражнений с мячом.</w:t>
      </w:r>
    </w:p>
    <w:p w:rsidR="00A84D67" w:rsidRDefault="00A84D67" w:rsidP="00A84D6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разными видами мяча.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ведению мяча в движении.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в пространстве.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 рук.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дружбы и взаимопонимания.</w:t>
      </w:r>
    </w:p>
    <w:p w:rsidR="00A84D67" w:rsidRDefault="00A84D67" w:rsidP="00A84D67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занятиям физической культуры.</w:t>
      </w:r>
    </w:p>
    <w:p w:rsidR="00A84D67" w:rsidRDefault="00A84D67" w:rsidP="00A84D6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Вводная часть: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дети входят в зал. Строятся в шеренгу. В руках у детей мячи.</w:t>
      </w:r>
    </w:p>
    <w:p w:rsidR="00A84D67" w:rsidRDefault="00F85DE2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="00A84D67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отгадайте мою загадку.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Звонкий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громкий и прыгучий</w:t>
      </w:r>
      <w:r w:rsidR="00F85DE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Улетает аж за тучи</w:t>
      </w:r>
      <w:r w:rsidR="00F85DE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на радость детворе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Звонко скачет во дворе.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отгадывают загадку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мяч). Этот год объявлен годом мяча и на сегодняшнем занятии мы с вами покажем нашим гостям</w:t>
      </w:r>
      <w:r w:rsidR="00F85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же мы умеем владеть с вами мячом. Давайте начнем наше занятие с разминки наших рук. Дети выполняют вращательные движения мяча руками, катание мяча по ладоням вперед- назад.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на право! В обход зала шагом марш!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ходьба по залу с мячом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ходьба на носках руки с мячом вверх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ходьба на пятках руки с мячом убраны за спину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ходьба с высоким подниманием колен руки с мячом вперед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легкий бег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боковой галоп руки с мячом вперед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бег с захлестыванием голени назад  руки с мячом сзади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Перестроение в три колонны.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Основная часть: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A84D67" w:rsidRDefault="00F85DE2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ОРУ (</w:t>
      </w:r>
      <w:r w:rsidR="00A84D67">
        <w:rPr>
          <w:rFonts w:ascii="Times New Roman" w:hAnsi="Times New Roman" w:cs="Times New Roman"/>
          <w:color w:val="000000" w:themeColor="text1"/>
          <w:sz w:val="28"/>
          <w:szCs w:val="28"/>
        </w:rPr>
        <w:t>с мячом)</w:t>
      </w:r>
    </w:p>
    <w:p w:rsidR="00A84D67" w:rsidRDefault="00A84D67" w:rsidP="00A84D67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теперь пришло время научиться правильно, владеть мячом и выполнить задания. </w:t>
      </w:r>
    </w:p>
    <w:p w:rsidR="00A84D67" w:rsidRDefault="00A84D67" w:rsidP="00A84D67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Отбивание мяча о пол и ловля его.</w:t>
      </w:r>
    </w:p>
    <w:p w:rsidR="00A84D67" w:rsidRDefault="00A84D67" w:rsidP="00A84D67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Ходьба по гимнастической скамейке руки с мячом вперед</w:t>
      </w:r>
    </w:p>
    <w:p w:rsidR="00A84D67" w:rsidRDefault="00A84D67" w:rsidP="00A84D67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перестроение в 2 звена) метание мяча в горизонтальную цель</w:t>
      </w:r>
    </w:p>
    <w:p w:rsidR="00A84D67" w:rsidRDefault="00A84D67" w:rsidP="00A84D67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Перебрасывание мяча через сетку</w:t>
      </w:r>
    </w:p>
    <w:p w:rsidR="00A84D67" w:rsidRDefault="00A84D67" w:rsidP="00A84D67">
      <w:pPr>
        <w:pStyle w:val="a4"/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Подвижная игра “</w:t>
      </w:r>
      <w:proofErr w:type="spellStart"/>
      <w:r>
        <w:rPr>
          <w:b/>
          <w:bCs/>
          <w:color w:val="000000"/>
          <w:sz w:val="28"/>
          <w:szCs w:val="28"/>
        </w:rPr>
        <w:t>Ловишка</w:t>
      </w:r>
      <w:proofErr w:type="spellEnd"/>
      <w:r>
        <w:rPr>
          <w:b/>
          <w:bCs/>
          <w:color w:val="000000"/>
          <w:sz w:val="28"/>
          <w:szCs w:val="28"/>
        </w:rPr>
        <w:t xml:space="preserve"> с мячом”</w:t>
      </w:r>
      <w:r>
        <w:rPr>
          <w:b/>
          <w:i/>
          <w:iCs/>
          <w:color w:val="000000"/>
          <w:sz w:val="28"/>
          <w:szCs w:val="28"/>
        </w:rPr>
        <w:t xml:space="preserve"> 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Площадка заранее ограничивается ориентирами. Выбирается водящий. Он становится в центр круга, держит в руках мяч и произносит слова: 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Мячик новый есть у нас,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Мы играем целый час,</w:t>
      </w:r>
      <w:r>
        <w:rPr>
          <w:color w:val="000000"/>
          <w:sz w:val="28"/>
          <w:szCs w:val="28"/>
        </w:rPr>
        <w:br/>
        <w:t>Я бросаю – ты беги,</w:t>
      </w:r>
      <w:r>
        <w:rPr>
          <w:color w:val="000000"/>
          <w:sz w:val="28"/>
          <w:szCs w:val="28"/>
        </w:rPr>
        <w:br/>
        <w:t>А осалю  – отходи.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Водящий старается попасть в </w:t>
      </w:r>
      <w:proofErr w:type="gramStart"/>
      <w:r>
        <w:rPr>
          <w:iCs/>
          <w:color w:val="000000"/>
          <w:sz w:val="28"/>
          <w:szCs w:val="28"/>
        </w:rPr>
        <w:t>убегающих</w:t>
      </w:r>
      <w:proofErr w:type="gramEnd"/>
      <w:r>
        <w:rPr>
          <w:iCs/>
          <w:color w:val="000000"/>
          <w:sz w:val="28"/>
          <w:szCs w:val="28"/>
        </w:rPr>
        <w:t xml:space="preserve"> мячом.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Игра малой подвижности</w:t>
      </w:r>
      <w:proofErr w:type="gramStart"/>
      <w:r>
        <w:rPr>
          <w:b/>
          <w:iCs/>
          <w:color w:val="000000"/>
          <w:sz w:val="28"/>
          <w:szCs w:val="28"/>
        </w:rPr>
        <w:t xml:space="preserve"> :</w:t>
      </w:r>
      <w:proofErr w:type="gramEnd"/>
      <w:r>
        <w:rPr>
          <w:b/>
          <w:iCs/>
          <w:color w:val="000000"/>
          <w:sz w:val="28"/>
          <w:szCs w:val="28"/>
        </w:rPr>
        <w:t xml:space="preserve"> « Мяч соседу»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Дети стоят по кругу на расстоянии одного шага один от другого. Ведущий стоит за кругом. Игроки передают два  мяча один вправо, другой  влево, но обязательно соседу. Задание ведущего – мячи не должны соприкоснуться. Если мячи оказались у одного участника</w:t>
      </w:r>
      <w:r w:rsidR="00F85DE2">
        <w:rPr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 то он выбывает из игры.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 w:themeColor="text1"/>
          <w:sz w:val="28"/>
          <w:szCs w:val="28"/>
        </w:rPr>
      </w:pP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Заключительная часть:</w:t>
      </w:r>
    </w:p>
    <w:p w:rsidR="00A84D67" w:rsidRDefault="00A84D67" w:rsidP="00A84D67">
      <w:pPr>
        <w:pStyle w:val="a3"/>
        <w:spacing w:before="0" w:beforeAutospacing="0" w:after="0" w:afterAutospacing="0"/>
        <w:ind w:left="-567"/>
        <w:rPr>
          <w:iCs/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Построение </w:t>
      </w:r>
      <w:proofErr w:type="gramStart"/>
      <w:r>
        <w:rPr>
          <w:iCs/>
          <w:color w:val="000000"/>
          <w:sz w:val="28"/>
          <w:szCs w:val="28"/>
        </w:rPr>
        <w:t>в</w:t>
      </w:r>
      <w:proofErr w:type="gramEnd"/>
      <w:r>
        <w:rPr>
          <w:iCs/>
          <w:color w:val="000000"/>
          <w:sz w:val="28"/>
          <w:szCs w:val="28"/>
        </w:rPr>
        <w:t xml:space="preserve"> колону друг за другом. Ходьба умеренным шагом. Подведение итогов занятия.</w:t>
      </w:r>
    </w:p>
    <w:p w:rsidR="00A84D67" w:rsidRDefault="00A84D67"/>
    <w:sectPr w:rsidR="00A8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88B"/>
    <w:multiLevelType w:val="hybridMultilevel"/>
    <w:tmpl w:val="13286458"/>
    <w:lvl w:ilvl="0" w:tplc="F0B4A81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385678D"/>
    <w:multiLevelType w:val="multilevel"/>
    <w:tmpl w:val="6190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BAC"/>
    <w:multiLevelType w:val="multilevel"/>
    <w:tmpl w:val="974C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26"/>
    <w:rsid w:val="00341AC3"/>
    <w:rsid w:val="00A84D67"/>
    <w:rsid w:val="00CC3226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67"/>
    <w:pPr>
      <w:ind w:left="720"/>
      <w:contextualSpacing/>
    </w:pPr>
  </w:style>
  <w:style w:type="character" w:customStyle="1" w:styleId="apple-converted-space">
    <w:name w:val="apple-converted-space"/>
    <w:basedOn w:val="a0"/>
    <w:rsid w:val="00A8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67"/>
    <w:pPr>
      <w:ind w:left="720"/>
      <w:contextualSpacing/>
    </w:pPr>
  </w:style>
  <w:style w:type="character" w:customStyle="1" w:styleId="apple-converted-space">
    <w:name w:val="apple-converted-space"/>
    <w:basedOn w:val="a0"/>
    <w:rsid w:val="00A8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2013-09-29T19:14:00Z</dcterms:created>
  <dcterms:modified xsi:type="dcterms:W3CDTF">2013-10-06T15:20:00Z</dcterms:modified>
</cp:coreProperties>
</file>