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B" w:rsidRDefault="00C6613B" w:rsidP="00C66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Тематическая,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познавательная деятельность</w:t>
      </w:r>
    </w:p>
    <w:p w:rsidR="00C6613B" w:rsidRDefault="00C6613B" w:rsidP="00C66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совместная</w:t>
      </w:r>
      <w:proofErr w:type="gramEnd"/>
      <w:r>
        <w:rPr>
          <w:sz w:val="28"/>
          <w:szCs w:val="28"/>
        </w:rPr>
        <w:t xml:space="preserve"> с детьми: </w:t>
      </w:r>
    </w:p>
    <w:p w:rsidR="00C6613B" w:rsidRDefault="00C6613B" w:rsidP="00C66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613B" w:rsidRDefault="00C6613B" w:rsidP="00C6613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«Веселая скакалочка»</w:t>
      </w:r>
    </w:p>
    <w:p w:rsidR="00C6613B" w:rsidRDefault="00C6613B" w:rsidP="00C6613B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средней группы)</w:t>
      </w:r>
    </w:p>
    <w:p w:rsidR="00C6613B" w:rsidRDefault="00C6613B" w:rsidP="00C6613B"/>
    <w:p w:rsidR="00C6613B" w:rsidRDefault="00C6613B" w:rsidP="00C6613B">
      <w:pPr>
        <w:rPr>
          <w:sz w:val="28"/>
          <w:szCs w:val="28"/>
        </w:rPr>
      </w:pPr>
    </w:p>
    <w:p w:rsidR="00C6613B" w:rsidRDefault="00C6613B" w:rsidP="00C66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14 мая 2</w:t>
      </w:r>
      <w:r>
        <w:rPr>
          <w:sz w:val="28"/>
          <w:szCs w:val="28"/>
        </w:rPr>
        <w:t>013г., в течение</w:t>
      </w:r>
      <w:r>
        <w:rPr>
          <w:sz w:val="28"/>
          <w:szCs w:val="28"/>
        </w:rPr>
        <w:t xml:space="preserve"> всего дня пребывания детей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6613B" w:rsidRDefault="00C6613B" w:rsidP="00C6613B">
      <w:pPr>
        <w:jc w:val="both"/>
        <w:rPr>
          <w:b/>
          <w:sz w:val="28"/>
          <w:szCs w:val="28"/>
        </w:rPr>
      </w:pPr>
    </w:p>
    <w:p w:rsidR="00C6613B" w:rsidRDefault="00C6613B" w:rsidP="00C66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веревочки по 2 шт. п</w:t>
      </w:r>
      <w:r>
        <w:rPr>
          <w:sz w:val="28"/>
          <w:szCs w:val="28"/>
        </w:rPr>
        <w:t>о кол-ву детей, скакалки по количест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у детей, скакалки разные по качест</w:t>
      </w:r>
      <w:r>
        <w:rPr>
          <w:sz w:val="28"/>
          <w:szCs w:val="28"/>
        </w:rPr>
        <w:t>ву, тонкий канат.</w:t>
      </w:r>
    </w:p>
    <w:p w:rsidR="00C6613B" w:rsidRDefault="00C6613B" w:rsidP="00C6613B">
      <w:pPr>
        <w:jc w:val="both"/>
        <w:rPr>
          <w:b/>
          <w:sz w:val="28"/>
          <w:szCs w:val="28"/>
        </w:rPr>
      </w:pPr>
    </w:p>
    <w:p w:rsidR="00C6613B" w:rsidRDefault="00C6613B" w:rsidP="00C66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6613B" w:rsidRDefault="00C6613B" w:rsidP="00C661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возникновения скакалки.</w:t>
      </w:r>
    </w:p>
    <w:p w:rsidR="00C6613B" w:rsidRDefault="00C6613B" w:rsidP="00C661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 в прыжках через короткую скакалку, вырабатывать мягкие, легкие, пружинистые  и эластичные движения.</w:t>
      </w:r>
    </w:p>
    <w:p w:rsidR="00C6613B" w:rsidRDefault="00C6613B" w:rsidP="00C661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Укреплять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ердечно-сосудистую</w:t>
      </w:r>
      <w:proofErr w:type="gramEnd"/>
      <w:r>
        <w:rPr>
          <w:sz w:val="28"/>
          <w:szCs w:val="28"/>
        </w:rPr>
        <w:t xml:space="preserve"> и дыхательные</w:t>
      </w:r>
      <w:r>
        <w:rPr>
          <w:sz w:val="28"/>
          <w:szCs w:val="28"/>
        </w:rPr>
        <w:t xml:space="preserve"> системы.</w:t>
      </w:r>
    </w:p>
    <w:p w:rsidR="00C6613B" w:rsidRDefault="00C6613B" w:rsidP="00C661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внимание, чувство ритма.</w:t>
      </w:r>
    </w:p>
    <w:p w:rsidR="00C6613B" w:rsidRDefault="00C6613B" w:rsidP="00C661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интерес к прыжкам со скакалкой,  желание играть со скакалкой в самостоятельной двигательной деятельности.</w:t>
      </w:r>
    </w:p>
    <w:p w:rsidR="00C6613B" w:rsidRDefault="00C6613B" w:rsidP="00C6613B">
      <w:pPr>
        <w:jc w:val="both"/>
        <w:rPr>
          <w:sz w:val="28"/>
          <w:szCs w:val="28"/>
        </w:rPr>
      </w:pPr>
    </w:p>
    <w:p w:rsidR="00C6613B" w:rsidRDefault="00C6613B" w:rsidP="00C661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 мероприятия:</w:t>
      </w:r>
    </w:p>
    <w:p w:rsidR="00C6613B" w:rsidRDefault="00C6613B" w:rsidP="00C6613B">
      <w:pPr>
        <w:jc w:val="both"/>
        <w:rPr>
          <w:sz w:val="28"/>
          <w:szCs w:val="28"/>
        </w:rPr>
      </w:pPr>
    </w:p>
    <w:p w:rsidR="00C6613B" w:rsidRDefault="00C6613B" w:rsidP="00C661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Утро:</w:t>
      </w:r>
      <w:r>
        <w:rPr>
          <w:sz w:val="28"/>
          <w:szCs w:val="28"/>
        </w:rPr>
        <w:t xml:space="preserve"> Воспитатель рассказывает историю возникновения скакалки</w:t>
      </w:r>
    </w:p>
    <w:p w:rsidR="00C6613B" w:rsidRDefault="00C6613B" w:rsidP="00C6613B">
      <w:pPr>
        <w:jc w:val="both"/>
      </w:pPr>
    </w:p>
    <w:p w:rsidR="00C6613B" w:rsidRDefault="00C6613B" w:rsidP="00C6613B">
      <w:pPr>
        <w:jc w:val="both"/>
        <w:rPr>
          <w:sz w:val="28"/>
          <w:szCs w:val="28"/>
        </w:rPr>
      </w:pPr>
      <w:r>
        <w:t xml:space="preserve">«Выяснилось, что древние египтяне, а также китайцы первыми в мире крутили веревки и канаты из пеньки. Пенька являет собой волокна стеблей конопли или волокон текстильного банана.  Добывания качественной пеньки занятие длительное и требует отмачивания конопляной массы в проточной воде на протяжении двух лет. Волокна конопли отличаются особой прочностью и стойкостью </w:t>
      </w:r>
      <w:proofErr w:type="gramStart"/>
      <w:r>
        <w:t>к</w:t>
      </w:r>
      <w:proofErr w:type="gramEnd"/>
      <w:r>
        <w:t xml:space="preserve"> </w:t>
      </w:r>
    </w:p>
    <w:p w:rsidR="00C6613B" w:rsidRDefault="00C6613B" w:rsidP="00C6613B">
      <w:pPr>
        <w:pStyle w:val="a3"/>
        <w:jc w:val="both"/>
      </w:pPr>
      <w:r>
        <w:t>солёной</w:t>
      </w:r>
      <w:r>
        <w:rPr>
          <w:noProof/>
          <w:color w:val="0000FF"/>
        </w:rPr>
        <w:drawing>
          <wp:inline distT="0" distB="0" distL="0" distR="0">
            <wp:extent cx="3476625" cy="2495550"/>
            <wp:effectExtent l="0" t="0" r="9525" b="0"/>
            <wp:docPr id="2" name="Рисунок 2" descr="http://skipping.com.ua/wp-content/uploads/2012/09/penka-dlya-verevo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ipping.com.ua/wp-content/uploads/2012/09/penka-dlya-verev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воде, в результате чего они нашли свое применение в морском деле. Канаты, тросы и верёвки из пеньки до сих пор используются, так как практически не изнашиваются от контакта с морской солью.</w:t>
      </w:r>
    </w:p>
    <w:p w:rsidR="00C6613B" w:rsidRDefault="00C6613B" w:rsidP="00C6613B">
      <w:pPr>
        <w:pStyle w:val="a3"/>
        <w:jc w:val="both"/>
      </w:pPr>
      <w:r>
        <w:lastRenderedPageBreak/>
        <w:br/>
        <w:t xml:space="preserve">Во время работы над очередным канатом древним  постоянно приходилось перепрыгивать через     него, чтобы тот не путался и сохранял пропорции. Дети, понаблюдав за взрослыми, стали прыгать через недлинные куски веревки для забавы. Таким образом, постепенно игра распространилась по всему миру. В XVIII веке через скакалку стали </w:t>
      </w:r>
      <w:r>
        <w:rPr>
          <w:noProof/>
          <w:color w:val="0000FF"/>
        </w:rPr>
        <w:drawing>
          <wp:inline distT="0" distB="0" distL="0" distR="0">
            <wp:extent cx="2257425" cy="2314575"/>
            <wp:effectExtent l="0" t="0" r="9525" b="9525"/>
            <wp:docPr id="1" name="Рисунок 1" descr="http://skipping.com.ua/wp-content/uploads/2012/09/pervyi-chainyi-paketi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ipping.com.ua/wp-content/uploads/2012/09/pervyi-chainyi-paketi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прыгать мальчики: в то время было не принято, чтобы девочки занимались спортивными играми, но через 100 лет скакалки стали популярным развлечением и среди девочек. Именно тогда, появилось три распространенных сейчас вида игры: человек сам крутит скакалку и прыгает, или прыгает через скакалку, которую ему крутят люди либо через две, крутящиеся в противоположном направлении</w:t>
      </w:r>
    </w:p>
    <w:p w:rsidR="00C6613B" w:rsidRDefault="00C6613B" w:rsidP="00C6613B">
      <w:pPr>
        <w:pStyle w:val="a3"/>
        <w:jc w:val="both"/>
      </w:pPr>
      <w:r>
        <w:br/>
        <w:t>Первые профессиональные боксеры Лондона и жокеи сгоняли вес и накачивали мышцы ног прыжками на скакалке до полного изнеможения. Одновременно с ними в Европе, во французских и итальянских школах фехтования тот же способ применялся для формирования мышц нижних конечностей.</w:t>
      </w:r>
    </w:p>
    <w:p w:rsidR="00C6613B" w:rsidRDefault="00C6613B" w:rsidP="00C6613B">
      <w:pPr>
        <w:pStyle w:val="a3"/>
        <w:jc w:val="both"/>
      </w:pPr>
      <w:r>
        <w:br/>
        <w:t>Спортсмены первых олимпийских игр вплотную использовали аналог современной скакалки не только для сгонки веса, но и для развития координации движений, что давало им преимущество во время проведения соревнований.</w:t>
      </w:r>
    </w:p>
    <w:p w:rsidR="00C6613B" w:rsidRDefault="00C6613B" w:rsidP="00C6613B">
      <w:pPr>
        <w:pStyle w:val="a3"/>
        <w:jc w:val="both"/>
      </w:pPr>
      <w:r>
        <w:t>Ни одна тренировка боксера или баскетболиста не обходится без прыжков со скакалкой. Это нехитрое упражнение развивает выносливость, прыгучесть, помогает избавиться от жировых запасов, укрепляет мышцы ног, делает фигуру стройной и привлекательной».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Утро: </w:t>
      </w:r>
      <w:r>
        <w:rPr>
          <w:sz w:val="28"/>
          <w:szCs w:val="28"/>
        </w:rPr>
        <w:t xml:space="preserve"> в физкультурн</w:t>
      </w:r>
      <w:r>
        <w:rPr>
          <w:sz w:val="28"/>
          <w:szCs w:val="28"/>
        </w:rPr>
        <w:t>ом зале пр</w:t>
      </w:r>
      <w:r>
        <w:rPr>
          <w:sz w:val="28"/>
          <w:szCs w:val="28"/>
        </w:rPr>
        <w:t>оводится утренняя гимнастика</w:t>
      </w:r>
      <w:r>
        <w:rPr>
          <w:sz w:val="28"/>
          <w:szCs w:val="28"/>
        </w:rPr>
        <w:t xml:space="preserve"> с веревочками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Утро: </w:t>
      </w:r>
      <w:r>
        <w:rPr>
          <w:sz w:val="28"/>
          <w:szCs w:val="28"/>
        </w:rPr>
        <w:t xml:space="preserve"> физкультурное занятие «Веселая скакалочка»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День:</w:t>
      </w:r>
      <w:r>
        <w:rPr>
          <w:sz w:val="28"/>
          <w:szCs w:val="28"/>
        </w:rPr>
        <w:t xml:space="preserve"> прогулка (совместно физрук и воспитатель)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организуются игры с короткой и длинной  скакалкой: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прыжки через короткую скакалку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прыжки через скакалку, сложенную пополам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упр. «перепрыгни канатик» (длинная скакалка)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упр. «успей пробежать» (длинная скакалка)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упр. « перепрыгни» (длинная скакалка)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Вечер:</w:t>
      </w:r>
      <w:r>
        <w:rPr>
          <w:sz w:val="28"/>
          <w:szCs w:val="28"/>
        </w:rPr>
        <w:t xml:space="preserve"> рассматривание картинок, иллюстраций с видами прыжков через скакалку.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Вечер:</w:t>
      </w:r>
      <w:r>
        <w:rPr>
          <w:sz w:val="28"/>
          <w:szCs w:val="28"/>
        </w:rPr>
        <w:t xml:space="preserve">  прогулка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П.И. «</w:t>
      </w:r>
      <w:proofErr w:type="spellStart"/>
      <w:r>
        <w:rPr>
          <w:sz w:val="28"/>
          <w:szCs w:val="28"/>
        </w:rPr>
        <w:t>Ловишка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с  веревочкой»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организуются самостоятельные игры со скакалками.</w:t>
      </w:r>
    </w:p>
    <w:p w:rsidR="00C6613B" w:rsidRDefault="00C6613B" w:rsidP="00C6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д/з  нарисовать «Как я научился прыгать»!</w:t>
      </w:r>
    </w:p>
    <w:p w:rsidR="00D91E07" w:rsidRDefault="00D91E07"/>
    <w:sectPr w:rsidR="00D9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6C8A"/>
    <w:multiLevelType w:val="hybridMultilevel"/>
    <w:tmpl w:val="46C43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54"/>
    <w:rsid w:val="00C6613B"/>
    <w:rsid w:val="00D22B54"/>
    <w:rsid w:val="00D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61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61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61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61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ping.com.ua/wp-content/uploads/2012/09/penka-dlya-verevok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pping.com.ua/?attachment_id=293" TargetMode="External"/><Relationship Id="rId11" Type="http://schemas.openxmlformats.org/officeDocument/2006/relationships/image" Target="http://skipping.com.ua/wp-content/uploads/2012/09/pervyi-chainyi-paketik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kipping.com.ua/?attachment_id=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2013-09-29T19:33:00Z</dcterms:created>
  <dcterms:modified xsi:type="dcterms:W3CDTF">2013-09-29T19:35:00Z</dcterms:modified>
</cp:coreProperties>
</file>