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по самообразованию</w:t>
      </w:r>
    </w:p>
    <w:p w:rsidR="007B3B7B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«Изучение и внедрение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технологий в пространство ДОУ»</w:t>
      </w: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D61420" w:rsidRDefault="00D61420" w:rsidP="00D61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Ю.Д. Лепешова</w:t>
      </w:r>
    </w:p>
    <w:p w:rsidR="00D61420" w:rsidRDefault="00D61420" w:rsidP="00D61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3B7B" w:rsidRDefault="007B3B7B" w:rsidP="00D614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F31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Выкса 2012 г.</w:t>
      </w:r>
    </w:p>
    <w:p w:rsidR="00FE0D2D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89C">
        <w:rPr>
          <w:rFonts w:ascii="Times New Roman" w:hAnsi="Times New Roman" w:cs="Times New Roman"/>
          <w:sz w:val="28"/>
          <w:szCs w:val="28"/>
        </w:rPr>
        <w:lastRenderedPageBreak/>
        <w:t xml:space="preserve">Тема: «Изучение и внедрение </w:t>
      </w:r>
      <w:proofErr w:type="spellStart"/>
      <w:r w:rsidRPr="00E2789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2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20" w:rsidRPr="00E2789C" w:rsidRDefault="00D61420" w:rsidP="00D61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89C">
        <w:rPr>
          <w:rFonts w:ascii="Times New Roman" w:hAnsi="Times New Roman" w:cs="Times New Roman"/>
          <w:sz w:val="28"/>
          <w:szCs w:val="28"/>
        </w:rPr>
        <w:t>технологий в пространство ДОУ».</w:t>
      </w:r>
    </w:p>
    <w:p w:rsidR="00D61420" w:rsidRPr="00E2789C" w:rsidRDefault="00D61420" w:rsidP="00D614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Pr="00E2789C" w:rsidRDefault="00D61420" w:rsidP="00D614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89C">
        <w:rPr>
          <w:rFonts w:ascii="Times New Roman" w:hAnsi="Times New Roman" w:cs="Times New Roman"/>
          <w:b/>
          <w:sz w:val="28"/>
          <w:szCs w:val="28"/>
        </w:rPr>
        <w:t>Цель:</w:t>
      </w:r>
      <w:r w:rsidRPr="00E2789C">
        <w:rPr>
          <w:rFonts w:ascii="Times New Roman" w:hAnsi="Times New Roman" w:cs="Times New Roman"/>
          <w:sz w:val="28"/>
          <w:szCs w:val="28"/>
        </w:rPr>
        <w:t xml:space="preserve"> повышение своего профессионального уровня в изучении </w:t>
      </w:r>
      <w:proofErr w:type="spellStart"/>
      <w:r w:rsidRPr="00E2789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2789C">
        <w:rPr>
          <w:rFonts w:ascii="Times New Roman" w:hAnsi="Times New Roman" w:cs="Times New Roman"/>
          <w:sz w:val="28"/>
          <w:szCs w:val="28"/>
        </w:rPr>
        <w:t xml:space="preserve"> технологий; внедрение и применение технологий в работе с детьми и педагогами ДОУ.</w:t>
      </w:r>
    </w:p>
    <w:p w:rsidR="00D61420" w:rsidRPr="00E2789C" w:rsidRDefault="00D61420" w:rsidP="00D6142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8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1420" w:rsidRPr="00E2789C" w:rsidRDefault="00D61420" w:rsidP="00D614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89C"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 по </w:t>
      </w:r>
      <w:proofErr w:type="spellStart"/>
      <w:r w:rsidRPr="00E2789C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2789C"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:rsidR="00D61420" w:rsidRPr="00E2789C" w:rsidRDefault="00E2789C" w:rsidP="00D614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89C">
        <w:rPr>
          <w:rFonts w:ascii="Times New Roman" w:hAnsi="Times New Roman" w:cs="Times New Roman"/>
          <w:sz w:val="28"/>
          <w:szCs w:val="28"/>
        </w:rPr>
        <w:t>С</w:t>
      </w:r>
      <w:r w:rsidR="00D61420" w:rsidRPr="00E2789C">
        <w:rPr>
          <w:rFonts w:ascii="Times New Roman" w:hAnsi="Times New Roman" w:cs="Times New Roman"/>
          <w:sz w:val="28"/>
          <w:szCs w:val="28"/>
        </w:rPr>
        <w:t xml:space="preserve">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E2789C">
        <w:rPr>
          <w:rFonts w:ascii="Times New Roman" w:hAnsi="Times New Roman" w:cs="Times New Roman"/>
          <w:sz w:val="28"/>
          <w:szCs w:val="28"/>
        </w:rPr>
        <w:t>валеологическо</w:t>
      </w:r>
      <w:r w:rsidR="00D61420" w:rsidRPr="00E2789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61420" w:rsidRPr="00E2789C">
        <w:rPr>
          <w:rFonts w:ascii="Times New Roman" w:hAnsi="Times New Roman" w:cs="Times New Roman"/>
          <w:sz w:val="28"/>
          <w:szCs w:val="28"/>
        </w:rPr>
        <w:t xml:space="preserve"> просвещению родителей.</w:t>
      </w:r>
      <w:r w:rsidRPr="00E278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126"/>
        <w:gridCol w:w="2516"/>
        <w:gridCol w:w="3545"/>
      </w:tblGrid>
      <w:tr w:rsidR="00E2789C" w:rsidRPr="00E2789C" w:rsidTr="00187712">
        <w:tc>
          <w:tcPr>
            <w:tcW w:w="2235" w:type="dxa"/>
            <w:vAlign w:val="center"/>
          </w:tcPr>
          <w:p w:rsidR="00E2789C" w:rsidRPr="00E2789C" w:rsidRDefault="00E2789C" w:rsidP="00187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9C">
              <w:rPr>
                <w:rFonts w:ascii="Times New Roman" w:hAnsi="Times New Roman" w:cs="Times New Roman"/>
                <w:sz w:val="28"/>
                <w:szCs w:val="28"/>
              </w:rPr>
              <w:t>Раздел плана</w:t>
            </w:r>
          </w:p>
        </w:tc>
        <w:tc>
          <w:tcPr>
            <w:tcW w:w="2126" w:type="dxa"/>
            <w:vAlign w:val="center"/>
          </w:tcPr>
          <w:p w:rsidR="00E2789C" w:rsidRPr="00E2789C" w:rsidRDefault="00E2789C" w:rsidP="00187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9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6" w:type="dxa"/>
            <w:vAlign w:val="center"/>
          </w:tcPr>
          <w:p w:rsidR="004D22C4" w:rsidRDefault="004D22C4" w:rsidP="00187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9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</w:p>
          <w:p w:rsidR="00E2789C" w:rsidRPr="00E2789C" w:rsidRDefault="004D22C4" w:rsidP="00187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9C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E2789C" w:rsidRPr="00E2789C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3545" w:type="dxa"/>
            <w:vAlign w:val="center"/>
          </w:tcPr>
          <w:p w:rsidR="00E2789C" w:rsidRPr="00E2789C" w:rsidRDefault="00E2789C" w:rsidP="00187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9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789C">
              <w:rPr>
                <w:rFonts w:ascii="Times New Roman" w:hAnsi="Times New Roman" w:cs="Times New Roman"/>
                <w:sz w:val="28"/>
                <w:szCs w:val="28"/>
              </w:rPr>
              <w:t>выходы</w:t>
            </w:r>
          </w:p>
        </w:tc>
      </w:tr>
      <w:tr w:rsidR="00E2789C" w:rsidRPr="00E2789C" w:rsidTr="00187712">
        <w:tc>
          <w:tcPr>
            <w:tcW w:w="2235" w:type="dxa"/>
          </w:tcPr>
          <w:p w:rsidR="00E2789C" w:rsidRPr="00E2789C" w:rsidRDefault="00E2789C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89C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2126" w:type="dxa"/>
          </w:tcPr>
          <w:p w:rsidR="00E2789C" w:rsidRPr="00E2789C" w:rsidRDefault="00E2789C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2012-2013 года</w:t>
            </w:r>
          </w:p>
        </w:tc>
        <w:tc>
          <w:tcPr>
            <w:tcW w:w="2516" w:type="dxa"/>
          </w:tcPr>
          <w:p w:rsidR="00E2789C" w:rsidRPr="00E2789C" w:rsidRDefault="00E2789C" w:rsidP="00144B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58179E" w:rsidRDefault="002572E2" w:rsidP="00144B5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72E2">
              <w:rPr>
                <w:rFonts w:ascii="Times New Roman" w:hAnsi="Times New Roman" w:cs="Times New Roman"/>
                <w:sz w:val="16"/>
                <w:szCs w:val="16"/>
              </w:rPr>
              <w:t xml:space="preserve">«Формирование правильной осанки и коррекция плоскостопия у дошкольников»: рекомендации, занятия, игры, упражнения. Т.Г. Анисимова, С.А. Ульянова. - Волгоград: Учитель, 2011 г. -146 </w:t>
            </w:r>
            <w:proofErr w:type="gramStart"/>
            <w:r w:rsidRPr="002572E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572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572E2" w:rsidRDefault="002572E2" w:rsidP="00144B5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технологии в ДОУ»: Методическое пособие.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.: ТЦ Сфера, 2007.</w:t>
            </w:r>
          </w:p>
          <w:p w:rsidR="002572E2" w:rsidRDefault="002572E2" w:rsidP="002572E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«Практический опыт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в ДОУ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/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вт.-сост. А.К.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Сундукова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М.: АРКТИ, 2010-104 с.</w:t>
            </w:r>
          </w:p>
          <w:p w:rsidR="002572E2" w:rsidRDefault="002572E2" w:rsidP="002572E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«Растим здорового ребенка. Новые стандарты».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.: УЦ «Перспектива», 2011. -160с.</w:t>
            </w:r>
          </w:p>
          <w:p w:rsidR="002572E2" w:rsidRPr="002572E2" w:rsidRDefault="002572E2" w:rsidP="002572E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Журнал «Инструктор по физкультуре» 2011-2013г.</w:t>
            </w:r>
          </w:p>
        </w:tc>
      </w:tr>
      <w:tr w:rsidR="00E2789C" w:rsidRPr="00E2789C" w:rsidTr="00187712">
        <w:tc>
          <w:tcPr>
            <w:tcW w:w="2235" w:type="dxa"/>
          </w:tcPr>
          <w:p w:rsidR="00E2789C" w:rsidRPr="00E2789C" w:rsidRDefault="00046F5A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187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5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2126" w:type="dxa"/>
          </w:tcPr>
          <w:p w:rsidR="00E2789C" w:rsidRPr="00E2789C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2012-2013 года</w:t>
            </w:r>
          </w:p>
        </w:tc>
        <w:tc>
          <w:tcPr>
            <w:tcW w:w="2516" w:type="dxa"/>
          </w:tcPr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</w:p>
          <w:p w:rsidR="00187712" w:rsidRDefault="00187712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азвлечения</w:t>
            </w:r>
          </w:p>
          <w:p w:rsidR="00187712" w:rsidRDefault="00187712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A853B5" w:rsidRPr="00E2789C" w:rsidRDefault="00A853B5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3545" w:type="dxa"/>
          </w:tcPr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B5F" w:rsidRDefault="00144B5F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9C" w:rsidRDefault="00187712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Здоровья»</w:t>
            </w:r>
          </w:p>
          <w:p w:rsidR="00187712" w:rsidRDefault="00187712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здоровья»</w:t>
            </w:r>
          </w:p>
          <w:p w:rsidR="00A853B5" w:rsidRPr="00E2789C" w:rsidRDefault="00A853B5" w:rsidP="00187712">
            <w:pPr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9C" w:rsidRPr="00E2789C" w:rsidTr="00187712">
        <w:tc>
          <w:tcPr>
            <w:tcW w:w="2235" w:type="dxa"/>
          </w:tcPr>
          <w:p w:rsidR="00E2789C" w:rsidRPr="00E2789C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187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коллективом</w:t>
            </w:r>
          </w:p>
        </w:tc>
        <w:tc>
          <w:tcPr>
            <w:tcW w:w="2126" w:type="dxa"/>
          </w:tcPr>
          <w:p w:rsidR="00E2789C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2013 г</w:t>
            </w: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B7B" w:rsidRDefault="007B3B7B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2013 г</w:t>
            </w: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2013 г</w:t>
            </w:r>
          </w:p>
        </w:tc>
        <w:tc>
          <w:tcPr>
            <w:tcW w:w="2516" w:type="dxa"/>
          </w:tcPr>
          <w:p w:rsidR="004D22C4" w:rsidRDefault="004D22C4" w:rsidP="0018771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</w:p>
          <w:p w:rsidR="00E2789C" w:rsidRDefault="00FE0D2D" w:rsidP="0018771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22C4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7B3B7B" w:rsidRDefault="007B3B7B" w:rsidP="0018771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Default="00FE0D2D" w:rsidP="0018771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FE0D2D" w:rsidRDefault="00FE0D2D" w:rsidP="0018771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Default="00FE0D2D" w:rsidP="0018771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FE0D2D" w:rsidRPr="00E2789C" w:rsidRDefault="00FE0D2D" w:rsidP="0018771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D22C4" w:rsidRDefault="004D22C4" w:rsidP="0018771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терапия»</w:t>
            </w:r>
          </w:p>
          <w:p w:rsidR="00FE0D2D" w:rsidRDefault="00FE0D2D" w:rsidP="0018771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B7B" w:rsidRDefault="007B3B7B" w:rsidP="0018771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Default="00FE0D2D" w:rsidP="0018771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терапия»</w:t>
            </w:r>
          </w:p>
          <w:p w:rsidR="00FE0D2D" w:rsidRDefault="00FE0D2D" w:rsidP="0018771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Pr="00E2789C" w:rsidRDefault="00FE0D2D" w:rsidP="0018771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в ДОУ»</w:t>
            </w:r>
          </w:p>
        </w:tc>
      </w:tr>
      <w:tr w:rsidR="004D22C4" w:rsidRPr="00E2789C" w:rsidTr="00187712">
        <w:tc>
          <w:tcPr>
            <w:tcW w:w="2235" w:type="dxa"/>
          </w:tcPr>
          <w:p w:rsidR="004D22C4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</w:t>
            </w:r>
          </w:p>
          <w:p w:rsidR="004D22C4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социумом</w:t>
            </w:r>
          </w:p>
        </w:tc>
        <w:tc>
          <w:tcPr>
            <w:tcW w:w="2126" w:type="dxa"/>
          </w:tcPr>
          <w:p w:rsidR="004D22C4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2012 г.</w:t>
            </w:r>
          </w:p>
          <w:p w:rsidR="004D22C4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C4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12" w:rsidRDefault="00187712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C4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2012 г.</w:t>
            </w:r>
          </w:p>
        </w:tc>
        <w:tc>
          <w:tcPr>
            <w:tcW w:w="2516" w:type="dxa"/>
          </w:tcPr>
          <w:p w:rsidR="004D22C4" w:rsidRPr="00E2789C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показ НОД по 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изическая культура»</w:t>
            </w:r>
            <w:r w:rsidR="007B3B7B">
              <w:rPr>
                <w:rFonts w:ascii="Times New Roman" w:hAnsi="Times New Roman" w:cs="Times New Roman"/>
                <w:sz w:val="28"/>
                <w:szCs w:val="28"/>
              </w:rPr>
              <w:t xml:space="preserve"> на ГМО</w:t>
            </w:r>
          </w:p>
          <w:p w:rsidR="007B3B7B" w:rsidRDefault="007B3B7B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ГМО</w:t>
            </w:r>
          </w:p>
          <w:p w:rsidR="007B3B7B" w:rsidRDefault="007B3B7B" w:rsidP="00187712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C4" w:rsidRPr="00E2789C" w:rsidRDefault="004D22C4" w:rsidP="00187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D22C4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мой организм»;</w:t>
            </w:r>
          </w:p>
          <w:p w:rsidR="004D22C4" w:rsidRDefault="004D22C4" w:rsidP="0018771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C4" w:rsidRDefault="004D22C4" w:rsidP="0018771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C4" w:rsidRDefault="004D22C4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C4" w:rsidRPr="00E2789C" w:rsidRDefault="004D22C4" w:rsidP="0018771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дошкольников к здоровому образу жизни через систему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здоровьес-берегающих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технологий»</w:t>
            </w:r>
          </w:p>
        </w:tc>
      </w:tr>
      <w:tr w:rsidR="004D22C4" w:rsidRPr="00E2789C" w:rsidTr="00187712">
        <w:tc>
          <w:tcPr>
            <w:tcW w:w="2235" w:type="dxa"/>
          </w:tcPr>
          <w:p w:rsidR="004D22C4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187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2126" w:type="dxa"/>
          </w:tcPr>
          <w:p w:rsidR="004D22C4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2013 г.</w:t>
            </w: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B7B" w:rsidRDefault="007B3B7B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2013г.</w:t>
            </w: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НОД</w:t>
            </w: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праздник</w:t>
            </w:r>
          </w:p>
          <w:p w:rsidR="007B3B7B" w:rsidRDefault="007B3B7B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праздник</w:t>
            </w:r>
          </w:p>
          <w:p w:rsidR="00FE0D2D" w:rsidRPr="00E2789C" w:rsidRDefault="00FE0D2D" w:rsidP="00187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4D22C4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Бабушки Яги» (гр. №3)</w:t>
            </w:r>
          </w:p>
          <w:p w:rsidR="007B3B7B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 самый лучший друг» (проект «Первые шаги к здоровью» гр.№10)</w:t>
            </w:r>
          </w:p>
          <w:p w:rsidR="00FE0D2D" w:rsidRDefault="00FE0D2D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шарики» (гр.№1)</w:t>
            </w:r>
          </w:p>
        </w:tc>
      </w:tr>
      <w:tr w:rsidR="007B3B7B" w:rsidRPr="00E2789C" w:rsidTr="00187712">
        <w:tc>
          <w:tcPr>
            <w:tcW w:w="2235" w:type="dxa"/>
          </w:tcPr>
          <w:p w:rsidR="007B3B7B" w:rsidRDefault="007B3B7B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</w:t>
            </w:r>
          </w:p>
        </w:tc>
        <w:tc>
          <w:tcPr>
            <w:tcW w:w="2126" w:type="dxa"/>
          </w:tcPr>
          <w:p w:rsidR="007B3B7B" w:rsidRDefault="00A853B5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2013 г.</w:t>
            </w:r>
          </w:p>
        </w:tc>
        <w:tc>
          <w:tcPr>
            <w:tcW w:w="2516" w:type="dxa"/>
          </w:tcPr>
          <w:p w:rsidR="007B3B7B" w:rsidRDefault="00A853B5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педсовете</w:t>
            </w:r>
          </w:p>
        </w:tc>
        <w:tc>
          <w:tcPr>
            <w:tcW w:w="3545" w:type="dxa"/>
          </w:tcPr>
          <w:p w:rsidR="007B3B7B" w:rsidRDefault="007B3B7B" w:rsidP="0018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420" w:rsidRPr="00E2789C" w:rsidRDefault="00D61420" w:rsidP="001877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20" w:rsidRPr="00D61420" w:rsidRDefault="00D61420" w:rsidP="00D61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1420" w:rsidRPr="00D61420" w:rsidSect="00187712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81308"/>
    <w:multiLevelType w:val="hybridMultilevel"/>
    <w:tmpl w:val="C024D5F6"/>
    <w:lvl w:ilvl="0" w:tplc="C29ED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lickAndTypeStyle w:val="a3"/>
  <w:characterSpacingControl w:val="doNotCompress"/>
  <w:compat/>
  <w:rsids>
    <w:rsidRoot w:val="00D61420"/>
    <w:rsid w:val="00046F5A"/>
    <w:rsid w:val="00144B5F"/>
    <w:rsid w:val="00165516"/>
    <w:rsid w:val="00187712"/>
    <w:rsid w:val="002572E2"/>
    <w:rsid w:val="00320281"/>
    <w:rsid w:val="0046161D"/>
    <w:rsid w:val="004D22C4"/>
    <w:rsid w:val="0058179E"/>
    <w:rsid w:val="006B1939"/>
    <w:rsid w:val="007B3B7B"/>
    <w:rsid w:val="007F49E9"/>
    <w:rsid w:val="00811B12"/>
    <w:rsid w:val="00A853B5"/>
    <w:rsid w:val="00AD3E2C"/>
    <w:rsid w:val="00C81A3B"/>
    <w:rsid w:val="00D61420"/>
    <w:rsid w:val="00DE3F31"/>
    <w:rsid w:val="00E2789C"/>
    <w:rsid w:val="00FE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20"/>
    <w:pPr>
      <w:ind w:left="720"/>
      <w:contextualSpacing/>
    </w:pPr>
  </w:style>
  <w:style w:type="table" w:styleId="a4">
    <w:name w:val="Table Grid"/>
    <w:basedOn w:val="a1"/>
    <w:uiPriority w:val="59"/>
    <w:rsid w:val="00E2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cp:lastPrinted>2013-04-01T08:47:00Z</cp:lastPrinted>
  <dcterms:created xsi:type="dcterms:W3CDTF">2013-02-11T18:00:00Z</dcterms:created>
  <dcterms:modified xsi:type="dcterms:W3CDTF">2013-04-01T09:37:00Z</dcterms:modified>
</cp:coreProperties>
</file>