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41" w:rsidRPr="00C03009" w:rsidRDefault="00C03009">
      <w:pPr>
        <w:rPr>
          <w:sz w:val="40"/>
          <w:szCs w:val="40"/>
        </w:rPr>
      </w:pPr>
      <w:r w:rsidRPr="00C03009">
        <w:rPr>
          <w:sz w:val="40"/>
          <w:szCs w:val="40"/>
        </w:rPr>
        <w:t>Музыка и игра – спутники ребёнка.</w:t>
      </w:r>
    </w:p>
    <w:p w:rsidR="00B5507E" w:rsidRPr="00C03009" w:rsidRDefault="00B5507E" w:rsidP="00C03009">
      <w:pPr>
        <w:jc w:val="both"/>
        <w:rPr>
          <w:sz w:val="28"/>
          <w:szCs w:val="28"/>
        </w:rPr>
      </w:pPr>
      <w:r w:rsidRPr="00C03009">
        <w:rPr>
          <w:sz w:val="28"/>
          <w:szCs w:val="28"/>
        </w:rPr>
        <w:t>Если мы будем наблюдать детство, мы увидим, что первыми источниками незаинтересованной радости ребенка являются</w:t>
      </w:r>
      <w:r w:rsidR="00C03009" w:rsidRPr="00C03009">
        <w:rPr>
          <w:sz w:val="28"/>
          <w:szCs w:val="28"/>
        </w:rPr>
        <w:t xml:space="preserve"> </w:t>
      </w:r>
      <w:r w:rsidRPr="00C03009">
        <w:rPr>
          <w:sz w:val="28"/>
          <w:szCs w:val="28"/>
        </w:rPr>
        <w:t>- сначала песня, а потом игра.</w:t>
      </w:r>
    </w:p>
    <w:p w:rsidR="00B5507E" w:rsidRPr="00C03009" w:rsidRDefault="00B5507E" w:rsidP="00C03009">
      <w:pPr>
        <w:jc w:val="both"/>
        <w:rPr>
          <w:sz w:val="28"/>
          <w:szCs w:val="28"/>
        </w:rPr>
      </w:pPr>
      <w:r w:rsidRPr="00C03009">
        <w:rPr>
          <w:sz w:val="28"/>
          <w:szCs w:val="28"/>
        </w:rPr>
        <w:t>Раньше всего на утеху и радость человеку является музыка, сопровождающая его и дальше на всем жизненном пути, успокаивающая и утешающая его в минуты печали, облагораживающая все его существо и приближающая его ко всему человечеству, говоря общим для всех, непереводимым на слова и в то же время общепонятным для всех языком.</w:t>
      </w:r>
    </w:p>
    <w:p w:rsidR="00B5507E" w:rsidRPr="00C03009" w:rsidRDefault="00B5507E" w:rsidP="00C03009">
      <w:pPr>
        <w:jc w:val="both"/>
        <w:rPr>
          <w:sz w:val="28"/>
          <w:szCs w:val="28"/>
        </w:rPr>
      </w:pPr>
      <w:r w:rsidRPr="00C03009">
        <w:rPr>
          <w:sz w:val="28"/>
          <w:szCs w:val="28"/>
        </w:rPr>
        <w:t>Младенец в колыбели, не понимающий еще слов матери, успокаивается под ее песню и в первые месяцы своего существования  сам старается ее воспроизвести, баюкая себя. С этих пор у него уже является потребность в песне.</w:t>
      </w:r>
    </w:p>
    <w:p w:rsidR="00B5507E" w:rsidRPr="00C03009" w:rsidRDefault="00B5507E" w:rsidP="00C03009">
      <w:pPr>
        <w:jc w:val="both"/>
        <w:rPr>
          <w:sz w:val="28"/>
          <w:szCs w:val="28"/>
        </w:rPr>
      </w:pPr>
      <w:r w:rsidRPr="00C03009">
        <w:rPr>
          <w:sz w:val="28"/>
          <w:szCs w:val="28"/>
        </w:rPr>
        <w:t>На руках у матери грудной ребенок, слыша музыку, хлопает ручками и подпрыгивает, притопывая ножками, у него уже является определенная потребность двигаться под музыку.</w:t>
      </w:r>
    </w:p>
    <w:p w:rsidR="00B5507E" w:rsidRPr="00C03009" w:rsidRDefault="00B5507E" w:rsidP="00C03009">
      <w:pPr>
        <w:jc w:val="both"/>
        <w:rPr>
          <w:sz w:val="28"/>
          <w:szCs w:val="28"/>
        </w:rPr>
      </w:pPr>
      <w:r w:rsidRPr="00C03009">
        <w:rPr>
          <w:sz w:val="28"/>
          <w:szCs w:val="28"/>
        </w:rPr>
        <w:t>За песней идет второй спутник ребенка</w:t>
      </w:r>
      <w:r w:rsidR="00C03009" w:rsidRPr="00C03009">
        <w:rPr>
          <w:sz w:val="28"/>
          <w:szCs w:val="28"/>
        </w:rPr>
        <w:t xml:space="preserve"> </w:t>
      </w:r>
      <w:r w:rsidRPr="00C03009">
        <w:rPr>
          <w:sz w:val="28"/>
          <w:szCs w:val="28"/>
        </w:rPr>
        <w:t>- игра. Как только он начинает яснее сознавать все, что его окружает, у него появляется желание все, что он видит и слышит, воспроизводить, он начинает игра почти беспрерывно, и игра является неисчерпаемым источником его незаинтересованной радости. В игре он постоянно перевоплощается, живо переживая все это своей творческой фантазией.</w:t>
      </w:r>
    </w:p>
    <w:p w:rsidR="00B5507E" w:rsidRPr="00C03009" w:rsidRDefault="00B5507E" w:rsidP="00C03009">
      <w:pPr>
        <w:jc w:val="both"/>
        <w:rPr>
          <w:sz w:val="28"/>
          <w:szCs w:val="28"/>
        </w:rPr>
      </w:pPr>
      <w:r w:rsidRPr="00C03009">
        <w:rPr>
          <w:sz w:val="28"/>
          <w:szCs w:val="28"/>
        </w:rPr>
        <w:t>Сплетая игру с песней, ребенок находит свою стихию. Для игры ребенок берет материал из окружающей его среды. Если материал этот красив, интересен, то и игры будут хороши, если же кругом одни будни жизни, то и игры будут будничными.</w:t>
      </w:r>
    </w:p>
    <w:p w:rsidR="00B5507E" w:rsidRPr="00C03009" w:rsidRDefault="00C03009" w:rsidP="00C03009">
      <w:pPr>
        <w:jc w:val="both"/>
        <w:rPr>
          <w:sz w:val="28"/>
          <w:szCs w:val="28"/>
        </w:rPr>
      </w:pPr>
      <w:r w:rsidRPr="00C03009">
        <w:rPr>
          <w:sz w:val="28"/>
          <w:szCs w:val="28"/>
        </w:rPr>
        <w:t>Конечно</w:t>
      </w:r>
      <w:r w:rsidR="008422DF" w:rsidRPr="00C03009">
        <w:rPr>
          <w:sz w:val="28"/>
          <w:szCs w:val="28"/>
        </w:rPr>
        <w:t>,</w:t>
      </w:r>
      <w:r w:rsidRPr="00C03009">
        <w:rPr>
          <w:sz w:val="28"/>
          <w:szCs w:val="28"/>
        </w:rPr>
        <w:t xml:space="preserve"> </w:t>
      </w:r>
      <w:r w:rsidR="00B5507E" w:rsidRPr="00C03009">
        <w:rPr>
          <w:sz w:val="28"/>
          <w:szCs w:val="28"/>
        </w:rPr>
        <w:t>при наличии богатой творческой фантазии у ребенка и при художественных наклонностях может и будничный материал переработаться во что-нибудь более красивое, но в большинстве случаев некрасивая среда порождает некрасивые игры.</w:t>
      </w:r>
    </w:p>
    <w:p w:rsidR="00B5507E" w:rsidRPr="00C03009" w:rsidRDefault="00B5507E" w:rsidP="00C03009">
      <w:pPr>
        <w:jc w:val="both"/>
        <w:rPr>
          <w:sz w:val="28"/>
          <w:szCs w:val="28"/>
        </w:rPr>
      </w:pPr>
      <w:r w:rsidRPr="00C03009">
        <w:rPr>
          <w:sz w:val="28"/>
          <w:szCs w:val="28"/>
        </w:rPr>
        <w:t>Играя, ребенок</w:t>
      </w:r>
      <w:r w:rsidR="008422DF" w:rsidRPr="00C03009">
        <w:rPr>
          <w:sz w:val="28"/>
          <w:szCs w:val="28"/>
        </w:rPr>
        <w:t xml:space="preserve"> все время двигается, жестикулирует, мимирует, перевоплощаясь то в одно, то в другое существо, выражая в своих жестах все переживания воображаемых им существ. </w:t>
      </w:r>
      <w:proofErr w:type="gramStart"/>
      <w:r w:rsidR="008422DF" w:rsidRPr="00C03009">
        <w:rPr>
          <w:sz w:val="28"/>
          <w:szCs w:val="28"/>
        </w:rPr>
        <w:t xml:space="preserve">Его мимика и движения </w:t>
      </w:r>
      <w:r w:rsidR="008422DF" w:rsidRPr="00C03009">
        <w:rPr>
          <w:sz w:val="28"/>
          <w:szCs w:val="28"/>
        </w:rPr>
        <w:lastRenderedPageBreak/>
        <w:t>большею частью являются явным копированием действительности, совершенно реальным, и иногда до такой степени, что ребенок делается прямо-таки до смешного похож на тех, кого он изображает.</w:t>
      </w:r>
      <w:proofErr w:type="gramEnd"/>
    </w:p>
    <w:p w:rsidR="008422DF" w:rsidRPr="00C03009" w:rsidRDefault="008422DF" w:rsidP="00C03009">
      <w:pPr>
        <w:jc w:val="both"/>
        <w:rPr>
          <w:sz w:val="28"/>
          <w:szCs w:val="28"/>
        </w:rPr>
      </w:pPr>
      <w:r w:rsidRPr="00C03009">
        <w:rPr>
          <w:sz w:val="28"/>
          <w:szCs w:val="28"/>
        </w:rPr>
        <w:t>Итак, мы видим, что игра является воспроизведением жизни реальной, музыка же – сколок жизни в идеале. Соединив то и другое и преподнося это детям, мы удовлетворим их потребности изображать жизнь, перевоплощаться и в то же время благодаря музыке, сопровождающей игру, будем показывать им жизнь в идеале, освещая ее красивые стороны.</w:t>
      </w:r>
    </w:p>
    <w:p w:rsidR="008422DF" w:rsidRPr="00C03009" w:rsidRDefault="008422DF" w:rsidP="00C03009">
      <w:pPr>
        <w:jc w:val="both"/>
        <w:rPr>
          <w:sz w:val="28"/>
          <w:szCs w:val="28"/>
        </w:rPr>
      </w:pPr>
      <w:r w:rsidRPr="00C03009">
        <w:rPr>
          <w:sz w:val="28"/>
          <w:szCs w:val="28"/>
        </w:rPr>
        <w:t>Музыка, действуя на человека, как на взрослого, так и на маленького, порождает в нем разнообразные эмоции, эмоции же могут выразиться в жесте, который она смягчает и регулирует.</w:t>
      </w:r>
    </w:p>
    <w:p w:rsidR="008422DF" w:rsidRPr="00C03009" w:rsidRDefault="008422DF" w:rsidP="00C03009">
      <w:pPr>
        <w:jc w:val="both"/>
        <w:rPr>
          <w:sz w:val="28"/>
          <w:szCs w:val="28"/>
        </w:rPr>
      </w:pPr>
      <w:r w:rsidRPr="00C03009">
        <w:rPr>
          <w:sz w:val="28"/>
          <w:szCs w:val="28"/>
        </w:rPr>
        <w:t xml:space="preserve">В то же время жесты и мимика лица обратно действуют на настроение, на всю психику человека. Так, если человек в гневе позволит себе сжать кулаки и поднять их на объект своего гнева, он этим жестом разъяряет себя еще больше. </w:t>
      </w:r>
    </w:p>
    <w:p w:rsidR="008422DF" w:rsidRPr="00C03009" w:rsidRDefault="008422DF" w:rsidP="00C03009">
      <w:pPr>
        <w:jc w:val="both"/>
        <w:rPr>
          <w:sz w:val="28"/>
          <w:szCs w:val="28"/>
        </w:rPr>
      </w:pPr>
      <w:r w:rsidRPr="00C03009">
        <w:rPr>
          <w:sz w:val="28"/>
          <w:szCs w:val="28"/>
        </w:rPr>
        <w:t>Таким образом</w:t>
      </w:r>
      <w:r w:rsidR="00C03009" w:rsidRPr="00C03009">
        <w:rPr>
          <w:sz w:val="28"/>
          <w:szCs w:val="28"/>
        </w:rPr>
        <w:t>,</w:t>
      </w:r>
      <w:r w:rsidRPr="00C03009">
        <w:rPr>
          <w:sz w:val="28"/>
          <w:szCs w:val="28"/>
        </w:rPr>
        <w:t xml:space="preserve"> музыка, действуя непосредственно на человека, как бы диктует ему жесты, жесты же, в свою очередь, обратно действуют на его психику.</w:t>
      </w:r>
    </w:p>
    <w:p w:rsidR="008422DF" w:rsidRPr="00C03009" w:rsidRDefault="008422DF" w:rsidP="00C03009">
      <w:pPr>
        <w:jc w:val="both"/>
        <w:rPr>
          <w:sz w:val="28"/>
          <w:szCs w:val="28"/>
        </w:rPr>
      </w:pPr>
      <w:r w:rsidRPr="00C03009">
        <w:rPr>
          <w:sz w:val="28"/>
          <w:szCs w:val="28"/>
        </w:rPr>
        <w:t>Если мы дадим детям некрасивую, банальную музыку, то в игре всем жестам дадим некрасивое направление.</w:t>
      </w:r>
    </w:p>
    <w:p w:rsidR="008422DF" w:rsidRPr="00C03009" w:rsidRDefault="008422DF" w:rsidP="00C03009">
      <w:pPr>
        <w:jc w:val="both"/>
        <w:rPr>
          <w:sz w:val="28"/>
          <w:szCs w:val="28"/>
        </w:rPr>
      </w:pPr>
      <w:r w:rsidRPr="00C03009">
        <w:rPr>
          <w:sz w:val="28"/>
          <w:szCs w:val="28"/>
        </w:rPr>
        <w:t>Пусть ребенок в игре своей будет жить красивой жизнью, тогда с младенчества в нем заложится привычка и потребность к красоте, отвлекающей от будничных переживаний: ссор, обид, зависти, злобы и всего, что портит жизнь.</w:t>
      </w:r>
    </w:p>
    <w:p w:rsidR="008422DF" w:rsidRPr="00B12432" w:rsidRDefault="008422DF" w:rsidP="00B12432">
      <w:pPr>
        <w:jc w:val="both"/>
        <w:rPr>
          <w:sz w:val="28"/>
          <w:szCs w:val="28"/>
        </w:rPr>
      </w:pPr>
      <w:r w:rsidRPr="00C03009">
        <w:rPr>
          <w:sz w:val="28"/>
          <w:szCs w:val="28"/>
        </w:rPr>
        <w:t>Ведь мелодия так нежно, красиво звучит, а гармония в музыке рисует нам ту гармонию, то согласие, ко</w:t>
      </w:r>
      <w:r w:rsidR="00B12432">
        <w:rPr>
          <w:sz w:val="28"/>
          <w:szCs w:val="28"/>
        </w:rPr>
        <w:t>торое должно быть в человечестве.</w:t>
      </w:r>
    </w:p>
    <w:sectPr w:rsidR="008422DF" w:rsidRPr="00B12432" w:rsidSect="0044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FF2"/>
    <w:multiLevelType w:val="hybridMultilevel"/>
    <w:tmpl w:val="7D28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07E"/>
    <w:rsid w:val="00115541"/>
    <w:rsid w:val="00443880"/>
    <w:rsid w:val="008422DF"/>
    <w:rsid w:val="009A3C95"/>
    <w:rsid w:val="00B12432"/>
    <w:rsid w:val="00B5507E"/>
    <w:rsid w:val="00C03009"/>
    <w:rsid w:val="00C30F63"/>
    <w:rsid w:val="00F16689"/>
    <w:rsid w:val="00F8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09"/>
  </w:style>
  <w:style w:type="paragraph" w:styleId="1">
    <w:name w:val="heading 1"/>
    <w:basedOn w:val="a"/>
    <w:next w:val="a"/>
    <w:link w:val="10"/>
    <w:uiPriority w:val="9"/>
    <w:qFormat/>
    <w:rsid w:val="00C0300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00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00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00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300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300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00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300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300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0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300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0300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300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300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0300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0300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0300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0300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3009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300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03009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03009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0300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C03009"/>
    <w:rPr>
      <w:b/>
      <w:bCs/>
    </w:rPr>
  </w:style>
  <w:style w:type="character" w:styleId="a9">
    <w:name w:val="Emphasis"/>
    <w:uiPriority w:val="20"/>
    <w:qFormat/>
    <w:rsid w:val="00C03009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C0300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0300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0300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0300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03009"/>
    <w:rPr>
      <w:i/>
      <w:iCs/>
    </w:rPr>
  </w:style>
  <w:style w:type="character" w:styleId="ad">
    <w:name w:val="Subtle Emphasis"/>
    <w:uiPriority w:val="19"/>
    <w:qFormat/>
    <w:rsid w:val="00C03009"/>
    <w:rPr>
      <w:i/>
      <w:iCs/>
    </w:rPr>
  </w:style>
  <w:style w:type="character" w:styleId="ae">
    <w:name w:val="Intense Emphasis"/>
    <w:uiPriority w:val="21"/>
    <w:qFormat/>
    <w:rsid w:val="00C0300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03009"/>
    <w:rPr>
      <w:smallCaps/>
    </w:rPr>
  </w:style>
  <w:style w:type="character" w:styleId="af0">
    <w:name w:val="Intense Reference"/>
    <w:uiPriority w:val="32"/>
    <w:qFormat/>
    <w:rsid w:val="00C03009"/>
    <w:rPr>
      <w:b/>
      <w:bCs/>
      <w:smallCaps/>
    </w:rPr>
  </w:style>
  <w:style w:type="character" w:styleId="af1">
    <w:name w:val="Book Title"/>
    <w:basedOn w:val="a0"/>
    <w:uiPriority w:val="33"/>
    <w:qFormat/>
    <w:rsid w:val="00C0300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0300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09"/>
  </w:style>
  <w:style w:type="paragraph" w:styleId="1">
    <w:name w:val="heading 1"/>
    <w:basedOn w:val="a"/>
    <w:next w:val="a"/>
    <w:link w:val="10"/>
    <w:uiPriority w:val="9"/>
    <w:qFormat/>
    <w:rsid w:val="00C0300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00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00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00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300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300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00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300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300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0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300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0300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300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300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0300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0300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0300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0300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3009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300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03009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03009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0300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C03009"/>
    <w:rPr>
      <w:b/>
      <w:bCs/>
    </w:rPr>
  </w:style>
  <w:style w:type="character" w:styleId="a9">
    <w:name w:val="Emphasis"/>
    <w:uiPriority w:val="20"/>
    <w:qFormat/>
    <w:rsid w:val="00C03009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C0300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0300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0300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0300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03009"/>
    <w:rPr>
      <w:i/>
      <w:iCs/>
    </w:rPr>
  </w:style>
  <w:style w:type="character" w:styleId="ad">
    <w:name w:val="Subtle Emphasis"/>
    <w:uiPriority w:val="19"/>
    <w:qFormat/>
    <w:rsid w:val="00C03009"/>
    <w:rPr>
      <w:i/>
      <w:iCs/>
    </w:rPr>
  </w:style>
  <w:style w:type="character" w:styleId="ae">
    <w:name w:val="Intense Emphasis"/>
    <w:uiPriority w:val="21"/>
    <w:qFormat/>
    <w:rsid w:val="00C0300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03009"/>
    <w:rPr>
      <w:smallCaps/>
    </w:rPr>
  </w:style>
  <w:style w:type="character" w:styleId="af0">
    <w:name w:val="Intense Reference"/>
    <w:uiPriority w:val="32"/>
    <w:qFormat/>
    <w:rsid w:val="00C03009"/>
    <w:rPr>
      <w:b/>
      <w:bCs/>
      <w:smallCaps/>
    </w:rPr>
  </w:style>
  <w:style w:type="character" w:styleId="af1">
    <w:name w:val="Book Title"/>
    <w:basedOn w:val="a0"/>
    <w:uiPriority w:val="33"/>
    <w:qFormat/>
    <w:rsid w:val="00C0300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03009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</cp:lastModifiedBy>
  <cp:revision>5</cp:revision>
  <dcterms:created xsi:type="dcterms:W3CDTF">2014-01-15T13:30:00Z</dcterms:created>
  <dcterms:modified xsi:type="dcterms:W3CDTF">2014-02-08T16:27:00Z</dcterms:modified>
</cp:coreProperties>
</file>