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5" w:rsidRPr="00A87A35" w:rsidRDefault="00A87A35" w:rsidP="00A87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7A3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35">
        <w:rPr>
          <w:rFonts w:ascii="Times New Roman" w:hAnsi="Times New Roman" w:cs="Times New Roman"/>
          <w:sz w:val="28"/>
          <w:szCs w:val="28"/>
        </w:rPr>
        <w:t xml:space="preserve">МАДОУ детского сада </w:t>
      </w:r>
    </w:p>
    <w:p w:rsidR="00A87A35" w:rsidRPr="00A87A35" w:rsidRDefault="00A87A35" w:rsidP="00A87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A35">
        <w:rPr>
          <w:rFonts w:ascii="Times New Roman" w:hAnsi="Times New Roman" w:cs="Times New Roman"/>
          <w:sz w:val="28"/>
          <w:szCs w:val="28"/>
        </w:rPr>
        <w:t>общеразвивающего  вида № 12 «Ягодка»</w:t>
      </w:r>
    </w:p>
    <w:p w:rsidR="00A87A35" w:rsidRPr="00A87A35" w:rsidRDefault="00A87A35" w:rsidP="00A87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Носова Т.И.</w:t>
      </w:r>
    </w:p>
    <w:p w:rsidR="00A87A35" w:rsidRPr="00A87A35" w:rsidRDefault="00A87A35" w:rsidP="00A87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A35" w:rsidRDefault="004073A8" w:rsidP="00A87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A35">
        <w:rPr>
          <w:rFonts w:ascii="Times New Roman" w:hAnsi="Times New Roman" w:cs="Times New Roman"/>
          <w:b/>
          <w:i/>
          <w:sz w:val="28"/>
          <w:szCs w:val="28"/>
        </w:rPr>
        <w:t>«Организация проектного метода</w:t>
      </w:r>
      <w:bookmarkStart w:id="0" w:name="_GoBack"/>
      <w:bookmarkEnd w:id="0"/>
    </w:p>
    <w:p w:rsidR="004073A8" w:rsidRPr="00A87A35" w:rsidRDefault="004073A8" w:rsidP="00A87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A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7A3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87A35">
        <w:rPr>
          <w:rFonts w:ascii="Times New Roman" w:hAnsi="Times New Roman" w:cs="Times New Roman"/>
          <w:sz w:val="28"/>
          <w:szCs w:val="28"/>
        </w:rPr>
        <w:t xml:space="preserve"> </w:t>
      </w:r>
      <w:r w:rsidRPr="00A87A35">
        <w:rPr>
          <w:rFonts w:ascii="Times New Roman" w:hAnsi="Times New Roman" w:cs="Times New Roman"/>
          <w:b/>
          <w:i/>
          <w:sz w:val="28"/>
          <w:szCs w:val="28"/>
        </w:rPr>
        <w:t>работе с детьми»</w:t>
      </w:r>
    </w:p>
    <w:p w:rsidR="00265FB3" w:rsidRPr="00A87A35" w:rsidRDefault="004073A8" w:rsidP="00A87A35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 настоящее вре</w:t>
      </w:r>
      <w:r w:rsidR="00265FB3">
        <w:rPr>
          <w:rFonts w:ascii="Times New Roman" w:hAnsi="Times New Roman" w:cs="Times New Roman"/>
          <w:sz w:val="28"/>
          <w:szCs w:val="28"/>
        </w:rPr>
        <w:t xml:space="preserve">мя в образовании на первый план выдвигается идея саморазвития личности, ее готовности к самостоятельной деятельности. </w:t>
      </w:r>
    </w:p>
    <w:p w:rsidR="004073A8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функции педагога, теперь он  уже  не информатор, а организатор интеллектуального поиска. Для этого необходимо осваивать новые педагогические технологии, которые формируют активную роль ребенка.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состоит в том, чтобы сформировать у дошкольников навыки самостоятельной работы со знаниями. Что это значит?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точно формулировать проблему,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информацию;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предлагать оригинальные варианты решений;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познавательной активности, как мы знаем, является любознательность. Она, в свою очередь, предполагает: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способн6ость самостоятельно решать творческие задачи, позволяющие быть успешным в разных видах деятельности;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коммуникативность;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осознание себя, своих действия, поведения, речи, чувств, своих способностей;</w:t>
      </w:r>
    </w:p>
    <w:p w:rsidR="00265FB3" w:rsidRDefault="00265FB3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работе с детьми широко применяется метод интерактивной игры, где роль воспитателя </w:t>
      </w:r>
      <w:r w:rsidR="007D5C8F">
        <w:rPr>
          <w:rFonts w:ascii="Times New Roman" w:hAnsi="Times New Roman" w:cs="Times New Roman"/>
          <w:sz w:val="28"/>
          <w:szCs w:val="28"/>
        </w:rPr>
        <w:t>практически сводится к направлению деятельности детей на достижение поставленных целей и к разработке плана действий.</w:t>
      </w:r>
    </w:p>
    <w:p w:rsidR="007D5C8F" w:rsidRDefault="007D5C8F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технологии: интерактивные игры, интеграция деятельности детей и т.д. помогают саморазвитию личности ребенка и тесно переплетаются в проектной деятельности. Метод проектов, на мой взгляд, актуален и эффективен. Главное на этом пути учитывать возрастные особенности дошкольников и не переносить школьные методики проектной деятельности в детский сад.</w:t>
      </w:r>
    </w:p>
    <w:p w:rsidR="007D5C8F" w:rsidRDefault="007D5C8F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детьми подготовительной к школе группы. Дети очень любознательные, работоспособные и активные. </w:t>
      </w:r>
      <w:r w:rsidR="00BF256C">
        <w:rPr>
          <w:rFonts w:ascii="Times New Roman" w:hAnsi="Times New Roman" w:cs="Times New Roman"/>
          <w:sz w:val="28"/>
          <w:szCs w:val="28"/>
        </w:rPr>
        <w:t>В этом году мы с ними работали над исследовательским проектом «Умная техника», реализуя приоритетное направление детского сада «Социально – личностное развитие». Хочу рассказать поподробнее о проведенной работе.</w:t>
      </w:r>
    </w:p>
    <w:p w:rsidR="00BF256C" w:rsidRDefault="00BF256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проекта началось с банального рассматривания детской энциклопедии, где детей удивило и поразило то, что холодильник – то, оказывается, появился сравнительно недавно, а как же люди обходились без него, где хранили продукты?  А что делали без телевизора? Компьютера? Чтобы ответить на вопрос детей пришлось собрать достаточный теоритический материал, подобрать необходимый материал. Здесь ведущим методом являются эвристические познавательные беседы,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наблюдения, экспериментирование. Трудно переоценить значимость дидактических игр,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обучающую, дидактическую задачу, которая достигается определенными игровыми действиями.</w:t>
      </w:r>
    </w:p>
    <w:p w:rsidR="00093109" w:rsidRDefault="00BF256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</w:t>
      </w:r>
      <w:r w:rsidR="00093109">
        <w:rPr>
          <w:rFonts w:ascii="Times New Roman" w:hAnsi="Times New Roman" w:cs="Times New Roman"/>
          <w:sz w:val="28"/>
          <w:szCs w:val="28"/>
        </w:rPr>
        <w:t>гры «Назови одним словом) (специальная техника», «Что лишнее». Дидактические игры формируют у детей правильное отношение к явлениям общественной жизни, предметом окружающего мира, систематизируют и углубляют знания детей.</w:t>
      </w:r>
    </w:p>
    <w:p w:rsidR="00093109" w:rsidRDefault="00093109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работы по проекту вместе с детьми мы наметили дальнейший план наших действий: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чудо – технике, о ее значении, о людях, создавших ее. Всю дальнейшую деятельность мы рассматривали с позиции интеграции.</w:t>
      </w:r>
    </w:p>
    <w:p w:rsidR="00B22659" w:rsidRDefault="00093109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проектной деятельности предполагает реализацию всего задуманного. Так мы и поступили. В первую очередь мы решили привлечь наших родителей, и не ошиблись. Они очень живо откликнулись на нашу просьбу и продемонстрировали детям дома бытовую технику в работе, которая у них есть. Результаты превзошли наши ожидания.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 Кристины запечатлела дочь за стиркой</w:t>
      </w:r>
      <w:r w:rsidR="00B22659">
        <w:rPr>
          <w:rFonts w:ascii="Times New Roman" w:hAnsi="Times New Roman" w:cs="Times New Roman"/>
          <w:sz w:val="28"/>
          <w:szCs w:val="28"/>
        </w:rPr>
        <w:t xml:space="preserve"> белья; мама Кати зафотографировала дочь во время уборки пылесосом; Никита дома сконструировал компьютер и мама его сфотографировала; А Вика с мамой придумали рисунок, изобразив на нем умную машину, которая в будущем будет помощницей маме по дому; а Соня с мамой нашли очень интересное стихотворение про чудо – технику.</w:t>
      </w:r>
      <w:r w:rsidR="0093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02B2" w:rsidRDefault="00933A2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проделанную работу и интерес детей мы продолжили работу, организовав экскурсии на кухню детского сада, где дети воочию смогли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работает мясорубка, электроплита, а в прачечной дети увидели работу стиральной машины и утюга.  На этом этапе работы дети получили большую наглядную информацию и смогли оценить значимость чудо – техники для человека. </w:t>
      </w:r>
      <w:r w:rsidR="00EC02B2">
        <w:rPr>
          <w:rFonts w:ascii="Times New Roman" w:hAnsi="Times New Roman" w:cs="Times New Roman"/>
          <w:sz w:val="28"/>
          <w:szCs w:val="28"/>
        </w:rPr>
        <w:t xml:space="preserve">Когда у детей был накоплен достаточный запас знаний теоритического  и наглядного характера, я активизировала внимание детей на изобретателях и их изобретениях, познакомила с изобретательством как разновидностью не только для конкретного человека, но и для человечества в целом, мастерами своего дела, у которых золотые руки и золотые головы. </w:t>
      </w:r>
    </w:p>
    <w:p w:rsidR="00EC02B2" w:rsidRDefault="00EC02B2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программу О. Князевой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я разработала и провела серию занятий из цикла «Человек – творец». Их цель познакомить детей с жизнью древнего  человека, дать понятие что такое «открытие» и как мы называем таких людей, побуждать желание становиться изобретательным человеком. </w:t>
      </w:r>
    </w:p>
    <w:p w:rsidR="00933A2C" w:rsidRDefault="00EC02B2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Проделав такую глубокую, разностороннюю работу, появилась необходимость проведения обобщающего занятия, где была возможность закрепить у детей понятия: техника, «человек – творец», «изобретатель». </w:t>
      </w:r>
      <w:r w:rsidR="00E25C61">
        <w:rPr>
          <w:rFonts w:ascii="Times New Roman" w:hAnsi="Times New Roman" w:cs="Times New Roman"/>
          <w:sz w:val="28"/>
          <w:szCs w:val="28"/>
        </w:rPr>
        <w:t xml:space="preserve">Важно было обратить внимание детей на принцип работы технического устройства. Дети смотрели и </w:t>
      </w:r>
      <w:proofErr w:type="gramStart"/>
      <w:r w:rsidR="00E25C61">
        <w:rPr>
          <w:rFonts w:ascii="Times New Roman" w:hAnsi="Times New Roman" w:cs="Times New Roman"/>
          <w:sz w:val="28"/>
          <w:szCs w:val="28"/>
        </w:rPr>
        <w:t>слушали</w:t>
      </w:r>
      <w:proofErr w:type="gramEnd"/>
      <w:r w:rsidR="00E25C61">
        <w:rPr>
          <w:rFonts w:ascii="Times New Roman" w:hAnsi="Times New Roman" w:cs="Times New Roman"/>
          <w:sz w:val="28"/>
          <w:szCs w:val="28"/>
        </w:rPr>
        <w:t xml:space="preserve"> как работает кофемолка, видели результат – мелко перемолотый кофе. Результатом такого занятия явилось появление у детей устойчивого познавательного интереса к устройству техники, желание самому пользоваться техническим устройством, а самое главное – не бояться ее, при этом соблюдая технику безопасности.</w:t>
      </w:r>
    </w:p>
    <w:p w:rsidR="00E25C61" w:rsidRDefault="00E25C61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мероприятия, которые проходили в рамках этого проекта, еще теснее сблизили воспитателя, детей и родителей. </w:t>
      </w:r>
    </w:p>
    <w:p w:rsidR="00E25C61" w:rsidRDefault="00E25C61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этапом проекта стал КВН, который в захватывающей игровой форме, азартно и весело подвел каждого ребенка к закреплению знаний о бытовой технике, воспитанию интереса к техническому прогрессу, гордость и уважение к людям – изобретателям. Дети самостоятельно разделились на две команды «Солнышко» и «Ракета».</w:t>
      </w:r>
    </w:p>
    <w:p w:rsidR="00E25C61" w:rsidRDefault="00E25C61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отгадывали загадки, перечисляли бытовую технику, разгадывали ребусы. </w:t>
      </w:r>
    </w:p>
    <w:p w:rsidR="00E25C61" w:rsidRDefault="00E25C61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достойно справились со сложными заданиями: назвали чудо – технику, которую можно использовать при приготовлении разных блюд. Всех порадовал </w:t>
      </w:r>
      <w:r w:rsidR="00D241A8">
        <w:rPr>
          <w:rFonts w:ascii="Times New Roman" w:hAnsi="Times New Roman" w:cs="Times New Roman"/>
          <w:sz w:val="28"/>
          <w:szCs w:val="28"/>
        </w:rPr>
        <w:t xml:space="preserve">музыкальный конкурс, в результате, конечно же, победила дружба. </w:t>
      </w:r>
    </w:p>
    <w:p w:rsidR="00D241A8" w:rsidRDefault="00D241A8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проекта была достигнута.</w:t>
      </w:r>
    </w:p>
    <w:p w:rsidR="00D241A8" w:rsidRDefault="00E3181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Проектным методом решаются многие задачи, одна из них – возможность как можно раньше получить позитивный социальный опыт реализации собственных замыслов. А также развивается оригинальность мышления на основе нестандартных действий дошкольников.</w:t>
      </w:r>
    </w:p>
    <w:p w:rsidR="00E3181C" w:rsidRDefault="00E3181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именно проектная деятельность позволяет не только поддерживать детскую инициативу, но и оформиться в виде культурно – значимого продукта. </w:t>
      </w:r>
    </w:p>
    <w:p w:rsidR="00E3181C" w:rsidRDefault="00E3181C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успешно выполняют проектную деятельность, при этом наблюдаются отчетливые позитивные изменения в познавательном развитии детей. Дети приобретают опыт продуктивного взаимодействия, умение слышать другого и выражать свое мнение. Нельзя не отметить, что наблюдаются изменения в отношениях между детьми и родителями, так как они становятся партнерами по совместной деятельности. </w:t>
      </w:r>
    </w:p>
    <w:p w:rsidR="00D241A8" w:rsidRDefault="00D241A8" w:rsidP="00407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C61" w:rsidRDefault="00E25C61" w:rsidP="00407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56C" w:rsidRPr="004073A8" w:rsidRDefault="00B22659" w:rsidP="004073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3109">
        <w:rPr>
          <w:rFonts w:ascii="Times New Roman" w:hAnsi="Times New Roman" w:cs="Times New Roman"/>
          <w:sz w:val="28"/>
          <w:szCs w:val="28"/>
        </w:rPr>
        <w:t xml:space="preserve"> </w:t>
      </w:r>
      <w:r w:rsidR="00BF256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256C" w:rsidRPr="004073A8" w:rsidSect="004073A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A8"/>
    <w:rsid w:val="00093109"/>
    <w:rsid w:val="002511F8"/>
    <w:rsid w:val="00265FB3"/>
    <w:rsid w:val="004073A8"/>
    <w:rsid w:val="004F6003"/>
    <w:rsid w:val="007D5C8F"/>
    <w:rsid w:val="00925C76"/>
    <w:rsid w:val="00933A2C"/>
    <w:rsid w:val="00A87A35"/>
    <w:rsid w:val="00B22659"/>
    <w:rsid w:val="00BF256C"/>
    <w:rsid w:val="00D241A8"/>
    <w:rsid w:val="00E25C61"/>
    <w:rsid w:val="00E3181C"/>
    <w:rsid w:val="00E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2012-02-28T12:43:00Z</cp:lastPrinted>
  <dcterms:created xsi:type="dcterms:W3CDTF">2012-02-28T09:13:00Z</dcterms:created>
  <dcterms:modified xsi:type="dcterms:W3CDTF">2012-03-21T10:16:00Z</dcterms:modified>
</cp:coreProperties>
</file>