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64" w:rsidRDefault="00EC1064" w:rsidP="00EC1064">
      <w:pPr>
        <w:shd w:val="clear" w:color="auto" w:fill="FFFFFF"/>
        <w:spacing w:after="180" w:line="270" w:lineRule="atLeast"/>
        <w:rPr>
          <w:rFonts w:ascii="Tahoma" w:eastAsia="Times New Roman" w:hAnsi="Tahoma" w:cs="Tahoma"/>
          <w:color w:val="515151"/>
          <w:sz w:val="18"/>
          <w:szCs w:val="18"/>
          <w:lang w:eastAsia="ru-RU"/>
        </w:rPr>
      </w:pPr>
      <w:bookmarkStart w:id="0" w:name="_GoBack"/>
      <w:bookmarkEnd w:id="0"/>
    </w:p>
    <w:p w:rsidR="00EC1064" w:rsidRPr="00EC1064" w:rsidRDefault="00767075" w:rsidP="00767075">
      <w:pPr>
        <w:shd w:val="clear" w:color="auto" w:fill="FFFFFF"/>
        <w:spacing w:after="180" w:line="270" w:lineRule="atLeast"/>
        <w:jc w:val="center"/>
        <w:rPr>
          <w:rFonts w:ascii="Tahoma" w:eastAsia="Times New Roman" w:hAnsi="Tahoma" w:cs="Tahoma"/>
          <w:b/>
          <w:color w:val="515151"/>
          <w:sz w:val="20"/>
          <w:szCs w:val="18"/>
          <w:lang w:eastAsia="ru-RU"/>
        </w:rPr>
      </w:pPr>
      <w:r w:rsidRPr="00767075">
        <w:rPr>
          <w:rFonts w:ascii="Tahoma" w:eastAsia="Times New Roman" w:hAnsi="Tahoma" w:cs="Tahoma"/>
          <w:b/>
          <w:color w:val="515151"/>
          <w:sz w:val="20"/>
          <w:szCs w:val="18"/>
          <w:lang w:eastAsia="ru-RU"/>
        </w:rPr>
        <w:t>Пальчиковые игры для детей 2- 3 лет.</w:t>
      </w:r>
    </w:p>
    <w:p w:rsidR="00EC1064" w:rsidRPr="00EC1064" w:rsidRDefault="00EC1064" w:rsidP="00EC10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поговорим о том, какие пальчиковые игры для детей 2-3 лет являются наиболее эффективными и почему. И, конечно, вы найдете в статье очередные примеры </w:t>
      </w:r>
      <w:hyperlink r:id="rId4" w:tgtFrame="_blank" w:tooltip="Пальчиковые игры для малышей." w:history="1">
        <w:r w:rsidRPr="00387789">
          <w:rPr>
            <w:rFonts w:ascii="Arial" w:eastAsia="Times New Roman" w:hAnsi="Arial" w:cs="Arial"/>
            <w:sz w:val="20"/>
            <w:szCs w:val="20"/>
            <w:lang w:eastAsia="ru-RU"/>
          </w:rPr>
          <w:t>пальчиковых игр для малышей</w:t>
        </w:r>
      </w:hyperlink>
      <w:r w:rsidRPr="00EC106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C1064" w:rsidRPr="00EC1064" w:rsidRDefault="00EC1064" w:rsidP="00EC1064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сначала совсем чуть-чуть очень полезной теории.</w:t>
      </w:r>
    </w:p>
    <w:p w:rsidR="00387789" w:rsidRPr="00EC1064" w:rsidRDefault="00EC1064" w:rsidP="003877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важно с самого раннего возраста правильно развивать мышцы ребенка, чтобы в будущем у него была правильная моторика и хорошая реакция. Особенно важно это для развития ладошек и пальцев ребенка, ведь от этого зависит его дальнейшая жизнь.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Педиатры рекомендуют всем родителям играть с детьми в пальчиковые игры. Особенно это касается родителей 2 и 3-летних малышей, у которых в этом возрасте происходит активный рост и развитие мышечной системы. Пальчиковые игры простые и забавные, улучшают память и восприимчивость ребенка и развивают мелкую моторику рук. Как видн</w:t>
      </w:r>
      <w:r w:rsidR="007670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из названия этих игр, главную 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роль тут играют движения пальцами.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Самым ярким примером пальчиковой игры является всем известная присказка про сороку-</w:t>
      </w:r>
      <w:proofErr w:type="spellStart"/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белобоку</w:t>
      </w:r>
      <w:proofErr w:type="spellEnd"/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Каждому из нас читали её в детстве заботливые мамы и бабушки. Она существует в различных вариациях, но в основном текст её таков: </w:t>
      </w:r>
      <w:r w:rsidRPr="00EC10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«Сорока-белобока кашку варила, деток кормила»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Дальше идет перечисление всех её деток, которых сорока накормила кашкой, при этом загибаются по очереди все пальчики на ладошке ребенка.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Ещё одной распространённой игрой являются </w:t>
      </w:r>
      <w:r w:rsidRPr="00EC10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="0038778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Фонарики</w:t>
      </w:r>
      <w:r w:rsidRPr="00EC10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».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Текст таков: </w:t>
      </w:r>
      <w:r w:rsidR="00E54432" w:rsidRPr="0025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«Фонарики зажглись! Фонарики погасли!».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Сначала сжатые кулак пальцы резко и одновременно на двух руках разжимаются (зажглись), затем пальцы сжимаются в кулак (погасли).</w:t>
      </w:r>
    </w:p>
    <w:p w:rsidR="00254C97" w:rsidRDefault="00EC1064" w:rsidP="007670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Также можно поиграть с ребенком в </w:t>
      </w:r>
      <w:r w:rsidRPr="00EC10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="00E5443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Печем блины</w:t>
      </w:r>
      <w:r w:rsidRPr="00EC10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».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Касаемся поверхности стола </w:t>
      </w:r>
      <w:proofErr w:type="gramStart"/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попеременно  ладонью</w:t>
      </w:r>
      <w:proofErr w:type="gramEnd"/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тыльной стороной руки. Если нет стола – подойдут </w:t>
      </w:r>
      <w:proofErr w:type="gramStart"/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 коленки</w:t>
      </w:r>
      <w:proofErr w:type="gramEnd"/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Приговариваем: </w:t>
      </w:r>
      <w:r w:rsidR="00E54432" w:rsidRPr="0025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Мама нам пекла блины, очень вкусные они. Встали мы сегодня рано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(потягиваемся) </w:t>
      </w:r>
      <w:r w:rsidR="00E54432" w:rsidRPr="0025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 едим их со сметаной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(подносим сложенные «щепотью» пальцы ко рту, имитируя еду</w:t>
      </w:r>
      <w:proofErr w:type="gramStart"/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Ещё</w:t>
      </w:r>
      <w:proofErr w:type="gramEnd"/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одна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очень </w:t>
      </w:r>
      <w:r w:rsidR="00E54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полезная пальчиковая игра являе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тся </w:t>
      </w:r>
      <w:r w:rsidRPr="00EC10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="00E5443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Заготавливаем капусту</w:t>
      </w:r>
      <w:r w:rsidRPr="00EC106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».</w:t>
      </w:r>
      <w:r w:rsidRPr="00EC10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Делаем движения с проговариванием</w:t>
      </w:r>
      <w:r w:rsidR="00254C97" w:rsidRPr="0025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 Мы капусту рубим, рубим!</w:t>
      </w:r>
      <w:r w:rsid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(Сжимаем пальцы в кулаки – одновременно на двух руках) </w:t>
      </w:r>
      <w:r w:rsidR="00254C97" w:rsidRPr="0025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Мы морковку трем, трем!</w:t>
      </w:r>
      <w:r w:rsid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</w:t>
      </w:r>
      <w:proofErr w:type="gramEnd"/>
      <w:r w:rsid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рука в кулаке – «морковка» ритмично движется вверх и вниз по ладони другой руки. Потом меняем руки).</w:t>
      </w:r>
    </w:p>
    <w:p w:rsidR="00254C97" w:rsidRPr="00254C97" w:rsidRDefault="00254C97" w:rsidP="00254C97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Какую бы игру вы ни выбрали для вашего малыша, никогда не забывайте о том, что вы должны произносить слова чётко, внятно и с выражением, стараться помочь ребенку запомнить эти несложные стихотворения.</w:t>
      </w:r>
    </w:p>
    <w:p w:rsidR="00254C97" w:rsidRPr="00254C97" w:rsidRDefault="00254C97" w:rsidP="00254C97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игры не только развивают мелкую моторику пальцев, но и память, сосредоточенность и воображение, а также поможет запоминать какие-то важные факты (времена года, названия животных и растений и т.д.)</w:t>
      </w:r>
    </w:p>
    <w:p w:rsidR="00C70FA5" w:rsidRPr="00254C97" w:rsidRDefault="00254C97" w:rsidP="00254C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Конечно, </w:t>
      </w:r>
      <w:hyperlink r:id="rId5" w:tgtFrame="_blank" w:tooltip="Пальчиковые игры для детей." w:history="1">
        <w:r w:rsidRPr="00254C97">
          <w:rPr>
            <w:rFonts w:ascii="Arial" w:eastAsia="Times New Roman" w:hAnsi="Arial" w:cs="Arial"/>
            <w:sz w:val="20"/>
            <w:szCs w:val="20"/>
            <w:lang w:eastAsia="ru-RU"/>
          </w:rPr>
          <w:t>пальчиковых игр</w:t>
        </w:r>
      </w:hyperlink>
      <w:r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детей существует огромное количество, ими просто изобилует любой </w:t>
      </w:r>
      <w:hyperlink r:id="rId6" w:tgtFrame="_blank" w:tooltip="форум для мам" w:history="1">
        <w:r w:rsidRPr="00254C97">
          <w:rPr>
            <w:rFonts w:ascii="Arial" w:eastAsia="Times New Roman" w:hAnsi="Arial" w:cs="Arial"/>
            <w:sz w:val="20"/>
            <w:szCs w:val="20"/>
            <w:lang w:eastAsia="ru-RU"/>
          </w:rPr>
          <w:t>форум для мам</w:t>
        </w:r>
      </w:hyperlink>
      <w:r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Но, конечно, вы и сами можете импровизировать и придумывать их самостоятельно. Главное — чтобы вашей деточке было интересно и весело. Успехов!</w:t>
      </w:r>
      <w:r w:rsidR="00EC1064"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C1064" w:rsidRPr="0025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C70FA5" w:rsidRPr="0025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0"/>
    <w:rsid w:val="001B29D0"/>
    <w:rsid w:val="00254C97"/>
    <w:rsid w:val="00346DBF"/>
    <w:rsid w:val="00387789"/>
    <w:rsid w:val="00767075"/>
    <w:rsid w:val="00BC75D3"/>
    <w:rsid w:val="00C70FA5"/>
    <w:rsid w:val="00E54432"/>
    <w:rsid w:val="00E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F0D-3E48-4080-9E98-3C22E19E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064"/>
  </w:style>
  <w:style w:type="character" w:styleId="a4">
    <w:name w:val="Hyperlink"/>
    <w:basedOn w:val="a0"/>
    <w:uiPriority w:val="99"/>
    <w:semiHidden/>
    <w:unhideWhenUsed/>
    <w:rsid w:val="00EC1064"/>
    <w:rPr>
      <w:color w:val="0000FF"/>
      <w:u w:val="single"/>
    </w:rPr>
  </w:style>
  <w:style w:type="character" w:styleId="a5">
    <w:name w:val="Strong"/>
    <w:basedOn w:val="a0"/>
    <w:uiPriority w:val="22"/>
    <w:qFormat/>
    <w:rsid w:val="00EC1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9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uaua.info/" TargetMode="External"/><Relationship Id="rId5" Type="http://schemas.openxmlformats.org/officeDocument/2006/relationships/hyperlink" Target="http://detochki-doma.ru/palchikovyie-igryi-dlya-detey/" TargetMode="External"/><Relationship Id="rId4" Type="http://schemas.openxmlformats.org/officeDocument/2006/relationships/hyperlink" Target="http://detochki-doma.ru/palchikovyie-igryi-dlya-malyish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3</cp:revision>
  <dcterms:created xsi:type="dcterms:W3CDTF">2013-10-18T10:04:00Z</dcterms:created>
  <dcterms:modified xsi:type="dcterms:W3CDTF">2013-10-19T15:35:00Z</dcterms:modified>
</cp:coreProperties>
</file>