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B6" w:rsidRDefault="003B233D" w:rsidP="00C71CB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233D">
        <w:rPr>
          <w:rFonts w:ascii="Times New Roman" w:hAnsi="Times New Roman" w:cs="Times New Roman"/>
          <w:b/>
          <w:sz w:val="40"/>
          <w:szCs w:val="40"/>
        </w:rPr>
        <w:t>Пояснительная записка</w:t>
      </w:r>
      <w:r w:rsidR="00780696">
        <w:rPr>
          <w:rFonts w:ascii="Times New Roman" w:hAnsi="Times New Roman" w:cs="Times New Roman"/>
          <w:b/>
          <w:sz w:val="40"/>
          <w:szCs w:val="40"/>
        </w:rPr>
        <w:t xml:space="preserve"> к мини-проекту</w:t>
      </w:r>
    </w:p>
    <w:p w:rsidR="00C71CB6" w:rsidRPr="00C71CB6" w:rsidRDefault="00C71CB6" w:rsidP="00C71C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0E72">
        <w:rPr>
          <w:rFonts w:ascii="Times New Roman" w:hAnsi="Times New Roman" w:cs="Times New Roman"/>
          <w:sz w:val="32"/>
          <w:szCs w:val="32"/>
        </w:rPr>
        <w:t xml:space="preserve">Автор проекта: воспитатель МБДОУ </w:t>
      </w:r>
      <w:r w:rsidR="0079090E">
        <w:rPr>
          <w:rFonts w:ascii="Times New Roman" w:hAnsi="Times New Roman" w:cs="Times New Roman"/>
          <w:sz w:val="32"/>
          <w:szCs w:val="32"/>
        </w:rPr>
        <w:t xml:space="preserve">детского сада комбинированного вида </w:t>
      </w:r>
      <w:r w:rsidRPr="00A70E72">
        <w:rPr>
          <w:rFonts w:ascii="Times New Roman" w:hAnsi="Times New Roman" w:cs="Times New Roman"/>
          <w:sz w:val="32"/>
          <w:szCs w:val="32"/>
        </w:rPr>
        <w:t>№ 18</w:t>
      </w:r>
      <w:r>
        <w:rPr>
          <w:rFonts w:ascii="Times New Roman" w:hAnsi="Times New Roman" w:cs="Times New Roman"/>
          <w:sz w:val="32"/>
          <w:szCs w:val="32"/>
        </w:rPr>
        <w:t xml:space="preserve"> г.о. Самара</w:t>
      </w:r>
    </w:p>
    <w:p w:rsidR="00C71CB6" w:rsidRPr="00A70E72" w:rsidRDefault="00C71CB6" w:rsidP="00C71CB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Землянкина Ирина Владимировна</w:t>
      </w:r>
    </w:p>
    <w:p w:rsidR="005A0748" w:rsidRPr="00780696" w:rsidRDefault="005A0748" w:rsidP="001329D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696">
        <w:rPr>
          <w:rFonts w:ascii="Times New Roman" w:hAnsi="Times New Roman" w:cs="Times New Roman"/>
          <w:sz w:val="24"/>
          <w:szCs w:val="24"/>
        </w:rPr>
        <w:t>Развитие познавательного интереса к различным областям знаний и видам деятельности является одной из составных успешности обучения детей в школе. Интерес дошкольника к окружающему миру, желание познать и освоить все новое — основа формирования этого качества.</w:t>
      </w:r>
    </w:p>
    <w:p w:rsidR="005A0748" w:rsidRPr="00780696" w:rsidRDefault="005A0748" w:rsidP="001329D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696">
        <w:rPr>
          <w:rFonts w:ascii="Times New Roman" w:hAnsi="Times New Roman" w:cs="Times New Roman"/>
          <w:sz w:val="24"/>
          <w:szCs w:val="24"/>
        </w:rPr>
        <w:t>Интенсивное изменение окружающей жизни, активное проникновение научно-технического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технологий.</w:t>
      </w:r>
    </w:p>
    <w:p w:rsidR="005A0748" w:rsidRPr="00780696" w:rsidRDefault="005A0748" w:rsidP="001329D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696">
        <w:rPr>
          <w:rFonts w:ascii="Times New Roman" w:hAnsi="Times New Roman" w:cs="Times New Roman"/>
          <w:sz w:val="24"/>
          <w:szCs w:val="24"/>
        </w:rPr>
        <w:t>Одним из перспективных методов, способствующих решению этой проблемы, является метод проектной деятельности.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</w:t>
      </w:r>
    </w:p>
    <w:p w:rsidR="005A0748" w:rsidRPr="00780696" w:rsidRDefault="005A0748" w:rsidP="001329D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696">
        <w:rPr>
          <w:rFonts w:ascii="Times New Roman" w:hAnsi="Times New Roman" w:cs="Times New Roman"/>
          <w:sz w:val="24"/>
          <w:szCs w:val="24"/>
        </w:rPr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5A0748" w:rsidRPr="00780696" w:rsidRDefault="005A0748" w:rsidP="001329D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696">
        <w:rPr>
          <w:rFonts w:ascii="Times New Roman" w:hAnsi="Times New Roman" w:cs="Times New Roman"/>
          <w:sz w:val="24"/>
          <w:szCs w:val="24"/>
        </w:rPr>
        <w:t>Метод проектной деятельности можно использовать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</w:t>
      </w:r>
    </w:p>
    <w:p w:rsidR="00780696" w:rsidRPr="00780696" w:rsidRDefault="00780696" w:rsidP="001329D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696">
        <w:rPr>
          <w:rFonts w:ascii="Times New Roman" w:hAnsi="Times New Roman" w:cs="Times New Roman"/>
          <w:sz w:val="24"/>
          <w:szCs w:val="24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780696" w:rsidRPr="00780696" w:rsidRDefault="00780696" w:rsidP="001329D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696">
        <w:rPr>
          <w:rFonts w:ascii="Times New Roman" w:hAnsi="Times New Roman" w:cs="Times New Roman"/>
          <w:sz w:val="24"/>
          <w:szCs w:val="24"/>
        </w:rPr>
        <w:t>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</w:t>
      </w:r>
    </w:p>
    <w:p w:rsidR="005A0748" w:rsidRPr="00780696" w:rsidRDefault="005A0748" w:rsidP="001329D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696">
        <w:rPr>
          <w:rFonts w:ascii="Times New Roman" w:hAnsi="Times New Roman" w:cs="Times New Roman"/>
          <w:sz w:val="24"/>
          <w:szCs w:val="24"/>
        </w:rPr>
        <w:t>Используя метод проектов в работе со старшими д</w:t>
      </w:r>
      <w:r w:rsidR="00124607" w:rsidRPr="00780696">
        <w:rPr>
          <w:rFonts w:ascii="Times New Roman" w:hAnsi="Times New Roman" w:cs="Times New Roman"/>
          <w:sz w:val="24"/>
          <w:szCs w:val="24"/>
        </w:rPr>
        <w:t>ошкольниками, мы помнили,</w:t>
      </w:r>
      <w:r w:rsidRPr="00780696">
        <w:rPr>
          <w:rFonts w:ascii="Times New Roman" w:hAnsi="Times New Roman" w:cs="Times New Roman"/>
          <w:sz w:val="24"/>
          <w:szCs w:val="24"/>
        </w:rPr>
        <w:t xml:space="preserve"> что проект — продукт сотрудничества и сотворчества воспитателей, детей,</w:t>
      </w:r>
      <w:r w:rsidR="00124607" w:rsidRPr="00780696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780696">
        <w:rPr>
          <w:rFonts w:ascii="Times New Roman" w:hAnsi="Times New Roman" w:cs="Times New Roman"/>
          <w:sz w:val="24"/>
          <w:szCs w:val="24"/>
        </w:rPr>
        <w:t xml:space="preserve"> и всего персонала детского сада. Поэтому тема проекта, его форма и подробны</w:t>
      </w:r>
      <w:r w:rsidR="00F63D35" w:rsidRPr="00780696">
        <w:rPr>
          <w:rFonts w:ascii="Times New Roman" w:hAnsi="Times New Roman" w:cs="Times New Roman"/>
          <w:sz w:val="24"/>
          <w:szCs w:val="24"/>
        </w:rPr>
        <w:t xml:space="preserve">й план действия разрабатывались </w:t>
      </w:r>
      <w:r w:rsidRPr="00780696">
        <w:rPr>
          <w:rFonts w:ascii="Times New Roman" w:hAnsi="Times New Roman" w:cs="Times New Roman"/>
          <w:sz w:val="24"/>
          <w:szCs w:val="24"/>
        </w:rPr>
        <w:t>коллективно</w:t>
      </w:r>
      <w:r w:rsidR="00AF3F49" w:rsidRPr="00780696">
        <w:rPr>
          <w:rFonts w:ascii="Times New Roman" w:hAnsi="Times New Roman" w:cs="Times New Roman"/>
          <w:sz w:val="24"/>
          <w:szCs w:val="24"/>
        </w:rPr>
        <w:t>. На этапе разработки педагогом</w:t>
      </w:r>
      <w:r w:rsidRPr="00780696">
        <w:rPr>
          <w:rFonts w:ascii="Times New Roman" w:hAnsi="Times New Roman" w:cs="Times New Roman"/>
          <w:sz w:val="24"/>
          <w:szCs w:val="24"/>
        </w:rPr>
        <w:t xml:space="preserve"> содержания занятий, игр, прогулок, наблюдений, экскурсий и других видов деятельности, </w:t>
      </w:r>
      <w:r w:rsidR="00F63D35" w:rsidRPr="00780696">
        <w:rPr>
          <w:rFonts w:ascii="Times New Roman" w:hAnsi="Times New Roman" w:cs="Times New Roman"/>
          <w:sz w:val="24"/>
          <w:szCs w:val="24"/>
        </w:rPr>
        <w:t>связанных с темой проекта, была тщательно продумана и организована в ДОУ предметная среда</w:t>
      </w:r>
      <w:r w:rsidRPr="00780696">
        <w:rPr>
          <w:rFonts w:ascii="Times New Roman" w:hAnsi="Times New Roman" w:cs="Times New Roman"/>
          <w:sz w:val="24"/>
          <w:szCs w:val="24"/>
        </w:rPr>
        <w:t xml:space="preserve"> таким образом, чтобы она являлась «фоном» к эвристической и поисковой деятельности.</w:t>
      </w:r>
    </w:p>
    <w:p w:rsidR="00EE7AEC" w:rsidRPr="00780696" w:rsidRDefault="00EE7AEC" w:rsidP="001329D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696">
        <w:rPr>
          <w:rFonts w:ascii="Times New Roman" w:hAnsi="Times New Roman" w:cs="Times New Roman"/>
          <w:sz w:val="24"/>
          <w:szCs w:val="24"/>
        </w:rPr>
        <w:t>В своей работе с детьми я остановилась на выборе мини-проекта о витаминах.</w:t>
      </w:r>
    </w:p>
    <w:p w:rsidR="00EE7AEC" w:rsidRPr="00780696" w:rsidRDefault="00EE7AEC" w:rsidP="00780696">
      <w:pPr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80696">
        <w:rPr>
          <w:rFonts w:ascii="Times New Roman" w:hAnsi="Times New Roman" w:cs="Times New Roman"/>
          <w:b/>
          <w:sz w:val="52"/>
          <w:szCs w:val="52"/>
        </w:rPr>
        <w:lastRenderedPageBreak/>
        <w:t>«Витаминный  калейдоскоп»</w:t>
      </w:r>
    </w:p>
    <w:p w:rsidR="00EE7AEC" w:rsidRDefault="00EE7AEC" w:rsidP="00780696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780696">
        <w:rPr>
          <w:rFonts w:ascii="Times New Roman" w:hAnsi="Times New Roman" w:cs="Times New Roman"/>
          <w:sz w:val="36"/>
          <w:szCs w:val="36"/>
        </w:rPr>
        <w:t>Мини-прое</w:t>
      </w:r>
      <w:proofErr w:type="gramStart"/>
      <w:r w:rsidRPr="00780696">
        <w:rPr>
          <w:rFonts w:ascii="Times New Roman" w:hAnsi="Times New Roman" w:cs="Times New Roman"/>
          <w:sz w:val="36"/>
          <w:szCs w:val="36"/>
        </w:rPr>
        <w:t>кт  в ст</w:t>
      </w:r>
      <w:proofErr w:type="gramEnd"/>
      <w:r w:rsidRPr="00780696">
        <w:rPr>
          <w:rFonts w:ascii="Times New Roman" w:hAnsi="Times New Roman" w:cs="Times New Roman"/>
          <w:sz w:val="36"/>
          <w:szCs w:val="36"/>
        </w:rPr>
        <w:t>аршей группе</w:t>
      </w:r>
    </w:p>
    <w:p w:rsidR="005A0748" w:rsidRPr="00A70E72" w:rsidRDefault="005A0748" w:rsidP="00A70E7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F3D98" w:rsidRDefault="005D4DC5" w:rsidP="007806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9D3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познавательно-игровой</w:t>
      </w:r>
    </w:p>
    <w:p w:rsidR="005D4DC5" w:rsidRDefault="005D4DC5" w:rsidP="007806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проекта: два месяца (август-сентябрь)</w:t>
      </w:r>
    </w:p>
    <w:p w:rsidR="005D4DC5" w:rsidRDefault="005D4DC5" w:rsidP="007806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 старшей группы, родители, воспитатели</w:t>
      </w:r>
    </w:p>
    <w:p w:rsidR="005D4DC5" w:rsidRDefault="005D4DC5" w:rsidP="007806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исследования: витамины</w:t>
      </w:r>
    </w:p>
    <w:p w:rsidR="00780696" w:rsidRDefault="00780696" w:rsidP="007806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607" w:rsidRDefault="00124607" w:rsidP="007806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9D3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Углубление естественнонаучных  знаний детей, привлечение знаний из разных областей. Развитие творческого мышления и исследовательских навыков в практической деятельности.</w:t>
      </w:r>
    </w:p>
    <w:p w:rsidR="00780696" w:rsidRDefault="00780696" w:rsidP="007806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4DC5" w:rsidRPr="001329D3" w:rsidRDefault="005D4DC5" w:rsidP="00780696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9D3">
        <w:rPr>
          <w:rFonts w:ascii="Times New Roman" w:hAnsi="Times New Roman" w:cs="Times New Roman"/>
          <w:b/>
          <w:i/>
          <w:sz w:val="28"/>
          <w:szCs w:val="28"/>
        </w:rPr>
        <w:t>Задачи исследования:</w:t>
      </w:r>
    </w:p>
    <w:p w:rsidR="00124607" w:rsidRDefault="0088786B" w:rsidP="0078069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9D3">
        <w:rPr>
          <w:rFonts w:ascii="Times New Roman" w:hAnsi="Times New Roman" w:cs="Times New Roman"/>
          <w:i/>
          <w:sz w:val="28"/>
          <w:szCs w:val="28"/>
        </w:rPr>
        <w:t>«</w:t>
      </w:r>
      <w:r w:rsidR="005D4DC5" w:rsidRPr="001329D3">
        <w:rPr>
          <w:rFonts w:ascii="Times New Roman" w:hAnsi="Times New Roman" w:cs="Times New Roman"/>
          <w:i/>
          <w:sz w:val="28"/>
          <w:szCs w:val="28"/>
        </w:rPr>
        <w:t>Познание</w:t>
      </w:r>
      <w:r w:rsidRPr="001329D3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1329D3" w:rsidRPr="001329D3" w:rsidRDefault="001329D3" w:rsidP="0078069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4DC5" w:rsidRDefault="0088786B" w:rsidP="007806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D4DC5">
        <w:rPr>
          <w:rFonts w:ascii="Times New Roman" w:hAnsi="Times New Roman" w:cs="Times New Roman"/>
          <w:sz w:val="28"/>
          <w:szCs w:val="28"/>
        </w:rPr>
        <w:t>формировать представления о натуральных витаминах, их пользе для здоровья человека, о содержании тех или ины</w:t>
      </w:r>
      <w:r w:rsidR="00C517E0">
        <w:rPr>
          <w:rFonts w:ascii="Times New Roman" w:hAnsi="Times New Roman" w:cs="Times New Roman"/>
          <w:sz w:val="28"/>
          <w:szCs w:val="28"/>
        </w:rPr>
        <w:t>х витаминов в различных овощах.</w:t>
      </w:r>
    </w:p>
    <w:p w:rsidR="00C517E0" w:rsidRDefault="0088786B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517E0">
        <w:rPr>
          <w:rFonts w:ascii="Times New Roman" w:hAnsi="Times New Roman" w:cs="Times New Roman"/>
          <w:sz w:val="28"/>
          <w:szCs w:val="28"/>
        </w:rPr>
        <w:t>точнить роль натуральных витаминов в сохранении и укреплении здоровья человека</w:t>
      </w:r>
    </w:p>
    <w:p w:rsidR="000C2A38" w:rsidRDefault="0088786B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C2A38">
        <w:rPr>
          <w:rFonts w:ascii="Times New Roman" w:hAnsi="Times New Roman" w:cs="Times New Roman"/>
          <w:sz w:val="28"/>
          <w:szCs w:val="28"/>
        </w:rPr>
        <w:t>азвивать у детей познавательный интерес, желание наблюдать, исследовать, получать новые знания, умения, навыки.</w:t>
      </w:r>
    </w:p>
    <w:p w:rsidR="0088786B" w:rsidRDefault="0088786B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2A38" w:rsidRPr="001329D3" w:rsidRDefault="0088786B" w:rsidP="0078069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9D3">
        <w:rPr>
          <w:rFonts w:ascii="Times New Roman" w:hAnsi="Times New Roman" w:cs="Times New Roman"/>
          <w:i/>
          <w:sz w:val="28"/>
          <w:szCs w:val="28"/>
        </w:rPr>
        <w:t>«</w:t>
      </w:r>
      <w:r w:rsidR="000C2A38" w:rsidRPr="001329D3">
        <w:rPr>
          <w:rFonts w:ascii="Times New Roman" w:hAnsi="Times New Roman" w:cs="Times New Roman"/>
          <w:i/>
          <w:sz w:val="28"/>
          <w:szCs w:val="28"/>
        </w:rPr>
        <w:t>Коммуникация</w:t>
      </w:r>
      <w:r w:rsidRPr="001329D3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88786B" w:rsidRDefault="0088786B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86B" w:rsidRDefault="0088786B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5595C">
        <w:rPr>
          <w:rFonts w:ascii="Times New Roman" w:hAnsi="Times New Roman" w:cs="Times New Roman"/>
          <w:sz w:val="28"/>
          <w:szCs w:val="28"/>
        </w:rPr>
        <w:t>азвивать умение свободно общаться с взрослыми и детьми</w:t>
      </w:r>
    </w:p>
    <w:p w:rsidR="009D6BE9" w:rsidRDefault="009D6BE9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 обогащать словарь детей</w:t>
      </w:r>
    </w:p>
    <w:p w:rsidR="00EE7AEC" w:rsidRDefault="003B233D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способности</w:t>
      </w:r>
    </w:p>
    <w:p w:rsidR="0088786B" w:rsidRDefault="0088786B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2A38" w:rsidRDefault="0088786B" w:rsidP="0078069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9D3">
        <w:rPr>
          <w:rFonts w:ascii="Times New Roman" w:hAnsi="Times New Roman" w:cs="Times New Roman"/>
          <w:i/>
          <w:sz w:val="28"/>
          <w:szCs w:val="28"/>
        </w:rPr>
        <w:t>«</w:t>
      </w:r>
      <w:r w:rsidR="009D6BE9" w:rsidRPr="001329D3">
        <w:rPr>
          <w:rFonts w:ascii="Times New Roman" w:hAnsi="Times New Roman" w:cs="Times New Roman"/>
          <w:i/>
          <w:sz w:val="28"/>
          <w:szCs w:val="28"/>
        </w:rPr>
        <w:t>Здоровье</w:t>
      </w:r>
      <w:r w:rsidRPr="001329D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3B233D" w:rsidRPr="001329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29D3" w:rsidRPr="001329D3" w:rsidRDefault="001329D3" w:rsidP="0078069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6BE9" w:rsidRDefault="0088786B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9D6BE9">
        <w:rPr>
          <w:rFonts w:ascii="Times New Roman" w:hAnsi="Times New Roman" w:cs="Times New Roman"/>
          <w:sz w:val="28"/>
          <w:szCs w:val="28"/>
        </w:rPr>
        <w:t>ормирование начальных представлений о ЗОЖ</w:t>
      </w:r>
    </w:p>
    <w:p w:rsidR="009D6BE9" w:rsidRDefault="009D6BE9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86B" w:rsidRPr="001329D3" w:rsidRDefault="0088786B" w:rsidP="0078069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9D3">
        <w:rPr>
          <w:rFonts w:ascii="Times New Roman" w:hAnsi="Times New Roman" w:cs="Times New Roman"/>
          <w:i/>
          <w:sz w:val="28"/>
          <w:szCs w:val="28"/>
        </w:rPr>
        <w:t>«</w:t>
      </w:r>
      <w:r w:rsidR="009D6BE9" w:rsidRPr="001329D3">
        <w:rPr>
          <w:rFonts w:ascii="Times New Roman" w:hAnsi="Times New Roman" w:cs="Times New Roman"/>
          <w:i/>
          <w:sz w:val="28"/>
          <w:szCs w:val="28"/>
        </w:rPr>
        <w:t>Чтение художественной литературы</w:t>
      </w:r>
      <w:r w:rsidRPr="001329D3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0C2A38" w:rsidRDefault="000C2A38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BE9" w:rsidRDefault="0088786B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9D6BE9">
        <w:rPr>
          <w:rFonts w:ascii="Times New Roman" w:hAnsi="Times New Roman" w:cs="Times New Roman"/>
          <w:sz w:val="28"/>
          <w:szCs w:val="28"/>
        </w:rPr>
        <w:t>ормировать интерес и потребность в чтении</w:t>
      </w:r>
    </w:p>
    <w:p w:rsidR="0088786B" w:rsidRDefault="0088786B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BE9" w:rsidRPr="001329D3" w:rsidRDefault="0088786B" w:rsidP="0078069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9D3">
        <w:rPr>
          <w:rFonts w:ascii="Times New Roman" w:hAnsi="Times New Roman" w:cs="Times New Roman"/>
          <w:i/>
          <w:sz w:val="28"/>
          <w:szCs w:val="28"/>
        </w:rPr>
        <w:t>«</w:t>
      </w:r>
      <w:r w:rsidR="001A7248" w:rsidRPr="001329D3">
        <w:rPr>
          <w:rFonts w:ascii="Times New Roman" w:hAnsi="Times New Roman" w:cs="Times New Roman"/>
          <w:i/>
          <w:sz w:val="28"/>
          <w:szCs w:val="28"/>
        </w:rPr>
        <w:t>Художественное творчество</w:t>
      </w:r>
      <w:r w:rsidRPr="001329D3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88786B" w:rsidRDefault="0088786B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248" w:rsidRDefault="0088786B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A7248">
        <w:rPr>
          <w:rFonts w:ascii="Times New Roman" w:hAnsi="Times New Roman" w:cs="Times New Roman"/>
          <w:sz w:val="28"/>
          <w:szCs w:val="28"/>
        </w:rPr>
        <w:t>азвивать продуктивную деятельность (рисование, лепка, аппликация)</w:t>
      </w:r>
    </w:p>
    <w:p w:rsidR="001329D3" w:rsidRDefault="0088786B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A7248">
        <w:rPr>
          <w:rFonts w:ascii="Times New Roman" w:hAnsi="Times New Roman" w:cs="Times New Roman"/>
          <w:sz w:val="28"/>
          <w:szCs w:val="28"/>
        </w:rPr>
        <w:t>азвивать творческие способности детей</w:t>
      </w:r>
    </w:p>
    <w:p w:rsidR="001A7248" w:rsidRPr="001329D3" w:rsidRDefault="0088786B" w:rsidP="0078069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9D3">
        <w:rPr>
          <w:rFonts w:ascii="Times New Roman" w:hAnsi="Times New Roman" w:cs="Times New Roman"/>
          <w:i/>
          <w:sz w:val="28"/>
          <w:szCs w:val="28"/>
        </w:rPr>
        <w:t>«</w:t>
      </w:r>
      <w:r w:rsidR="001A7248" w:rsidRPr="001329D3">
        <w:rPr>
          <w:rFonts w:ascii="Times New Roman" w:hAnsi="Times New Roman" w:cs="Times New Roman"/>
          <w:i/>
          <w:sz w:val="28"/>
          <w:szCs w:val="28"/>
        </w:rPr>
        <w:t>Музыка</w:t>
      </w:r>
      <w:r w:rsidRPr="001329D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3B233D" w:rsidRPr="001329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29D3" w:rsidRDefault="001329D3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2A38" w:rsidRDefault="0088786B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1A7248">
        <w:rPr>
          <w:rFonts w:ascii="Times New Roman" w:hAnsi="Times New Roman" w:cs="Times New Roman"/>
          <w:sz w:val="28"/>
          <w:szCs w:val="28"/>
        </w:rPr>
        <w:t>азвивать музыкально-художественную деятельность</w:t>
      </w:r>
    </w:p>
    <w:p w:rsidR="0088786B" w:rsidRDefault="0088786B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к музыкальному искусству</w:t>
      </w:r>
    </w:p>
    <w:p w:rsidR="0088512D" w:rsidRDefault="0088512D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2A38" w:rsidRPr="001329D3" w:rsidRDefault="000C2A38" w:rsidP="00780696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9D3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</w:p>
    <w:p w:rsidR="001329D3" w:rsidRDefault="001329D3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2A38" w:rsidRDefault="000C2A38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Спортивный праздник «Путешествие за витаминами».</w:t>
      </w:r>
    </w:p>
    <w:p w:rsidR="000C2A38" w:rsidRDefault="000C2A38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«Осенняя фантазия»</w:t>
      </w:r>
    </w:p>
    <w:p w:rsidR="000C2A38" w:rsidRDefault="000C2A38" w:rsidP="00780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Продукты детской творческой деятельности: рисунки, панно, </w:t>
      </w:r>
      <w:r w:rsidR="005E76C2">
        <w:rPr>
          <w:rFonts w:ascii="Times New Roman" w:hAnsi="Times New Roman" w:cs="Times New Roman"/>
          <w:sz w:val="28"/>
          <w:szCs w:val="28"/>
        </w:rPr>
        <w:t>поделки из соленого теста.</w:t>
      </w:r>
    </w:p>
    <w:p w:rsidR="00780696" w:rsidRDefault="005E76C2" w:rsidP="001047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</w:t>
      </w:r>
      <w:r w:rsidR="001047F7">
        <w:rPr>
          <w:rFonts w:ascii="Times New Roman" w:hAnsi="Times New Roman" w:cs="Times New Roman"/>
          <w:sz w:val="28"/>
          <w:szCs w:val="28"/>
        </w:rPr>
        <w:t>местные работы родителей и детей</w:t>
      </w:r>
    </w:p>
    <w:p w:rsidR="001047F7" w:rsidRPr="001047F7" w:rsidRDefault="001047F7" w:rsidP="001047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696" w:rsidRDefault="00780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12D" w:rsidRPr="001047F7" w:rsidRDefault="0088512D" w:rsidP="001047F7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1047F7">
        <w:rPr>
          <w:b/>
          <w:sz w:val="40"/>
          <w:szCs w:val="40"/>
        </w:rPr>
        <w:t>Перс</w:t>
      </w:r>
      <w:r w:rsidR="001047F7" w:rsidRPr="001047F7">
        <w:rPr>
          <w:b/>
          <w:sz w:val="40"/>
          <w:szCs w:val="40"/>
        </w:rPr>
        <w:t>пективный план работы по проекту</w:t>
      </w:r>
    </w:p>
    <w:p w:rsidR="001047F7" w:rsidRPr="002311B6" w:rsidRDefault="001047F7" w:rsidP="001047F7">
      <w:pPr>
        <w:spacing w:line="240" w:lineRule="auto"/>
        <w:contextualSpacing/>
        <w:rPr>
          <w:b/>
        </w:rPr>
      </w:pPr>
    </w:p>
    <w:p w:rsidR="0088512D" w:rsidRDefault="0088512D" w:rsidP="0088512D">
      <w:pPr>
        <w:spacing w:line="240" w:lineRule="auto"/>
        <w:contextualSpacing/>
        <w:jc w:val="center"/>
        <w:rPr>
          <w:b/>
        </w:rPr>
      </w:pPr>
      <w:r w:rsidRPr="002311B6">
        <w:rPr>
          <w:b/>
        </w:rPr>
        <w:t>АВГУСТ</w:t>
      </w:r>
    </w:p>
    <w:p w:rsidR="0088512D" w:rsidRDefault="0088512D" w:rsidP="0088512D">
      <w:pPr>
        <w:spacing w:line="240" w:lineRule="auto"/>
        <w:contextualSpacing/>
        <w:jc w:val="center"/>
        <w:rPr>
          <w:b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0"/>
      </w:tblGrid>
      <w:tr w:rsidR="0088512D" w:rsidRPr="005610D8" w:rsidTr="00AC6757">
        <w:trPr>
          <w:trHeight w:val="1248"/>
        </w:trPr>
        <w:tc>
          <w:tcPr>
            <w:tcW w:w="9470" w:type="dxa"/>
          </w:tcPr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>Художественная  литература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>Подбор литературы из истории появления витаминов.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 xml:space="preserve">Чтение  Ю. </w:t>
            </w:r>
            <w:proofErr w:type="spellStart"/>
            <w:r>
              <w:t>Тувим</w:t>
            </w:r>
            <w:proofErr w:type="spellEnd"/>
            <w:r>
              <w:t xml:space="preserve"> «Овощи»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>Заучивание стихотворения П.Григорьев «Приходите в огород»</w:t>
            </w:r>
          </w:p>
          <w:p w:rsidR="0088512D" w:rsidRPr="002311B6" w:rsidRDefault="0088512D" w:rsidP="0088512D">
            <w:pPr>
              <w:spacing w:line="240" w:lineRule="auto"/>
              <w:contextualSpacing/>
            </w:pPr>
            <w:r>
              <w:t>Чтение р.н. сказки «Вершки и корешки»</w:t>
            </w:r>
          </w:p>
        </w:tc>
      </w:tr>
      <w:tr w:rsidR="0088512D" w:rsidRPr="005610D8" w:rsidTr="00AC6757">
        <w:trPr>
          <w:trHeight w:val="1193"/>
        </w:trPr>
        <w:tc>
          <w:tcPr>
            <w:tcW w:w="9470" w:type="dxa"/>
          </w:tcPr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>Изобразительная и конструктивная деятельность</w:t>
            </w:r>
          </w:p>
          <w:p w:rsidR="0088512D" w:rsidRDefault="0088512D" w:rsidP="0088512D">
            <w:pPr>
              <w:spacing w:line="240" w:lineRule="auto"/>
              <w:contextualSpacing/>
            </w:pPr>
            <w:r w:rsidRPr="005610D8">
              <w:rPr>
                <w:b/>
              </w:rPr>
              <w:t xml:space="preserve">- </w:t>
            </w:r>
            <w:r>
              <w:t>Изготовление панно «Витаминный калейдоскоп»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>-Рассматривание репродукций картин А.Куприн «Натюрморт с кабачками и корзиной»,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 xml:space="preserve">Ван  </w:t>
            </w:r>
            <w:proofErr w:type="spellStart"/>
            <w:r>
              <w:t>Гог</w:t>
            </w:r>
            <w:proofErr w:type="spellEnd"/>
            <w:r>
              <w:t xml:space="preserve"> «Картофель».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>-Рисование детьми натюрмортов: «Витамины с грядки».</w:t>
            </w:r>
          </w:p>
          <w:p w:rsidR="0088512D" w:rsidRPr="00C85AE5" w:rsidRDefault="0088512D" w:rsidP="0088512D">
            <w:pPr>
              <w:spacing w:line="240" w:lineRule="auto"/>
              <w:contextualSpacing/>
            </w:pPr>
            <w:r>
              <w:t>Цель: Развивать у детей способность к созданию выразительного художественного образа посредством изобразительной деятельности и ручного труда.</w:t>
            </w:r>
          </w:p>
        </w:tc>
      </w:tr>
      <w:tr w:rsidR="0088512D" w:rsidRPr="005610D8" w:rsidTr="00AC6757">
        <w:trPr>
          <w:trHeight w:val="1248"/>
        </w:trPr>
        <w:tc>
          <w:tcPr>
            <w:tcW w:w="9470" w:type="dxa"/>
          </w:tcPr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>ОБЖ</w:t>
            </w:r>
          </w:p>
          <w:p w:rsidR="0088512D" w:rsidRDefault="0088512D" w:rsidP="0088512D">
            <w:pPr>
              <w:spacing w:line="240" w:lineRule="auto"/>
              <w:contextualSpacing/>
            </w:pPr>
            <w:r w:rsidRPr="005610D8">
              <w:rPr>
                <w:b/>
              </w:rPr>
              <w:t>-</w:t>
            </w:r>
            <w:r>
              <w:t>Создание таблицы витаминов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>-Беседа с врачом: «Витамины для здоровья».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>-Составление витаминного меню.</w:t>
            </w:r>
          </w:p>
          <w:p w:rsidR="0088512D" w:rsidRPr="00D05FC2" w:rsidRDefault="0088512D" w:rsidP="0088512D">
            <w:pPr>
              <w:spacing w:line="240" w:lineRule="auto"/>
              <w:contextualSpacing/>
            </w:pPr>
            <w:r>
              <w:t>Цель: Определить роль натуральных витаминов в сохранении здоровья. Учить детей планировать этапы своих действий.</w:t>
            </w:r>
          </w:p>
        </w:tc>
      </w:tr>
      <w:tr w:rsidR="0088512D" w:rsidRPr="005610D8" w:rsidTr="00AC6757">
        <w:trPr>
          <w:trHeight w:val="1307"/>
        </w:trPr>
        <w:tc>
          <w:tcPr>
            <w:tcW w:w="9470" w:type="dxa"/>
          </w:tcPr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>Организация развивающей среды</w:t>
            </w:r>
          </w:p>
          <w:p w:rsidR="0088512D" w:rsidRDefault="0088512D" w:rsidP="0088512D">
            <w:pPr>
              <w:spacing w:line="240" w:lineRule="auto"/>
              <w:contextualSpacing/>
            </w:pPr>
            <w:r w:rsidRPr="005610D8">
              <w:rPr>
                <w:b/>
              </w:rPr>
              <w:t>-</w:t>
            </w:r>
            <w:r>
              <w:t>Создание папки-передвижки: «Вкусные загадки»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>-Обогащение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игры  «Магазин»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>-Спортивный праздник «Путешествие за витаминами».</w:t>
            </w:r>
          </w:p>
          <w:p w:rsidR="0088512D" w:rsidRPr="00D05FC2" w:rsidRDefault="0088512D" w:rsidP="0088512D">
            <w:pPr>
              <w:spacing w:line="240" w:lineRule="auto"/>
              <w:contextualSpacing/>
            </w:pPr>
            <w:proofErr w:type="spellStart"/>
            <w:r>
              <w:t>Дид</w:t>
            </w:r>
            <w:proofErr w:type="gramStart"/>
            <w:r>
              <w:t>.и</w:t>
            </w:r>
            <w:proofErr w:type="gramEnd"/>
            <w:r>
              <w:t>гры</w:t>
            </w:r>
            <w:proofErr w:type="spellEnd"/>
            <w:r>
              <w:t>: «Овощное домино», «В земле или на земле</w:t>
            </w:r>
            <w:proofErr w:type="gramStart"/>
            <w:r>
              <w:t>.», «</w:t>
            </w:r>
            <w:proofErr w:type="gramEnd"/>
            <w:r>
              <w:t>В саду и огороде», «Веселый повар», «В огороде у козы  Лизы».</w:t>
            </w:r>
          </w:p>
        </w:tc>
      </w:tr>
      <w:tr w:rsidR="0088512D" w:rsidRPr="005610D8" w:rsidTr="00AC6757">
        <w:trPr>
          <w:trHeight w:val="1307"/>
        </w:trPr>
        <w:tc>
          <w:tcPr>
            <w:tcW w:w="9470" w:type="dxa"/>
          </w:tcPr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>Экспериментально</w:t>
            </w:r>
            <w:r>
              <w:rPr>
                <w:b/>
              </w:rPr>
              <w:t xml:space="preserve"> </w:t>
            </w:r>
            <w:r w:rsidRPr="005610D8">
              <w:rPr>
                <w:b/>
              </w:rPr>
              <w:t>- исследовательская деятельность</w:t>
            </w:r>
          </w:p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>Влияние света, тепла и влаги на рост овощей</w:t>
            </w:r>
          </w:p>
          <w:p w:rsidR="0088512D" w:rsidRPr="003E5644" w:rsidRDefault="0088512D" w:rsidP="0088512D">
            <w:pPr>
              <w:spacing w:line="240" w:lineRule="auto"/>
              <w:contextualSpacing/>
            </w:pPr>
            <w:r>
              <w:t>Цель: Расширить представление детей о системе потребностей живых организмов в оптимальной температуре, свете, влаге.</w:t>
            </w:r>
          </w:p>
        </w:tc>
      </w:tr>
      <w:tr w:rsidR="0088512D" w:rsidRPr="005610D8" w:rsidTr="00AC6757">
        <w:trPr>
          <w:trHeight w:val="1307"/>
        </w:trPr>
        <w:tc>
          <w:tcPr>
            <w:tcW w:w="9470" w:type="dxa"/>
          </w:tcPr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>Музыкальная деятельность</w:t>
            </w:r>
          </w:p>
          <w:p w:rsidR="0088512D" w:rsidRDefault="0088512D" w:rsidP="0088512D">
            <w:pPr>
              <w:spacing w:line="240" w:lineRule="auto"/>
              <w:contextualSpacing/>
            </w:pPr>
            <w:r w:rsidRPr="005610D8">
              <w:rPr>
                <w:b/>
              </w:rPr>
              <w:t>-</w:t>
            </w:r>
            <w:r>
              <w:t>Музыкальная сказка: «На свадьбе у редиски».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>-Огородная - хороводная»- р. н. песня</w:t>
            </w:r>
          </w:p>
          <w:p w:rsidR="0088512D" w:rsidRPr="00AF4668" w:rsidRDefault="0088512D" w:rsidP="0088512D">
            <w:pPr>
              <w:spacing w:line="240" w:lineRule="auto"/>
              <w:contextualSpacing/>
            </w:pPr>
            <w:r>
              <w:t>-Полонез П.И. Чайковского</w:t>
            </w:r>
          </w:p>
        </w:tc>
      </w:tr>
      <w:tr w:rsidR="0088512D" w:rsidRPr="005610D8" w:rsidTr="00AC6757">
        <w:trPr>
          <w:trHeight w:val="1025"/>
        </w:trPr>
        <w:tc>
          <w:tcPr>
            <w:tcW w:w="9470" w:type="dxa"/>
          </w:tcPr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lastRenderedPageBreak/>
              <w:t>Работа с родителями</w:t>
            </w:r>
          </w:p>
          <w:p w:rsidR="0088512D" w:rsidRDefault="0088512D" w:rsidP="0088512D">
            <w:pPr>
              <w:spacing w:line="240" w:lineRule="auto"/>
              <w:contextualSpacing/>
            </w:pPr>
            <w:r w:rsidRPr="005610D8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>
              <w:t>Фотосессия</w:t>
            </w:r>
            <w:proofErr w:type="spellEnd"/>
            <w:r>
              <w:t xml:space="preserve"> «Как растут витамины»</w:t>
            </w:r>
          </w:p>
          <w:p w:rsidR="0088512D" w:rsidRPr="00BD7017" w:rsidRDefault="0088512D" w:rsidP="0088512D">
            <w:pPr>
              <w:spacing w:line="240" w:lineRule="auto"/>
              <w:contextualSpacing/>
            </w:pPr>
            <w:r>
              <w:t>- Выставка – конкурс «</w:t>
            </w:r>
            <w:proofErr w:type="gramStart"/>
            <w:r>
              <w:t>Чудо-овощи</w:t>
            </w:r>
            <w:proofErr w:type="gramEnd"/>
            <w:r>
              <w:t>»</w:t>
            </w:r>
          </w:p>
        </w:tc>
      </w:tr>
      <w:tr w:rsidR="0088512D" w:rsidRPr="005610D8" w:rsidTr="00AC6757">
        <w:trPr>
          <w:trHeight w:val="1307"/>
        </w:trPr>
        <w:tc>
          <w:tcPr>
            <w:tcW w:w="9470" w:type="dxa"/>
          </w:tcPr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 xml:space="preserve">Экскурсия </w:t>
            </w:r>
            <w:r>
              <w:t xml:space="preserve">и </w:t>
            </w:r>
            <w:r w:rsidRPr="005610D8">
              <w:rPr>
                <w:b/>
              </w:rPr>
              <w:t>труд</w:t>
            </w:r>
          </w:p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>Наш огород.</w:t>
            </w:r>
          </w:p>
          <w:p w:rsidR="0088512D" w:rsidRPr="000B0F38" w:rsidRDefault="0088512D" w:rsidP="0088512D">
            <w:pPr>
              <w:spacing w:line="240" w:lineRule="auto"/>
              <w:contextualSpacing/>
            </w:pPr>
            <w:r>
              <w:t>Цель: Дать детям представление о том, как растут овощи</w:t>
            </w:r>
            <w:proofErr w:type="gramStart"/>
            <w:r>
              <w:t xml:space="preserve"> .</w:t>
            </w:r>
            <w:proofErr w:type="gramEnd"/>
            <w:r>
              <w:t>Формировать устойчивый интерес и желание работать в огороде. Воспитывать трудолюбие.</w:t>
            </w:r>
          </w:p>
        </w:tc>
      </w:tr>
      <w:tr w:rsidR="0088512D" w:rsidRPr="005610D8" w:rsidTr="00AC6757">
        <w:trPr>
          <w:trHeight w:val="1307"/>
        </w:trPr>
        <w:tc>
          <w:tcPr>
            <w:tcW w:w="9470" w:type="dxa"/>
          </w:tcPr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>Занятие</w:t>
            </w:r>
          </w:p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 xml:space="preserve"> «Витаминные семейки»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>Цель: Помочь детям узнать о влиянии правильного питания на здоровье. Развивать желание экспериментировать с приготовлением салатов. Учить резать овощи, развивая при этом мелкую моторику руки.</w:t>
            </w:r>
          </w:p>
          <w:p w:rsidR="0088512D" w:rsidRPr="00AB2FC6" w:rsidRDefault="0088512D" w:rsidP="0088512D">
            <w:pPr>
              <w:spacing w:line="240" w:lineRule="auto"/>
              <w:contextualSpacing/>
            </w:pPr>
            <w:r>
              <w:t>Развивать художественный вкус при оформлении салатов.</w:t>
            </w:r>
          </w:p>
        </w:tc>
      </w:tr>
    </w:tbl>
    <w:p w:rsidR="0088512D" w:rsidRDefault="0088512D" w:rsidP="0088512D">
      <w:pPr>
        <w:spacing w:line="240" w:lineRule="auto"/>
        <w:contextualSpacing/>
        <w:jc w:val="center"/>
        <w:rPr>
          <w:b/>
        </w:rPr>
      </w:pPr>
    </w:p>
    <w:p w:rsidR="0088512D" w:rsidRDefault="0088512D" w:rsidP="0088512D">
      <w:pPr>
        <w:spacing w:line="240" w:lineRule="auto"/>
        <w:contextualSpacing/>
        <w:jc w:val="center"/>
        <w:rPr>
          <w:b/>
        </w:rPr>
      </w:pPr>
    </w:p>
    <w:p w:rsidR="0088512D" w:rsidRDefault="0088512D" w:rsidP="0088512D">
      <w:pPr>
        <w:spacing w:line="240" w:lineRule="auto"/>
        <w:contextualSpacing/>
        <w:jc w:val="center"/>
        <w:rPr>
          <w:b/>
        </w:rPr>
      </w:pPr>
      <w:r>
        <w:rPr>
          <w:b/>
        </w:rPr>
        <w:t>СЕНТЯБРЬ</w:t>
      </w:r>
    </w:p>
    <w:p w:rsidR="0088512D" w:rsidRDefault="0088512D" w:rsidP="0088512D">
      <w:pPr>
        <w:spacing w:line="240" w:lineRule="auto"/>
        <w:contextualSpacing/>
        <w:jc w:val="center"/>
        <w:rPr>
          <w:b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0"/>
      </w:tblGrid>
      <w:tr w:rsidR="0088512D" w:rsidRPr="005610D8" w:rsidTr="00AC6757">
        <w:trPr>
          <w:trHeight w:val="1380"/>
        </w:trPr>
        <w:tc>
          <w:tcPr>
            <w:tcW w:w="9470" w:type="dxa"/>
          </w:tcPr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>Художественная литература</w:t>
            </w:r>
          </w:p>
          <w:p w:rsidR="0088512D" w:rsidRDefault="0088512D" w:rsidP="0088512D">
            <w:pPr>
              <w:spacing w:line="240" w:lineRule="auto"/>
              <w:contextualSpacing/>
            </w:pPr>
            <w:r w:rsidRPr="005610D8">
              <w:rPr>
                <w:b/>
              </w:rPr>
              <w:t>-</w:t>
            </w:r>
            <w:r>
              <w:t xml:space="preserve">Чтение </w:t>
            </w:r>
            <w:proofErr w:type="spellStart"/>
            <w:r>
              <w:t>Д.Родари</w:t>
            </w:r>
            <w:proofErr w:type="spellEnd"/>
            <w:r>
              <w:t xml:space="preserve"> «</w:t>
            </w:r>
            <w:proofErr w:type="spellStart"/>
            <w:r>
              <w:t>Чипполино</w:t>
            </w:r>
            <w:proofErr w:type="spellEnd"/>
            <w:r>
              <w:t>»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>-Пословицы и поговорки об овощах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>-Чтение Н.Носов «Огурцы»</w:t>
            </w:r>
          </w:p>
          <w:p w:rsidR="0088512D" w:rsidRPr="007A6730" w:rsidRDefault="0088512D" w:rsidP="0088512D">
            <w:pPr>
              <w:spacing w:line="240" w:lineRule="auto"/>
              <w:contextualSpacing/>
            </w:pPr>
            <w:r>
              <w:t xml:space="preserve">-Заучивание стихотворения Я. </w:t>
            </w:r>
            <w:proofErr w:type="spellStart"/>
            <w:r>
              <w:t>Дягутите</w:t>
            </w:r>
            <w:proofErr w:type="spellEnd"/>
            <w:r>
              <w:t xml:space="preserve"> «Руки человека»</w:t>
            </w:r>
          </w:p>
        </w:tc>
      </w:tr>
      <w:tr w:rsidR="0088512D" w:rsidRPr="005610D8" w:rsidTr="00AC6757">
        <w:trPr>
          <w:trHeight w:val="1380"/>
        </w:trPr>
        <w:tc>
          <w:tcPr>
            <w:tcW w:w="9470" w:type="dxa"/>
          </w:tcPr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>Изобразительная деятельность</w:t>
            </w:r>
          </w:p>
          <w:p w:rsidR="0088512D" w:rsidRDefault="0088512D" w:rsidP="0088512D">
            <w:pPr>
              <w:spacing w:line="240" w:lineRule="auto"/>
              <w:contextualSpacing/>
            </w:pPr>
            <w:r w:rsidRPr="005610D8">
              <w:rPr>
                <w:b/>
              </w:rPr>
              <w:t>-</w:t>
            </w:r>
            <w:r>
              <w:t>Конкурс поделок из соленого теста «Витаминное лукошко»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>-Выставка рисунков «Здоровье с грядки»</w:t>
            </w:r>
          </w:p>
          <w:p w:rsidR="0088512D" w:rsidRPr="003E66E6" w:rsidRDefault="0088512D" w:rsidP="0088512D">
            <w:pPr>
              <w:spacing w:line="240" w:lineRule="auto"/>
              <w:contextualSpacing/>
            </w:pPr>
            <w:r>
              <w:t>Цель: Закреплять и совершенствовать моторную последовательность пластических действий с тестом</w:t>
            </w:r>
            <w:proofErr w:type="gramStart"/>
            <w:r>
              <w:t xml:space="preserve"> .</w:t>
            </w:r>
            <w:proofErr w:type="gramEnd"/>
            <w:r>
              <w:t>Развивать творчество и фантазию детей.</w:t>
            </w:r>
          </w:p>
        </w:tc>
      </w:tr>
      <w:tr w:rsidR="0088512D" w:rsidRPr="005610D8" w:rsidTr="00AC6757">
        <w:trPr>
          <w:trHeight w:val="1380"/>
        </w:trPr>
        <w:tc>
          <w:tcPr>
            <w:tcW w:w="9470" w:type="dxa"/>
          </w:tcPr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>ОБЖ</w:t>
            </w:r>
          </w:p>
          <w:p w:rsidR="0088512D" w:rsidRDefault="0088512D" w:rsidP="0088512D">
            <w:pPr>
              <w:spacing w:line="240" w:lineRule="auto"/>
              <w:contextualSpacing/>
            </w:pPr>
            <w:r w:rsidRPr="005610D8">
              <w:rPr>
                <w:b/>
              </w:rPr>
              <w:t>-</w:t>
            </w:r>
            <w:r>
              <w:t>Приготовление витаминных соков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>-Выпуск газеты «Азбука здоровья»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>Цель: Уточнить и расширить знания детей о том, как получают соки из овощей и о их пользе для здоровья</w:t>
            </w:r>
            <w:proofErr w:type="gramStart"/>
            <w:r>
              <w:t xml:space="preserve"> .</w:t>
            </w:r>
            <w:proofErr w:type="gramEnd"/>
            <w:r>
              <w:t>Показать работу соковыжималки ,рассказать о мерах безопасности при работе с электроприборами.</w:t>
            </w:r>
          </w:p>
          <w:p w:rsidR="0088512D" w:rsidRPr="00BF0AD8" w:rsidRDefault="0088512D" w:rsidP="0088512D">
            <w:pPr>
              <w:spacing w:line="240" w:lineRule="auto"/>
              <w:contextualSpacing/>
            </w:pPr>
          </w:p>
        </w:tc>
      </w:tr>
      <w:tr w:rsidR="0088512D" w:rsidRPr="005610D8" w:rsidTr="00AC6757">
        <w:trPr>
          <w:trHeight w:val="1380"/>
        </w:trPr>
        <w:tc>
          <w:tcPr>
            <w:tcW w:w="9470" w:type="dxa"/>
          </w:tcPr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>Организация развивающей среды, труд</w:t>
            </w:r>
          </w:p>
          <w:p w:rsidR="0088512D" w:rsidRDefault="0088512D" w:rsidP="0088512D">
            <w:pPr>
              <w:spacing w:line="240" w:lineRule="auto"/>
              <w:contextualSpacing/>
            </w:pPr>
            <w:r w:rsidRPr="005610D8">
              <w:rPr>
                <w:b/>
              </w:rPr>
              <w:t>-</w:t>
            </w:r>
            <w:r>
              <w:t>Уборка ботвы с грядки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>-Перекопка земли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 xml:space="preserve">Цель: Формировать у детей желание трудиться на общую </w:t>
            </w:r>
            <w:proofErr w:type="spellStart"/>
            <w:r>
              <w:t>пользу</w:t>
            </w:r>
            <w:proofErr w:type="gramStart"/>
            <w:r>
              <w:t>,у</w:t>
            </w:r>
            <w:proofErr w:type="gramEnd"/>
            <w:r>
              <w:t>меть</w:t>
            </w:r>
            <w:proofErr w:type="spellEnd"/>
            <w:r>
              <w:t xml:space="preserve"> доводить начатое дело до конца.</w:t>
            </w:r>
          </w:p>
          <w:p w:rsidR="0088512D" w:rsidRPr="00211153" w:rsidRDefault="0088512D" w:rsidP="0088512D">
            <w:pPr>
              <w:spacing w:line="240" w:lineRule="auto"/>
              <w:contextualSpacing/>
            </w:pPr>
            <w:r>
              <w:t>-Создание кодекса правил «Будь здоров»</w:t>
            </w:r>
          </w:p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</w:p>
        </w:tc>
      </w:tr>
      <w:tr w:rsidR="0088512D" w:rsidRPr="005610D8" w:rsidTr="00AC6757">
        <w:trPr>
          <w:trHeight w:val="1380"/>
        </w:trPr>
        <w:tc>
          <w:tcPr>
            <w:tcW w:w="9470" w:type="dxa"/>
          </w:tcPr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>Музыкальная деятельность</w:t>
            </w:r>
          </w:p>
          <w:p w:rsidR="0088512D" w:rsidRDefault="0088512D" w:rsidP="0088512D">
            <w:pPr>
              <w:spacing w:line="240" w:lineRule="auto"/>
              <w:contextualSpacing/>
            </w:pPr>
            <w:r w:rsidRPr="005610D8">
              <w:rPr>
                <w:b/>
              </w:rPr>
              <w:t>-</w:t>
            </w:r>
            <w:r>
              <w:t>Пение «Урожай собирай» А.Филиппенко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>-Полька «Овощей» Н. Китов</w:t>
            </w:r>
          </w:p>
          <w:p w:rsidR="0088512D" w:rsidRPr="00B178F6" w:rsidRDefault="0088512D" w:rsidP="0088512D">
            <w:pPr>
              <w:spacing w:line="240" w:lineRule="auto"/>
              <w:contextualSpacing/>
            </w:pPr>
            <w:r>
              <w:t>-Театрализованное представление: «Спор овощей»</w:t>
            </w:r>
          </w:p>
        </w:tc>
      </w:tr>
      <w:tr w:rsidR="0088512D" w:rsidRPr="005610D8" w:rsidTr="00AC6757">
        <w:trPr>
          <w:trHeight w:val="1380"/>
        </w:trPr>
        <w:tc>
          <w:tcPr>
            <w:tcW w:w="9470" w:type="dxa"/>
          </w:tcPr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>Экспериментально – исследовательская деятельность</w:t>
            </w:r>
          </w:p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>Создание коллекции семян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>Цель: Развивать познавательную активность детей в процессе создания коллекции</w:t>
            </w:r>
            <w:proofErr w:type="gramStart"/>
            <w:r>
              <w:t xml:space="preserve"> .</w:t>
            </w:r>
            <w:proofErr w:type="gramEnd"/>
            <w:r>
              <w:t>Обобщить представления  об основных фазах жизненного цикла овощей.</w:t>
            </w:r>
          </w:p>
          <w:p w:rsidR="0088512D" w:rsidRPr="00046D19" w:rsidRDefault="0088512D" w:rsidP="0088512D">
            <w:pPr>
              <w:spacing w:line="240" w:lineRule="auto"/>
              <w:contextualSpacing/>
            </w:pPr>
            <w:proofErr w:type="spellStart"/>
            <w:r>
              <w:t>Дид</w:t>
            </w:r>
            <w:proofErr w:type="spellEnd"/>
            <w:r>
              <w:t>. игра «Угадай</w:t>
            </w:r>
            <w:proofErr w:type="gramStart"/>
            <w:r>
              <w:t xml:space="preserve"> ,</w:t>
            </w:r>
            <w:proofErr w:type="gramEnd"/>
            <w:r>
              <w:t>чьи семена»</w:t>
            </w:r>
          </w:p>
        </w:tc>
      </w:tr>
      <w:tr w:rsidR="0088512D" w:rsidRPr="005610D8" w:rsidTr="00AC6757">
        <w:trPr>
          <w:trHeight w:val="1380"/>
        </w:trPr>
        <w:tc>
          <w:tcPr>
            <w:tcW w:w="9470" w:type="dxa"/>
          </w:tcPr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lastRenderedPageBreak/>
              <w:t>Экскурсии</w:t>
            </w:r>
          </w:p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>Наш воскресный выходной.</w:t>
            </w:r>
          </w:p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 xml:space="preserve"> «Ярмарка овощей»</w:t>
            </w:r>
          </w:p>
          <w:p w:rsidR="0088512D" w:rsidRDefault="0088512D" w:rsidP="0088512D">
            <w:pPr>
              <w:spacing w:line="240" w:lineRule="auto"/>
              <w:contextualSpacing/>
            </w:pPr>
            <w:r>
              <w:t>Цель: Обобщить и расширить представления детей  об овощных культурах, о пользе «живых» витаминов в жизни людей</w:t>
            </w:r>
            <w:proofErr w:type="gramStart"/>
            <w:r>
              <w:t xml:space="preserve"> .</w:t>
            </w:r>
            <w:proofErr w:type="gramEnd"/>
            <w:r>
              <w:t>Воспитывать уважение к труду работников сельского хозяйства.</w:t>
            </w:r>
          </w:p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 xml:space="preserve"> «Запасы на зиму»</w:t>
            </w:r>
          </w:p>
          <w:p w:rsidR="0088512D" w:rsidRPr="00EB1856" w:rsidRDefault="0088512D" w:rsidP="0088512D">
            <w:pPr>
              <w:spacing w:line="240" w:lineRule="auto"/>
              <w:contextualSpacing/>
            </w:pPr>
            <w:r>
              <w:t>Цель: Конкретизировать знания детей о разных способах заготовки овощей на зиму</w:t>
            </w:r>
            <w:proofErr w:type="gramStart"/>
            <w:r>
              <w:t xml:space="preserve"> .</w:t>
            </w:r>
            <w:proofErr w:type="gramEnd"/>
            <w:r>
              <w:t xml:space="preserve"> Вызвать познавательный интерес к различным процессам консервирования и засолки.</w:t>
            </w:r>
          </w:p>
        </w:tc>
      </w:tr>
      <w:tr w:rsidR="0088512D" w:rsidRPr="005610D8" w:rsidTr="00AC6757">
        <w:trPr>
          <w:trHeight w:val="1380"/>
        </w:trPr>
        <w:tc>
          <w:tcPr>
            <w:tcW w:w="9470" w:type="dxa"/>
          </w:tcPr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>Занятие</w:t>
            </w:r>
          </w:p>
          <w:p w:rsidR="0088512D" w:rsidRPr="005610D8" w:rsidRDefault="0088512D" w:rsidP="0088512D">
            <w:pPr>
              <w:spacing w:line="240" w:lineRule="auto"/>
              <w:contextualSpacing/>
              <w:rPr>
                <w:b/>
              </w:rPr>
            </w:pPr>
            <w:r w:rsidRPr="005610D8">
              <w:rPr>
                <w:b/>
              </w:rPr>
              <w:t xml:space="preserve"> «Витамины с грядки»</w:t>
            </w:r>
          </w:p>
          <w:p w:rsidR="0088512D" w:rsidRPr="00D72655" w:rsidRDefault="003B233D" w:rsidP="0088512D">
            <w:pPr>
              <w:spacing w:line="240" w:lineRule="auto"/>
              <w:contextualSpacing/>
            </w:pPr>
            <w:r>
              <w:t>Цель:  О</w:t>
            </w:r>
            <w:r w:rsidR="0088512D">
              <w:t>богатить представление детей об овощах и содержащихся в них витаминах. Показать значимость овощных культур для развития, роста и здоровья человека.</w:t>
            </w:r>
          </w:p>
        </w:tc>
      </w:tr>
    </w:tbl>
    <w:p w:rsidR="0088512D" w:rsidRPr="002311B6" w:rsidRDefault="0088512D" w:rsidP="0088512D">
      <w:pPr>
        <w:spacing w:line="240" w:lineRule="auto"/>
        <w:contextualSpacing/>
        <w:rPr>
          <w:b/>
        </w:rPr>
      </w:pPr>
      <w:r>
        <w:rPr>
          <w:b/>
        </w:rPr>
        <w:tab/>
      </w:r>
    </w:p>
    <w:p w:rsidR="0088512D" w:rsidRPr="002311B6" w:rsidRDefault="0088512D" w:rsidP="0088512D">
      <w:pPr>
        <w:jc w:val="center"/>
        <w:rPr>
          <w:b/>
        </w:rPr>
      </w:pPr>
    </w:p>
    <w:sectPr w:rsidR="0088512D" w:rsidRPr="002311B6" w:rsidSect="0079090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4226"/>
    <w:rsid w:val="00041A4B"/>
    <w:rsid w:val="000678F1"/>
    <w:rsid w:val="000C2A38"/>
    <w:rsid w:val="001047F7"/>
    <w:rsid w:val="00124607"/>
    <w:rsid w:val="001329D3"/>
    <w:rsid w:val="00151168"/>
    <w:rsid w:val="0016486B"/>
    <w:rsid w:val="0017149A"/>
    <w:rsid w:val="001A7248"/>
    <w:rsid w:val="002565CA"/>
    <w:rsid w:val="00281A64"/>
    <w:rsid w:val="0035595C"/>
    <w:rsid w:val="00394CDB"/>
    <w:rsid w:val="003B233D"/>
    <w:rsid w:val="003F3D98"/>
    <w:rsid w:val="004C7CBB"/>
    <w:rsid w:val="005A0748"/>
    <w:rsid w:val="005D4DC5"/>
    <w:rsid w:val="005E76C2"/>
    <w:rsid w:val="00765D6D"/>
    <w:rsid w:val="00780696"/>
    <w:rsid w:val="0079090E"/>
    <w:rsid w:val="007F6D64"/>
    <w:rsid w:val="00825858"/>
    <w:rsid w:val="0088512D"/>
    <w:rsid w:val="0088786B"/>
    <w:rsid w:val="008C5D9B"/>
    <w:rsid w:val="00923607"/>
    <w:rsid w:val="009B1301"/>
    <w:rsid w:val="009C7173"/>
    <w:rsid w:val="009D6BE9"/>
    <w:rsid w:val="00A52DED"/>
    <w:rsid w:val="00A70E72"/>
    <w:rsid w:val="00AC16D9"/>
    <w:rsid w:val="00AC6717"/>
    <w:rsid w:val="00AF3F49"/>
    <w:rsid w:val="00B8218E"/>
    <w:rsid w:val="00C517E0"/>
    <w:rsid w:val="00C71CB6"/>
    <w:rsid w:val="00C843C9"/>
    <w:rsid w:val="00D84226"/>
    <w:rsid w:val="00E151B0"/>
    <w:rsid w:val="00E3644C"/>
    <w:rsid w:val="00EE7AEC"/>
    <w:rsid w:val="00F20687"/>
    <w:rsid w:val="00F63D35"/>
    <w:rsid w:val="00F8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DAA1-ADC1-4376-BDDA-2BE07D11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МДОУ18</cp:lastModifiedBy>
  <cp:revision>16</cp:revision>
  <dcterms:created xsi:type="dcterms:W3CDTF">2012-03-18T11:57:00Z</dcterms:created>
  <dcterms:modified xsi:type="dcterms:W3CDTF">2012-03-21T09:47:00Z</dcterms:modified>
</cp:coreProperties>
</file>