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1" w:rsidRPr="003F2641" w:rsidRDefault="007A7831" w:rsidP="003F2641">
      <w:pPr>
        <w:spacing w:line="360" w:lineRule="auto"/>
        <w:rPr>
          <w:b/>
          <w:sz w:val="28"/>
          <w:szCs w:val="28"/>
        </w:rPr>
      </w:pPr>
      <w:r>
        <w:rPr>
          <w:sz w:val="44"/>
          <w:szCs w:val="44"/>
        </w:rPr>
        <w:t xml:space="preserve"> </w:t>
      </w:r>
      <w:r w:rsidRPr="003F2641">
        <w:rPr>
          <w:b/>
          <w:sz w:val="28"/>
          <w:szCs w:val="28"/>
        </w:rPr>
        <w:t>Конспект</w:t>
      </w:r>
      <w:r w:rsidR="003F2641" w:rsidRPr="003F2641">
        <w:rPr>
          <w:b/>
          <w:sz w:val="28"/>
          <w:szCs w:val="28"/>
        </w:rPr>
        <w:t xml:space="preserve"> </w:t>
      </w:r>
      <w:r w:rsidRPr="003F2641">
        <w:rPr>
          <w:b/>
          <w:sz w:val="28"/>
          <w:szCs w:val="28"/>
        </w:rPr>
        <w:t xml:space="preserve"> познавательного   занятия в подготовительной  группе  на  тему: </w:t>
      </w:r>
    </w:p>
    <w:p w:rsidR="007A7831" w:rsidRPr="003F2641" w:rsidRDefault="007A7831" w:rsidP="003F2641">
      <w:pPr>
        <w:spacing w:line="360" w:lineRule="auto"/>
        <w:rPr>
          <w:b/>
          <w:sz w:val="28"/>
          <w:szCs w:val="28"/>
        </w:rPr>
      </w:pPr>
      <w:r w:rsidRPr="003F2641">
        <w:rPr>
          <w:b/>
          <w:sz w:val="28"/>
          <w:szCs w:val="28"/>
        </w:rPr>
        <w:t xml:space="preserve">          </w:t>
      </w:r>
      <w:r w:rsidR="003F2641">
        <w:rPr>
          <w:b/>
          <w:sz w:val="28"/>
          <w:szCs w:val="28"/>
        </w:rPr>
        <w:t xml:space="preserve">                     </w:t>
      </w:r>
      <w:r w:rsidRPr="003F2641">
        <w:rPr>
          <w:b/>
          <w:sz w:val="28"/>
          <w:szCs w:val="28"/>
        </w:rPr>
        <w:t xml:space="preserve">  «ОКАЗАНИЕ  ПЕРВОЙ  ПОМОЩИ».</w:t>
      </w:r>
    </w:p>
    <w:p w:rsidR="007A7831" w:rsidRPr="003F2641" w:rsidRDefault="007A7831" w:rsidP="003F2641">
      <w:pPr>
        <w:spacing w:line="360" w:lineRule="auto"/>
        <w:rPr>
          <w:sz w:val="28"/>
          <w:szCs w:val="28"/>
        </w:rPr>
      </w:pPr>
      <w:r w:rsidRPr="003F2641">
        <w:rPr>
          <w:sz w:val="28"/>
          <w:szCs w:val="28"/>
        </w:rPr>
        <w:t xml:space="preserve">Разработала: воспитатель </w:t>
      </w:r>
      <w:r w:rsidR="003F2641">
        <w:rPr>
          <w:sz w:val="28"/>
          <w:szCs w:val="28"/>
        </w:rPr>
        <w:t>МБДОУ</w:t>
      </w:r>
      <w:r w:rsidR="008E39A7">
        <w:rPr>
          <w:sz w:val="28"/>
          <w:szCs w:val="28"/>
        </w:rPr>
        <w:t xml:space="preserve"> «</w:t>
      </w:r>
      <w:r w:rsidR="003F2641">
        <w:rPr>
          <w:sz w:val="28"/>
          <w:szCs w:val="28"/>
        </w:rPr>
        <w:t xml:space="preserve">Детский сад комбинированного вида №42 «Журавлик» </w:t>
      </w:r>
      <w:proofErr w:type="gramStart"/>
      <w:r w:rsidR="003F2641">
        <w:rPr>
          <w:sz w:val="28"/>
          <w:szCs w:val="28"/>
        </w:rPr>
        <w:t>г</w:t>
      </w:r>
      <w:proofErr w:type="gramEnd"/>
      <w:r w:rsidR="003F2641">
        <w:rPr>
          <w:sz w:val="28"/>
          <w:szCs w:val="28"/>
        </w:rPr>
        <w:t>.</w:t>
      </w:r>
      <w:r w:rsidR="008E39A7">
        <w:rPr>
          <w:sz w:val="28"/>
          <w:szCs w:val="28"/>
        </w:rPr>
        <w:t xml:space="preserve"> </w:t>
      </w:r>
      <w:r w:rsidR="003F2641">
        <w:rPr>
          <w:sz w:val="28"/>
          <w:szCs w:val="28"/>
        </w:rPr>
        <w:t xml:space="preserve">Пскова  </w:t>
      </w:r>
      <w:r w:rsidRPr="003F2641">
        <w:rPr>
          <w:sz w:val="28"/>
          <w:szCs w:val="28"/>
        </w:rPr>
        <w:t>ПЕТРОВА С.А.</w:t>
      </w:r>
    </w:p>
    <w:p w:rsidR="007A7831" w:rsidRPr="003F2641" w:rsidRDefault="007A7831" w:rsidP="003F2641">
      <w:pPr>
        <w:spacing w:line="360" w:lineRule="auto"/>
        <w:rPr>
          <w:sz w:val="28"/>
          <w:szCs w:val="28"/>
        </w:rPr>
      </w:pPr>
      <w:r w:rsidRPr="003F2641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A7831" w:rsidRPr="008E39A7" w:rsidRDefault="007A7831" w:rsidP="003F264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Цели: </w:t>
      </w:r>
    </w:p>
    <w:p w:rsidR="008E39A7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элементарными приёмами оказания первой медицинской помощи. </w:t>
      </w:r>
    </w:p>
    <w:p w:rsidR="007A7831" w:rsidRPr="008E39A7" w:rsidRDefault="007A7831" w:rsidP="003F2641">
      <w:pPr>
        <w:spacing w:line="360" w:lineRule="auto"/>
        <w:rPr>
          <w:sz w:val="28"/>
          <w:szCs w:val="28"/>
          <w:u w:val="single"/>
        </w:rPr>
      </w:pPr>
      <w:r w:rsidRPr="002D0384">
        <w:rPr>
          <w:sz w:val="28"/>
          <w:szCs w:val="28"/>
          <w:u w:val="single"/>
        </w:rPr>
        <w:t>Задачи: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Закреплять основные правила безопасного поведения человека в быту.</w:t>
      </w:r>
    </w:p>
    <w:p w:rsidR="007A7831" w:rsidRDefault="007A7831" w:rsidP="0023796F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2. Воспитывать желание быть здоровым, чувство ответственности за личную безопасность, желание оказать помощь.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Довести до понимания детей, что зачастую оказанная первая помощь может спасти человеку здоровье и жизнь.</w:t>
      </w:r>
    </w:p>
    <w:p w:rsidR="007A7831" w:rsidRPr="00A30876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Развивать внимание и наблюдательность, умение самостоятельно пользоваться полученными знаниями в повседневной жизни.</w:t>
      </w:r>
    </w:p>
    <w:p w:rsidR="007A7831" w:rsidRDefault="00A032DF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A7831" w:rsidRPr="00967F55">
        <w:rPr>
          <w:sz w:val="28"/>
          <w:szCs w:val="28"/>
        </w:rPr>
        <w:t xml:space="preserve">. </w:t>
      </w:r>
      <w:r w:rsidR="007A7831">
        <w:rPr>
          <w:sz w:val="28"/>
          <w:szCs w:val="28"/>
        </w:rPr>
        <w:t>Тренировать в умении пользоваться телефоном.</w:t>
      </w:r>
    </w:p>
    <w:p w:rsidR="007A7831" w:rsidRDefault="00A032DF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A7831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Активизировать речь детей, ф</w:t>
      </w:r>
      <w:r w:rsidR="007A7831">
        <w:rPr>
          <w:sz w:val="28"/>
          <w:szCs w:val="28"/>
        </w:rPr>
        <w:t>ормировать умение составлять предложения по заданному началу, работать над совершенствованием диалогической речи.</w:t>
      </w:r>
    </w:p>
    <w:p w:rsidR="008E39A7" w:rsidRPr="008E39A7" w:rsidRDefault="00A032DF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A7831" w:rsidRPr="002635E1">
        <w:rPr>
          <w:sz w:val="28"/>
          <w:szCs w:val="28"/>
        </w:rPr>
        <w:t>.</w:t>
      </w:r>
      <w:r w:rsidR="007A7831">
        <w:rPr>
          <w:sz w:val="28"/>
          <w:szCs w:val="28"/>
        </w:rPr>
        <w:t xml:space="preserve"> Развивать моторику пальцев рук.</w:t>
      </w:r>
    </w:p>
    <w:p w:rsidR="007A7831" w:rsidRPr="008E39A7" w:rsidRDefault="007A7831" w:rsidP="003F264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7A7831" w:rsidRPr="006D16E6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-Подбор материала по теме.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-Беседы о ЗОЖ.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-Экскурсия в медицинский кабинет</w:t>
      </w:r>
      <w:r w:rsidR="008E39A7">
        <w:rPr>
          <w:sz w:val="28"/>
          <w:szCs w:val="28"/>
        </w:rPr>
        <w:t>, беседа с медсестрой.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плакатов, брошюр по оказанию первой помощи.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игры: «Больница», «Поликлиника», «Аптека».</w:t>
      </w:r>
    </w:p>
    <w:p w:rsidR="007A7831" w:rsidRPr="006D16E6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Д/и: «Если малыш поранился», «Окажи первую помощь».</w:t>
      </w:r>
    </w:p>
    <w:p w:rsidR="008E39A7" w:rsidRPr="008E39A7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Разучивание песни «Непослушные ребята».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Телефон.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Карточка-памятка с номерами телефонов детской и взрослой поликлиники, «Скорой помощи» с условными обозначениями.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Машинки «скорой помощи» на верёвочках, привязанных к </w:t>
      </w:r>
      <w:r w:rsidR="00AC07AA">
        <w:rPr>
          <w:sz w:val="28"/>
          <w:szCs w:val="28"/>
        </w:rPr>
        <w:t>карандашам.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Аптечка с набором медикаментов.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Книга демонстрационная «Окажи первую помощь».</w:t>
      </w:r>
    </w:p>
    <w:p w:rsidR="007A7831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Набор картинок из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«Если малыш поранился».</w:t>
      </w:r>
    </w:p>
    <w:p w:rsidR="007A7831" w:rsidRPr="00C64B55" w:rsidRDefault="007A7831" w:rsidP="003F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Карточки с изображением моментов оказания первой помощи.</w:t>
      </w:r>
    </w:p>
    <w:p w:rsidR="00A032DF" w:rsidRDefault="007A7831" w:rsidP="003F2641">
      <w:pPr>
        <w:spacing w:line="360" w:lineRule="auto"/>
        <w:rPr>
          <w:sz w:val="28"/>
          <w:szCs w:val="28"/>
          <w:u w:val="single"/>
        </w:rPr>
      </w:pPr>
      <w:r w:rsidRPr="004773E5">
        <w:rPr>
          <w:sz w:val="28"/>
          <w:szCs w:val="28"/>
        </w:rPr>
        <w:t>-</w:t>
      </w:r>
      <w:r>
        <w:rPr>
          <w:sz w:val="28"/>
          <w:szCs w:val="28"/>
        </w:rPr>
        <w:t xml:space="preserve"> Кукла доктора </w:t>
      </w:r>
      <w:proofErr w:type="spellStart"/>
      <w:r>
        <w:rPr>
          <w:sz w:val="28"/>
          <w:szCs w:val="28"/>
        </w:rPr>
        <w:t>Здравинки</w:t>
      </w:r>
      <w:proofErr w:type="spellEnd"/>
      <w:r>
        <w:rPr>
          <w:sz w:val="28"/>
          <w:szCs w:val="28"/>
        </w:rPr>
        <w:t>.</w:t>
      </w:r>
    </w:p>
    <w:p w:rsidR="00246801" w:rsidRPr="00246801" w:rsidRDefault="00246801" w:rsidP="003F2641">
      <w:pPr>
        <w:spacing w:line="360" w:lineRule="auto"/>
        <w:rPr>
          <w:sz w:val="16"/>
          <w:szCs w:val="16"/>
          <w:u w:val="single"/>
        </w:rPr>
      </w:pPr>
    </w:p>
    <w:p w:rsidR="008E39A7" w:rsidRPr="008E39A7" w:rsidRDefault="007A7831" w:rsidP="003F2641">
      <w:pPr>
        <w:spacing w:line="360" w:lineRule="auto"/>
        <w:rPr>
          <w:sz w:val="44"/>
          <w:szCs w:val="44"/>
          <w:u w:val="single"/>
        </w:rPr>
      </w:pPr>
      <w:r w:rsidRPr="002635E1">
        <w:rPr>
          <w:sz w:val="28"/>
          <w:szCs w:val="28"/>
        </w:rPr>
        <w:t xml:space="preserve">                   </w:t>
      </w:r>
      <w:r w:rsidR="003F2641">
        <w:rPr>
          <w:sz w:val="28"/>
          <w:szCs w:val="28"/>
        </w:rPr>
        <w:t xml:space="preserve">                     </w:t>
      </w:r>
      <w:r w:rsidRPr="002635E1">
        <w:rPr>
          <w:sz w:val="28"/>
          <w:szCs w:val="28"/>
        </w:rPr>
        <w:t xml:space="preserve">          </w:t>
      </w:r>
      <w:r w:rsidRPr="002635E1">
        <w:rPr>
          <w:sz w:val="28"/>
          <w:szCs w:val="28"/>
          <w:u w:val="single"/>
        </w:rPr>
        <w:t>Ход занятия.</w:t>
      </w:r>
      <w:r w:rsidRPr="002635E1">
        <w:rPr>
          <w:sz w:val="44"/>
          <w:szCs w:val="44"/>
          <w:u w:val="single"/>
        </w:rPr>
        <w:t xml:space="preserve">  </w:t>
      </w:r>
    </w:p>
    <w:p w:rsidR="007A7831" w:rsidRPr="008236CD" w:rsidRDefault="00344685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685">
        <w:rPr>
          <w:sz w:val="28"/>
          <w:szCs w:val="28"/>
          <w:u w:val="single"/>
        </w:rPr>
        <w:t>Воспитатель.</w:t>
      </w:r>
      <w:r w:rsidR="007A7831">
        <w:rPr>
          <w:sz w:val="28"/>
          <w:szCs w:val="28"/>
        </w:rPr>
        <w:t xml:space="preserve"> «Здравствуйте!»</w:t>
      </w:r>
      <w:proofErr w:type="gramStart"/>
      <w:r w:rsidR="007A7831">
        <w:rPr>
          <w:sz w:val="28"/>
          <w:szCs w:val="28"/>
        </w:rPr>
        <w:t>.Р</w:t>
      </w:r>
      <w:proofErr w:type="gramEnd"/>
      <w:r w:rsidR="007A7831">
        <w:rPr>
          <w:sz w:val="28"/>
          <w:szCs w:val="28"/>
        </w:rPr>
        <w:t>ебята, мы сейчас поздоровались, сказали замечательное слово «здравствуйте». Кто знает, что означает это слово? (</w:t>
      </w:r>
      <w:r w:rsidR="007A7831" w:rsidRPr="002D517F">
        <w:rPr>
          <w:i/>
          <w:sz w:val="28"/>
          <w:szCs w:val="28"/>
        </w:rPr>
        <w:t>желать здоровья</w:t>
      </w:r>
      <w:r w:rsidR="007A7831">
        <w:rPr>
          <w:sz w:val="28"/>
          <w:szCs w:val="28"/>
        </w:rPr>
        <w:t>).  Раньше говорили «здравие», отсюда и слово «здравствуй».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Сегодня мы с вами поговорим о здоровье. Прежде всего, давайте, определим, что значит быть здоровым.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9A7">
        <w:rPr>
          <w:sz w:val="28"/>
          <w:szCs w:val="28"/>
        </w:rPr>
        <w:t>*</w:t>
      </w:r>
      <w:r>
        <w:rPr>
          <w:sz w:val="28"/>
          <w:szCs w:val="28"/>
        </w:rPr>
        <w:t>Д/и «Продолжи предложение» (воспитатель произносит начало предложения, дети придумывают его конец и произносят предложение целиком).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Быть здоровым значит (</w:t>
      </w:r>
      <w:r>
        <w:rPr>
          <w:i/>
          <w:sz w:val="28"/>
          <w:szCs w:val="28"/>
        </w:rPr>
        <w:t>не болеть</w:t>
      </w:r>
      <w:r w:rsidRPr="00827A8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не кашлять, не лежать в больнице, быть сильным и т.д.</w:t>
      </w:r>
      <w:r>
        <w:rPr>
          <w:sz w:val="28"/>
          <w:szCs w:val="28"/>
        </w:rPr>
        <w:t>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Здоровый человек (</w:t>
      </w:r>
      <w:r w:rsidRPr="00827A86">
        <w:rPr>
          <w:i/>
          <w:sz w:val="28"/>
          <w:szCs w:val="28"/>
        </w:rPr>
        <w:t>занимается спортом, не курит, сильный, бодрый и т.д</w:t>
      </w:r>
      <w:r>
        <w:rPr>
          <w:sz w:val="28"/>
          <w:szCs w:val="28"/>
        </w:rPr>
        <w:t>.).</w:t>
      </w:r>
    </w:p>
    <w:p w:rsidR="007A7831" w:rsidRPr="003F264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 здорового человека (</w:t>
      </w:r>
      <w:r w:rsidRPr="00827A86">
        <w:rPr>
          <w:i/>
          <w:sz w:val="28"/>
          <w:szCs w:val="28"/>
        </w:rPr>
        <w:t>не болят ноги, зубы без кариеса, нет синяков и ран, хорошее зрение и т.д</w:t>
      </w:r>
      <w:r>
        <w:rPr>
          <w:sz w:val="28"/>
          <w:szCs w:val="28"/>
        </w:rPr>
        <w:t>.).</w:t>
      </w:r>
    </w:p>
    <w:p w:rsidR="007A7831" w:rsidRDefault="007A7831" w:rsidP="003F2641">
      <w:pPr>
        <w:spacing w:line="360" w:lineRule="auto"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 -  </w:t>
      </w:r>
      <w:r w:rsidRPr="00BA21FA">
        <w:rPr>
          <w:sz w:val="28"/>
          <w:szCs w:val="28"/>
        </w:rPr>
        <w:t xml:space="preserve">Что может </w:t>
      </w:r>
      <w:proofErr w:type="gramStart"/>
      <w:r w:rsidRPr="00BA21FA">
        <w:rPr>
          <w:sz w:val="28"/>
          <w:szCs w:val="28"/>
        </w:rPr>
        <w:t>помешать нам быть</w:t>
      </w:r>
      <w:proofErr w:type="gramEnd"/>
      <w:r w:rsidRPr="00BA21FA">
        <w:rPr>
          <w:sz w:val="28"/>
          <w:szCs w:val="28"/>
        </w:rPr>
        <w:t xml:space="preserve"> здоровыми</w:t>
      </w:r>
      <w:r>
        <w:rPr>
          <w:sz w:val="28"/>
          <w:szCs w:val="28"/>
        </w:rPr>
        <w:t xml:space="preserve">? Какие факторы влияют на наше здоровье? (≈ </w:t>
      </w:r>
      <w:r>
        <w:rPr>
          <w:i/>
          <w:sz w:val="28"/>
          <w:szCs w:val="28"/>
        </w:rPr>
        <w:t>микробы, погода, неосторожность…).</w:t>
      </w:r>
    </w:p>
    <w:p w:rsidR="007A7831" w:rsidRPr="00BA21FA" w:rsidRDefault="007A7831" w:rsidP="003F264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Кто помогает нам вылечиться, сохранить наше здоровье? (</w:t>
      </w:r>
      <w:r w:rsidRPr="00BA21FA">
        <w:rPr>
          <w:i/>
          <w:sz w:val="28"/>
          <w:szCs w:val="28"/>
        </w:rPr>
        <w:t>врачи</w:t>
      </w:r>
      <w:r>
        <w:rPr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</w:p>
    <w:p w:rsidR="007A7831" w:rsidRDefault="00246801" w:rsidP="003F2641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242570</wp:posOffset>
            </wp:positionV>
            <wp:extent cx="1911350" cy="2527300"/>
            <wp:effectExtent l="19050" t="0" r="0" b="0"/>
            <wp:wrapSquare wrapText="bothSides"/>
            <wp:docPr id="2" name="Рисунок 2" descr="P1050707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707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31">
        <w:rPr>
          <w:sz w:val="28"/>
          <w:szCs w:val="28"/>
        </w:rPr>
        <w:t xml:space="preserve"> -  Как мы сообщаем врачу  о том, что заболели? (</w:t>
      </w:r>
      <w:r w:rsidR="007A7831" w:rsidRPr="00BA21FA">
        <w:rPr>
          <w:i/>
          <w:sz w:val="28"/>
          <w:szCs w:val="28"/>
        </w:rPr>
        <w:t>по телефон</w:t>
      </w:r>
      <w:r w:rsidR="007A7831">
        <w:rPr>
          <w:i/>
          <w:sz w:val="28"/>
          <w:szCs w:val="28"/>
        </w:rPr>
        <w:t>у или в поликлинике).</w:t>
      </w:r>
    </w:p>
    <w:p w:rsidR="007A7831" w:rsidRDefault="007A7831" w:rsidP="003F264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 Что нужно знать, чтобы вызвать врача? (</w:t>
      </w:r>
      <w:r>
        <w:rPr>
          <w:i/>
          <w:sz w:val="28"/>
          <w:szCs w:val="28"/>
        </w:rPr>
        <w:t>номер телефона поликлиники).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 </w:t>
      </w:r>
      <w:r w:rsidRPr="00DA7221">
        <w:rPr>
          <w:sz w:val="28"/>
          <w:szCs w:val="28"/>
        </w:rPr>
        <w:t>Что нужно сообщить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когда позвонишь в поликлинику? (</w:t>
      </w:r>
      <w:r w:rsidRPr="00DA7221">
        <w:rPr>
          <w:i/>
          <w:sz w:val="28"/>
          <w:szCs w:val="28"/>
        </w:rPr>
        <w:t xml:space="preserve">фамилию и имя, возраст больного, </w:t>
      </w:r>
      <w:r>
        <w:rPr>
          <w:i/>
          <w:sz w:val="28"/>
          <w:szCs w:val="28"/>
        </w:rPr>
        <w:t xml:space="preserve">домашний </w:t>
      </w:r>
      <w:r w:rsidRPr="00DA7221">
        <w:rPr>
          <w:i/>
          <w:sz w:val="28"/>
          <w:szCs w:val="28"/>
        </w:rPr>
        <w:t xml:space="preserve"> адрес, что болит</w:t>
      </w:r>
      <w:r>
        <w:rPr>
          <w:sz w:val="28"/>
          <w:szCs w:val="28"/>
        </w:rPr>
        <w:t>).</w:t>
      </w:r>
    </w:p>
    <w:p w:rsidR="007A7831" w:rsidRPr="00246801" w:rsidRDefault="007A7831" w:rsidP="003F2641">
      <w:pPr>
        <w:spacing w:line="360" w:lineRule="auto"/>
        <w:jc w:val="both"/>
        <w:rPr>
          <w:sz w:val="16"/>
          <w:szCs w:val="16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39A7" w:rsidRPr="00344685">
        <w:rPr>
          <w:sz w:val="28"/>
          <w:szCs w:val="28"/>
          <w:u w:val="single"/>
        </w:rPr>
        <w:t>Воспитатель.</w:t>
      </w:r>
      <w:r w:rsidR="008E39A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попробуем вызвать врача по телефону. А поможет нам в этом телефонная карточка-памятка «Медицинская помощь».</w:t>
      </w:r>
      <w:r w:rsidR="003D23BD">
        <w:rPr>
          <w:sz w:val="28"/>
          <w:szCs w:val="28"/>
        </w:rPr>
        <w:t xml:space="preserve"> Рис.1</w:t>
      </w:r>
      <w:r w:rsidR="00246801">
        <w:rPr>
          <w:sz w:val="28"/>
          <w:szCs w:val="28"/>
        </w:rPr>
        <w:t xml:space="preserve">                                  </w:t>
      </w:r>
      <w:r w:rsidR="00246801" w:rsidRPr="00246801">
        <w:rPr>
          <w:i/>
          <w:sz w:val="24"/>
          <w:szCs w:val="24"/>
        </w:rPr>
        <w:t>Рис.1.Телефонная памятка</w:t>
      </w:r>
      <w:r w:rsidR="00246801">
        <w:rPr>
          <w:sz w:val="28"/>
          <w:szCs w:val="28"/>
        </w:rPr>
        <w:t xml:space="preserve">   </w:t>
      </w:r>
    </w:p>
    <w:p w:rsidR="00246801" w:rsidRDefault="00246801" w:rsidP="003F2641">
      <w:pPr>
        <w:spacing w:line="360" w:lineRule="auto"/>
        <w:ind w:right="-104"/>
        <w:jc w:val="both"/>
        <w:rPr>
          <w:noProof/>
        </w:rPr>
      </w:pPr>
    </w:p>
    <w:p w:rsidR="00246801" w:rsidRDefault="00246801" w:rsidP="003F2641">
      <w:pPr>
        <w:spacing w:line="360" w:lineRule="auto"/>
        <w:ind w:right="-104"/>
        <w:jc w:val="both"/>
        <w:rPr>
          <w:noProof/>
        </w:rPr>
      </w:pPr>
    </w:p>
    <w:p w:rsidR="003F2641" w:rsidRDefault="007A7831" w:rsidP="003F2641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685">
        <w:rPr>
          <w:sz w:val="28"/>
          <w:szCs w:val="28"/>
        </w:rPr>
        <w:t>*</w:t>
      </w:r>
      <w:r>
        <w:rPr>
          <w:sz w:val="28"/>
          <w:szCs w:val="28"/>
        </w:rPr>
        <w:t>Рассматривание телефонной памятки, определение значения условных обозначений.</w:t>
      </w:r>
    </w:p>
    <w:p w:rsidR="007A7831" w:rsidRDefault="00344685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</w:t>
      </w:r>
      <w:r w:rsidR="007A7831">
        <w:rPr>
          <w:sz w:val="28"/>
          <w:szCs w:val="28"/>
        </w:rPr>
        <w:t xml:space="preserve">Практические задания для детей (воспитатель ведёт диалог с ребёнком по телефону от имени работника регистратуры):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«Предположим, что у тебя высокая температура. Вызови себе врача».</w:t>
      </w:r>
    </w:p>
    <w:p w:rsidR="00053EE0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«Допустим, у твоей  мамы заболело горло. Вызови ей врача».</w:t>
      </w:r>
    </w:p>
    <w:p w:rsidR="0024680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«А если у твоей бабушки заболело сердце. Куда надо звонить, чтобы ей </w:t>
      </w:r>
    </w:p>
    <w:p w:rsidR="0024680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оказали экстренную помощь?».</w:t>
      </w:r>
      <w:r w:rsidR="003D23BD" w:rsidRPr="003D23BD">
        <w:rPr>
          <w:sz w:val="28"/>
          <w:szCs w:val="28"/>
        </w:rPr>
        <w:t xml:space="preserve"> </w:t>
      </w:r>
      <w:r w:rsidR="00246801">
        <w:rPr>
          <w:sz w:val="28"/>
          <w:szCs w:val="28"/>
        </w:rPr>
        <w:t xml:space="preserve">                                                                   </w:t>
      </w:r>
    </w:p>
    <w:p w:rsidR="007A7831" w:rsidRPr="00246801" w:rsidRDefault="00246801" w:rsidP="003F2641">
      <w:pPr>
        <w:spacing w:line="360" w:lineRule="auto"/>
        <w:jc w:val="both"/>
        <w:rPr>
          <w:sz w:val="16"/>
          <w:szCs w:val="16"/>
        </w:rPr>
      </w:pPr>
      <w:r w:rsidRPr="00246801">
        <w:rPr>
          <w:sz w:val="16"/>
          <w:szCs w:val="16"/>
        </w:rPr>
        <w:t xml:space="preserve">                  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первого выполнения задания обговорить, всё ли правильно сделано. Обратить внимание поздоровался ли ребёнок, употреблял ли вежливые слова: «пожалуйста», «спасибо», «будьте добры», «до свидания», правильно ли объяснил причину вызова и т.д.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Обратить внимание детей на то, что взрослым врача вызывают из взрослой поликлиники, а в экстренных случаях – «скорую».</w:t>
      </w:r>
    </w:p>
    <w:p w:rsidR="007A7831" w:rsidRPr="00246801" w:rsidRDefault="007A7831" w:rsidP="003F2641">
      <w:pPr>
        <w:spacing w:line="360" w:lineRule="auto"/>
        <w:jc w:val="both"/>
        <w:rPr>
          <w:sz w:val="16"/>
          <w:szCs w:val="16"/>
        </w:rPr>
      </w:pPr>
    </w:p>
    <w:p w:rsidR="007A7831" w:rsidRDefault="00FD7730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831">
        <w:rPr>
          <w:sz w:val="28"/>
          <w:szCs w:val="28"/>
        </w:rPr>
        <w:t xml:space="preserve">. </w:t>
      </w:r>
      <w:r w:rsidR="00344685" w:rsidRPr="00344685">
        <w:rPr>
          <w:sz w:val="28"/>
          <w:szCs w:val="28"/>
          <w:u w:val="single"/>
        </w:rPr>
        <w:t>Воспитатель.</w:t>
      </w:r>
      <w:r w:rsidR="00344685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А сейчас мы с вами отправимся на «Станцию скорой помощи». Кто знает, что такое «Станция скорой помощи»? Город наш большой, в нём много жителей, и одновременно заболеть могут сразу несколько человек. Тогда поспешат машины «скорой помощи» в разные концы нашего города. Давайте посмотрим, как быстро едут машины «скорой помощи» к больным.</w:t>
      </w:r>
    </w:p>
    <w:p w:rsidR="006D7A0B" w:rsidRDefault="00246801" w:rsidP="003F264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1073150</wp:posOffset>
            </wp:positionV>
            <wp:extent cx="1835150" cy="2425700"/>
            <wp:effectExtent l="19050" t="0" r="0" b="0"/>
            <wp:wrapSquare wrapText="bothSides"/>
            <wp:docPr id="6" name="Рисунок 6" descr="P105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507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31">
        <w:rPr>
          <w:sz w:val="28"/>
          <w:szCs w:val="28"/>
        </w:rPr>
        <w:t xml:space="preserve">  </w:t>
      </w:r>
      <w:proofErr w:type="gramStart"/>
      <w:r w:rsidR="008E39A7">
        <w:rPr>
          <w:sz w:val="28"/>
          <w:szCs w:val="28"/>
        </w:rPr>
        <w:t>*</w:t>
      </w:r>
      <w:r w:rsidR="007A7831">
        <w:rPr>
          <w:sz w:val="28"/>
          <w:szCs w:val="28"/>
        </w:rPr>
        <w:t xml:space="preserve"> Игра для пальчиков «Помощь скорая как птица по шоссе к больному мчится»</w:t>
      </w:r>
      <w:r w:rsidR="00344685">
        <w:rPr>
          <w:sz w:val="28"/>
          <w:szCs w:val="28"/>
        </w:rPr>
        <w:t xml:space="preserve"> (</w:t>
      </w:r>
      <w:r w:rsidR="007A7831">
        <w:rPr>
          <w:sz w:val="28"/>
          <w:szCs w:val="28"/>
        </w:rPr>
        <w:t>К</w:t>
      </w:r>
      <w:r w:rsidR="007A7831" w:rsidRPr="00C61953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рифлёному карандашу привязана верёвочка, другой её конец привязан к машинке «скорой помощи».</w:t>
      </w:r>
      <w:proofErr w:type="gramEnd"/>
      <w:r w:rsidR="007A7831">
        <w:rPr>
          <w:sz w:val="28"/>
          <w:szCs w:val="28"/>
        </w:rPr>
        <w:t xml:space="preserve"> </w:t>
      </w:r>
      <w:proofErr w:type="gramStart"/>
      <w:r w:rsidR="007A7831">
        <w:rPr>
          <w:sz w:val="28"/>
          <w:szCs w:val="28"/>
        </w:rPr>
        <w:t>Дети в руках крутят</w:t>
      </w:r>
      <w:r w:rsidR="007A7831" w:rsidRPr="00C61953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карандаш, накручивая верёвочку - чья «скорая помощь» быстрее приедет к больному</w:t>
      </w:r>
      <w:r w:rsidR="00344685">
        <w:rPr>
          <w:sz w:val="28"/>
          <w:szCs w:val="28"/>
        </w:rPr>
        <w:t>).</w:t>
      </w:r>
      <w:proofErr w:type="gramEnd"/>
    </w:p>
    <w:p w:rsidR="007A7831" w:rsidRPr="00246801" w:rsidRDefault="001B23D0" w:rsidP="003F2641">
      <w:pPr>
        <w:spacing w:line="360" w:lineRule="auto"/>
        <w:jc w:val="both"/>
        <w:rPr>
          <w:sz w:val="16"/>
          <w:szCs w:val="16"/>
        </w:rPr>
      </w:pPr>
      <w:r w:rsidRPr="00246801">
        <w:rPr>
          <w:sz w:val="16"/>
          <w:szCs w:val="16"/>
        </w:rPr>
        <w:t xml:space="preserve">                                                           </w:t>
      </w:r>
      <w:r w:rsidR="007A7831" w:rsidRPr="00246801">
        <w:rPr>
          <w:sz w:val="16"/>
          <w:szCs w:val="16"/>
        </w:rPr>
        <w:t xml:space="preserve">                                            </w:t>
      </w:r>
    </w:p>
    <w:p w:rsidR="00053EE0" w:rsidRDefault="00FD7730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831">
        <w:rPr>
          <w:sz w:val="28"/>
          <w:szCs w:val="28"/>
        </w:rPr>
        <w:t xml:space="preserve">. </w:t>
      </w:r>
      <w:r w:rsidR="00660D5A" w:rsidRPr="00660D5A">
        <w:rPr>
          <w:sz w:val="28"/>
          <w:szCs w:val="28"/>
          <w:u w:val="single"/>
        </w:rPr>
        <w:t>Воспитатель.</w:t>
      </w:r>
      <w:r w:rsidR="00660D5A" w:rsidRPr="00660D5A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 xml:space="preserve">К нам в гости приехала доктор </w:t>
      </w:r>
      <w:proofErr w:type="spellStart"/>
      <w:r w:rsidR="007A7831">
        <w:rPr>
          <w:sz w:val="28"/>
          <w:szCs w:val="28"/>
        </w:rPr>
        <w:t>Здравинка</w:t>
      </w:r>
      <w:proofErr w:type="spellEnd"/>
      <w:r w:rsidR="007A7831">
        <w:rPr>
          <w:sz w:val="28"/>
          <w:szCs w:val="28"/>
        </w:rPr>
        <w:t>.</w:t>
      </w:r>
      <w:r w:rsidR="003D23BD">
        <w:rPr>
          <w:sz w:val="28"/>
          <w:szCs w:val="28"/>
        </w:rPr>
        <w:t xml:space="preserve"> Рис.</w:t>
      </w:r>
      <w:r w:rsidR="00246801">
        <w:rPr>
          <w:sz w:val="28"/>
          <w:szCs w:val="28"/>
        </w:rPr>
        <w:t>2</w:t>
      </w:r>
      <w:r w:rsidR="003D23BD">
        <w:rPr>
          <w:sz w:val="28"/>
          <w:szCs w:val="28"/>
        </w:rPr>
        <w:t>.</w:t>
      </w:r>
    </w:p>
    <w:p w:rsidR="00823FDB" w:rsidRPr="00246801" w:rsidRDefault="008E39A7" w:rsidP="00823FDB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8E39A7">
        <w:rPr>
          <w:sz w:val="28"/>
          <w:szCs w:val="28"/>
          <w:u w:val="single"/>
        </w:rPr>
        <w:t>Здравинка</w:t>
      </w:r>
      <w:proofErr w:type="spellEnd"/>
      <w:r w:rsidRPr="008E39A7">
        <w:rPr>
          <w:sz w:val="28"/>
          <w:szCs w:val="28"/>
          <w:u w:val="single"/>
        </w:rPr>
        <w:t>.</w:t>
      </w:r>
      <w:r w:rsidR="007A7831">
        <w:rPr>
          <w:sz w:val="28"/>
          <w:szCs w:val="28"/>
        </w:rPr>
        <w:t xml:space="preserve"> Здравствуйте, ребята. Все ли вы здоровы? Нет ли у вас шишек, ссадин, порезов? Вы бережёте своё здоровье? Слышала я, что недавно Саша дома баловалась с братиком и прищемила палец дверью. А Лера дома обожгла руку горячим чайником. </w:t>
      </w:r>
      <w:proofErr w:type="gramStart"/>
      <w:r w:rsidR="007A7831">
        <w:rPr>
          <w:sz w:val="28"/>
          <w:szCs w:val="28"/>
        </w:rPr>
        <w:t>Врачи</w:t>
      </w:r>
      <w:proofErr w:type="gramEnd"/>
      <w:r w:rsidR="007A7831">
        <w:rPr>
          <w:sz w:val="28"/>
          <w:szCs w:val="28"/>
        </w:rPr>
        <w:t xml:space="preserve"> несомненно помогут вам справиться с бедой, но до их прихода необходимо оказать</w:t>
      </w:r>
      <w:r w:rsidR="00823FDB">
        <w:rPr>
          <w:sz w:val="28"/>
          <w:szCs w:val="28"/>
        </w:rPr>
        <w:t xml:space="preserve">          </w:t>
      </w:r>
      <w:r w:rsidR="00823FDB" w:rsidRPr="00246801">
        <w:rPr>
          <w:i/>
          <w:sz w:val="24"/>
          <w:szCs w:val="24"/>
        </w:rPr>
        <w:t xml:space="preserve">Рис.2. Доктор </w:t>
      </w:r>
      <w:proofErr w:type="spellStart"/>
      <w:r w:rsidR="00823FDB" w:rsidRPr="00246801">
        <w:rPr>
          <w:i/>
          <w:sz w:val="24"/>
          <w:szCs w:val="24"/>
        </w:rPr>
        <w:t>Здравинка</w:t>
      </w:r>
      <w:proofErr w:type="spellEnd"/>
      <w:r w:rsidR="00823FDB" w:rsidRPr="00246801">
        <w:rPr>
          <w:i/>
          <w:sz w:val="24"/>
          <w:szCs w:val="24"/>
        </w:rPr>
        <w:t>.</w:t>
      </w:r>
    </w:p>
    <w:p w:rsidR="00872D47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пострадавшему первую помощь. Зачастую оказанная первая помощь может спасти человеку здоровье и жизнь. Я хочу сегодня поговорить с вами о травмах и как оказать первую помощь при несчастных случаях. А поможет нам в этом моя аптечка и волшебная книга.</w:t>
      </w:r>
      <w:r w:rsidR="00872D47">
        <w:rPr>
          <w:sz w:val="28"/>
          <w:szCs w:val="28"/>
        </w:rPr>
        <w:t xml:space="preserve"> </w:t>
      </w:r>
    </w:p>
    <w:p w:rsidR="007A7831" w:rsidRDefault="00872D47" w:rsidP="003F2641">
      <w:pPr>
        <w:spacing w:line="360" w:lineRule="auto"/>
        <w:jc w:val="both"/>
        <w:rPr>
          <w:sz w:val="28"/>
          <w:szCs w:val="28"/>
        </w:rPr>
      </w:pPr>
      <w:r w:rsidRPr="00246801">
        <w:rPr>
          <w:i/>
          <w:sz w:val="24"/>
          <w:szCs w:val="24"/>
        </w:rPr>
        <w:t xml:space="preserve"> </w:t>
      </w:r>
      <w:r w:rsidR="007A7831">
        <w:rPr>
          <w:sz w:val="28"/>
          <w:szCs w:val="28"/>
        </w:rPr>
        <w:t>а) Рассматривание содержимого аптечки.</w:t>
      </w:r>
      <w:r w:rsidR="001B23D0">
        <w:rPr>
          <w:sz w:val="28"/>
          <w:szCs w:val="28"/>
        </w:rPr>
        <w:t xml:space="preserve">                     </w:t>
      </w:r>
    </w:p>
    <w:p w:rsidR="007A7831" w:rsidRDefault="008E39A7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="007A7831">
        <w:rPr>
          <w:sz w:val="28"/>
          <w:szCs w:val="28"/>
        </w:rPr>
        <w:t>Д/у «Для чего это надо?».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(бинт, вата, перекись водорода, зелёнка, йод, лейкопластырь, ватные палочки, таблетки)</w:t>
      </w:r>
    </w:p>
    <w:p w:rsidR="007A7831" w:rsidRPr="008C0DE1" w:rsidRDefault="007A7831" w:rsidP="003F264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8C0DE1">
        <w:rPr>
          <w:i/>
          <w:sz w:val="28"/>
          <w:szCs w:val="28"/>
        </w:rPr>
        <w:t>Это перекись водорода. Она нужна для промывания ран.</w:t>
      </w:r>
    </w:p>
    <w:p w:rsidR="007A7831" w:rsidRPr="008C0DE1" w:rsidRDefault="007A7831" w:rsidP="003F2641">
      <w:pPr>
        <w:spacing w:line="360" w:lineRule="auto"/>
        <w:jc w:val="both"/>
        <w:rPr>
          <w:i/>
          <w:sz w:val="28"/>
          <w:szCs w:val="28"/>
        </w:rPr>
      </w:pPr>
      <w:r w:rsidRPr="008C0DE1">
        <w:rPr>
          <w:i/>
          <w:sz w:val="28"/>
          <w:szCs w:val="28"/>
        </w:rPr>
        <w:t xml:space="preserve">   - Это зелёнка. Она нужна для смазывания ран, чтобы убить микробы.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8C0DE1">
        <w:rPr>
          <w:i/>
          <w:sz w:val="28"/>
          <w:szCs w:val="28"/>
        </w:rPr>
        <w:t xml:space="preserve">   - Это пластырь. Он нужен для заклеивания ран.</w:t>
      </w:r>
      <w:r>
        <w:rPr>
          <w:sz w:val="28"/>
          <w:szCs w:val="28"/>
        </w:rPr>
        <w:t xml:space="preserve"> И т.д.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Обратить особое внимание детей на то, что таблетки назначает только врач, самим ни в коем случае нельзя их есть, а обработку ран производят только чистыми руками.</w:t>
      </w:r>
    </w:p>
    <w:p w:rsidR="00B772FF" w:rsidRPr="00246801" w:rsidRDefault="00246801" w:rsidP="003F264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76835</wp:posOffset>
            </wp:positionV>
            <wp:extent cx="2072640" cy="2527300"/>
            <wp:effectExtent l="19050" t="0" r="3810" b="0"/>
            <wp:wrapSquare wrapText="bothSides"/>
            <wp:docPr id="7" name="Рисунок 7" descr="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31">
        <w:rPr>
          <w:sz w:val="28"/>
          <w:szCs w:val="28"/>
        </w:rPr>
        <w:t xml:space="preserve"> б) Рассматривание и чтение книги доктора Здравинки</w:t>
      </w:r>
      <w:proofErr w:type="gramStart"/>
      <w:r w:rsidR="007A7831">
        <w:rPr>
          <w:sz w:val="28"/>
          <w:szCs w:val="28"/>
        </w:rPr>
        <w:t>.</w:t>
      </w:r>
      <w:r w:rsidR="003D23BD">
        <w:rPr>
          <w:sz w:val="28"/>
          <w:szCs w:val="28"/>
        </w:rPr>
        <w:t>Р</w:t>
      </w:r>
      <w:proofErr w:type="gramEnd"/>
      <w:r w:rsidR="003D23BD">
        <w:rPr>
          <w:sz w:val="28"/>
          <w:szCs w:val="28"/>
        </w:rPr>
        <w:t>ис</w:t>
      </w:r>
      <w:r w:rsidR="006D7A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D23BD">
        <w:rPr>
          <w:sz w:val="28"/>
          <w:szCs w:val="28"/>
        </w:rPr>
        <w:t xml:space="preserve">. </w:t>
      </w:r>
      <w:r w:rsidR="007A7831">
        <w:rPr>
          <w:b/>
          <w:sz w:val="28"/>
          <w:szCs w:val="28"/>
        </w:rPr>
        <w:t xml:space="preserve">                                 </w:t>
      </w:r>
    </w:p>
    <w:p w:rsidR="002A1D22" w:rsidRPr="00013806" w:rsidRDefault="007A7831" w:rsidP="003F26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72FF">
        <w:rPr>
          <w:b/>
          <w:sz w:val="28"/>
          <w:szCs w:val="28"/>
        </w:rPr>
        <w:t xml:space="preserve">     </w:t>
      </w:r>
      <w:r w:rsidR="008E39A7">
        <w:rPr>
          <w:b/>
          <w:sz w:val="28"/>
          <w:szCs w:val="28"/>
        </w:rPr>
        <w:t xml:space="preserve">  </w:t>
      </w:r>
      <w:r w:rsidR="00B772FF">
        <w:rPr>
          <w:b/>
          <w:sz w:val="28"/>
          <w:szCs w:val="28"/>
        </w:rPr>
        <w:t xml:space="preserve"> </w:t>
      </w:r>
      <w:r w:rsidR="002A1D22">
        <w:rPr>
          <w:b/>
          <w:sz w:val="28"/>
          <w:szCs w:val="28"/>
        </w:rPr>
        <w:t xml:space="preserve">   </w:t>
      </w:r>
      <w:r w:rsidR="00246801">
        <w:rPr>
          <w:b/>
          <w:sz w:val="28"/>
          <w:szCs w:val="28"/>
        </w:rPr>
        <w:t xml:space="preserve">              </w:t>
      </w:r>
      <w:r w:rsidR="002A1D22">
        <w:rPr>
          <w:b/>
          <w:sz w:val="28"/>
          <w:szCs w:val="28"/>
        </w:rPr>
        <w:t xml:space="preserve"> </w:t>
      </w:r>
      <w:r w:rsidRPr="00013806">
        <w:rPr>
          <w:b/>
          <w:sz w:val="28"/>
          <w:szCs w:val="28"/>
        </w:rPr>
        <w:t>1 страница.</w:t>
      </w:r>
    </w:p>
    <w:p w:rsidR="007A7831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3BD"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Гордо ехал мальчик Петя</w:t>
      </w:r>
    </w:p>
    <w:p w:rsidR="007A7831" w:rsidRPr="00B772FF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На своём велосипеде,</w:t>
      </w:r>
      <w:r w:rsidR="00B772FF" w:rsidRPr="00B772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 xml:space="preserve">А потом </w:t>
      </w:r>
      <w:proofErr w:type="spellStart"/>
      <w:r w:rsidR="007A7831">
        <w:rPr>
          <w:sz w:val="28"/>
          <w:szCs w:val="28"/>
        </w:rPr>
        <w:t>лихачить</w:t>
      </w:r>
      <w:proofErr w:type="spellEnd"/>
      <w:r w:rsidR="007A7831">
        <w:rPr>
          <w:sz w:val="28"/>
          <w:szCs w:val="28"/>
        </w:rPr>
        <w:t xml:space="preserve"> стал – </w:t>
      </w:r>
    </w:p>
    <w:p w:rsidR="007A7831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Руль руками не держал!</w:t>
      </w:r>
    </w:p>
    <w:p w:rsidR="007A7831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И свалился на дорогу,</w:t>
      </w:r>
    </w:p>
    <w:p w:rsidR="007A7831" w:rsidRDefault="002A1D22" w:rsidP="00246801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A7831">
        <w:rPr>
          <w:sz w:val="28"/>
          <w:szCs w:val="28"/>
        </w:rPr>
        <w:t>Ободрал себе он ноги,</w:t>
      </w:r>
    </w:p>
    <w:p w:rsidR="002A1D22" w:rsidRDefault="00246801" w:rsidP="002468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FDB" w:rsidRPr="00246801">
        <w:rPr>
          <w:i/>
          <w:sz w:val="24"/>
          <w:szCs w:val="24"/>
        </w:rPr>
        <w:t xml:space="preserve">Рис.3. Книга доктора </w:t>
      </w:r>
      <w:proofErr w:type="spellStart"/>
      <w:r w:rsidR="00823FDB" w:rsidRPr="00246801">
        <w:rPr>
          <w:i/>
          <w:sz w:val="24"/>
          <w:szCs w:val="24"/>
        </w:rPr>
        <w:t>Здравинки</w:t>
      </w:r>
      <w:proofErr w:type="spellEnd"/>
      <w:r w:rsidR="00823FDB" w:rsidRPr="00246801">
        <w:rPr>
          <w:i/>
          <w:sz w:val="24"/>
          <w:szCs w:val="24"/>
        </w:rPr>
        <w:t>.</w:t>
      </w:r>
      <w:r w:rsidR="00823FDB" w:rsidRPr="00246801">
        <w:rPr>
          <w:b/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</w:t>
      </w:r>
      <w:r w:rsidR="00823F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Колени руками зажал,</w:t>
      </w:r>
    </w:p>
    <w:p w:rsidR="00823FDB" w:rsidRDefault="002A1D22" w:rsidP="002A1D22">
      <w:pPr>
        <w:spacing w:line="36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823FDB">
        <w:rPr>
          <w:sz w:val="28"/>
          <w:szCs w:val="28"/>
        </w:rPr>
        <w:t xml:space="preserve">                                                              </w:t>
      </w:r>
      <w:r w:rsidR="003D2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«Ой, как больно!» закричал</w:t>
      </w:r>
      <w:r w:rsidR="007A7831" w:rsidRPr="00246801">
        <w:rPr>
          <w:i/>
          <w:sz w:val="24"/>
          <w:szCs w:val="24"/>
        </w:rPr>
        <w:t>.</w:t>
      </w:r>
      <w:r w:rsidRPr="00246801">
        <w:rPr>
          <w:i/>
          <w:sz w:val="24"/>
          <w:szCs w:val="24"/>
        </w:rPr>
        <w:t xml:space="preserve">                   </w:t>
      </w:r>
    </w:p>
    <w:p w:rsidR="002A1D22" w:rsidRDefault="00823FDB" w:rsidP="002A1D2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A1D22">
        <w:rPr>
          <w:b/>
          <w:sz w:val="28"/>
          <w:szCs w:val="28"/>
        </w:rPr>
        <w:t xml:space="preserve"> </w:t>
      </w:r>
      <w:r w:rsidR="007A7831">
        <w:rPr>
          <w:sz w:val="28"/>
          <w:szCs w:val="28"/>
        </w:rPr>
        <w:t>Чтоб паденья избежать,</w:t>
      </w:r>
    </w:p>
    <w:p w:rsidR="007A7831" w:rsidRDefault="00933870" w:rsidP="002A1D2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473710</wp:posOffset>
            </wp:positionV>
            <wp:extent cx="1797050" cy="1524000"/>
            <wp:effectExtent l="19050" t="0" r="0" b="0"/>
            <wp:wrapSquare wrapText="bothSides"/>
            <wp:docPr id="8" name="Рисунок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D22">
        <w:rPr>
          <w:sz w:val="28"/>
          <w:szCs w:val="28"/>
        </w:rPr>
        <w:t xml:space="preserve">                                                        </w:t>
      </w:r>
      <w:r w:rsidR="00823FDB">
        <w:rPr>
          <w:sz w:val="28"/>
          <w:szCs w:val="28"/>
        </w:rPr>
        <w:t xml:space="preserve">      </w:t>
      </w:r>
      <w:r w:rsidR="003D23BD">
        <w:rPr>
          <w:sz w:val="28"/>
          <w:szCs w:val="28"/>
        </w:rPr>
        <w:t xml:space="preserve">   </w:t>
      </w:r>
      <w:r w:rsidR="007A7831">
        <w:rPr>
          <w:sz w:val="28"/>
          <w:szCs w:val="28"/>
        </w:rPr>
        <w:t xml:space="preserve"> надо крепко руль держать!</w:t>
      </w:r>
    </w:p>
    <w:p w:rsidR="007A7831" w:rsidRPr="00926D1E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23D0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 Петя поранил себе колени. Ему надо помочь. Как?</w:t>
      </w:r>
    </w:p>
    <w:p w:rsidR="007A7831" w:rsidRPr="0017190E" w:rsidRDefault="007A7831" w:rsidP="003F2641">
      <w:pPr>
        <w:spacing w:line="360" w:lineRule="auto"/>
        <w:jc w:val="both"/>
        <w:rPr>
          <w:sz w:val="16"/>
          <w:szCs w:val="16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013806">
        <w:rPr>
          <w:sz w:val="28"/>
          <w:szCs w:val="28"/>
          <w:u w:val="single"/>
        </w:rPr>
        <w:t>Ссадина, ранка</w:t>
      </w:r>
      <w:r>
        <w:rPr>
          <w:sz w:val="28"/>
          <w:szCs w:val="28"/>
        </w:rPr>
        <w:t>: 1.Сказать взрослому.</w:t>
      </w:r>
    </w:p>
    <w:p w:rsidR="007A7831" w:rsidRDefault="002A1D22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 xml:space="preserve"> 2. Промыть ранку перекисью водорода.</w:t>
      </w:r>
    </w:p>
    <w:p w:rsidR="007A7831" w:rsidRDefault="002A1D22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A7831">
        <w:rPr>
          <w:sz w:val="28"/>
          <w:szCs w:val="28"/>
        </w:rPr>
        <w:t>3. Смазать вокруг ранки йодом или зелёнкой  (эти жидкости</w:t>
      </w: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>убивают микробов).</w:t>
      </w:r>
    </w:p>
    <w:p w:rsidR="007A7831" w:rsidRDefault="002A1D22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7A7831">
        <w:rPr>
          <w:sz w:val="28"/>
          <w:szCs w:val="28"/>
        </w:rPr>
        <w:t>4. Заклеить лейкопластырем, забинтовать чистым бинтом.</w:t>
      </w:r>
    </w:p>
    <w:tbl>
      <w:tblPr>
        <w:tblW w:w="0" w:type="auto"/>
        <w:tblInd w:w="207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4897"/>
      </w:tblGrid>
      <w:tr w:rsidR="00A42BCC" w:rsidRPr="00872D47" w:rsidTr="00872D47">
        <w:tc>
          <w:tcPr>
            <w:tcW w:w="0" w:type="auto"/>
          </w:tcPr>
          <w:p w:rsidR="00A42BCC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Если рана у тебя, время не теряй.</w:t>
            </w:r>
          </w:p>
          <w:p w:rsidR="00A42BCC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Перекисью водорода ранку промывай,</w:t>
            </w:r>
          </w:p>
          <w:p w:rsidR="00A42BCC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Йодом вокруг обработай потом,</w:t>
            </w:r>
          </w:p>
          <w:p w:rsidR="00A42BCC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Пластырь наклей иль завяжи бинтом.</w:t>
            </w:r>
          </w:p>
        </w:tc>
      </w:tr>
    </w:tbl>
    <w:p w:rsidR="007A7831" w:rsidRPr="00926D1E" w:rsidRDefault="007A7831" w:rsidP="003F2641">
      <w:pPr>
        <w:spacing w:line="360" w:lineRule="auto"/>
        <w:jc w:val="both"/>
      </w:pPr>
    </w:p>
    <w:p w:rsidR="007A7831" w:rsidRDefault="00823FDB" w:rsidP="003F264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1371600</wp:posOffset>
            </wp:positionV>
            <wp:extent cx="1530350" cy="1879600"/>
            <wp:effectExtent l="19050" t="0" r="0" b="0"/>
            <wp:wrapSquare wrapText="bothSides"/>
            <wp:docPr id="10" name="Рисунок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D5A">
        <w:rPr>
          <w:sz w:val="28"/>
          <w:szCs w:val="28"/>
        </w:rPr>
        <w:t>-</w:t>
      </w:r>
      <w:r w:rsidR="007A7831">
        <w:rPr>
          <w:sz w:val="28"/>
          <w:szCs w:val="28"/>
        </w:rPr>
        <w:t xml:space="preserve">Кто сыграет роль Пети, получившего травму при падении с велосипеда?  </w:t>
      </w:r>
      <w:r w:rsidR="00660D5A">
        <w:rPr>
          <w:sz w:val="28"/>
          <w:szCs w:val="28"/>
        </w:rPr>
        <w:t>*</w:t>
      </w:r>
      <w:r w:rsidR="007A7831">
        <w:rPr>
          <w:sz w:val="28"/>
          <w:szCs w:val="28"/>
        </w:rPr>
        <w:t>Практическое выполнение оказания первой помощи: обработка перекисью водорода, смазывание краёв ссадины йодом, накладывание повязки (на колени приклеивается липкая красная пленка, можно одно колено забинтовать, а другое заклеить пластырем).</w:t>
      </w:r>
    </w:p>
    <w:p w:rsidR="007A7831" w:rsidRPr="001B23D0" w:rsidRDefault="007A7831" w:rsidP="003F26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13806">
        <w:rPr>
          <w:b/>
          <w:sz w:val="28"/>
          <w:szCs w:val="28"/>
        </w:rPr>
        <w:t>2 страница.</w:t>
      </w:r>
    </w:p>
    <w:p w:rsidR="007A7831" w:rsidRDefault="007A7831" w:rsidP="003F2641">
      <w:pPr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качелях качался Ваня, </w:t>
      </w:r>
    </w:p>
    <w:p w:rsidR="007A7831" w:rsidRPr="00A879A8" w:rsidRDefault="007A7831" w:rsidP="003F2641">
      <w:pPr>
        <w:spacing w:line="360" w:lineRule="auto"/>
        <w:ind w:left="2160"/>
        <w:jc w:val="both"/>
      </w:pPr>
      <w:r>
        <w:rPr>
          <w:sz w:val="28"/>
          <w:szCs w:val="28"/>
        </w:rPr>
        <w:t>К нему подбежала Таня,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3F2641">
      <w:pPr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Качели взлетели и вот – </w:t>
      </w:r>
    </w:p>
    <w:p w:rsidR="007A7831" w:rsidRDefault="007A7831" w:rsidP="003F2641">
      <w:pPr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Танюше ударили в лоб.</w:t>
      </w:r>
    </w:p>
    <w:p w:rsidR="00A879A8" w:rsidRDefault="00A879A8" w:rsidP="001B23D0">
      <w:pPr>
        <w:spacing w:line="360" w:lineRule="auto"/>
        <w:jc w:val="both"/>
        <w:rPr>
          <w:sz w:val="28"/>
          <w:szCs w:val="28"/>
        </w:rPr>
      </w:pPr>
    </w:p>
    <w:p w:rsidR="007A7831" w:rsidRDefault="008E39A7" w:rsidP="003F2641">
      <w:pPr>
        <w:spacing w:line="360" w:lineRule="auto"/>
        <w:jc w:val="both"/>
      </w:pPr>
      <w:r>
        <w:rPr>
          <w:sz w:val="28"/>
          <w:szCs w:val="28"/>
        </w:rPr>
        <w:t>-</w:t>
      </w:r>
      <w:r w:rsidR="007A7831">
        <w:rPr>
          <w:sz w:val="28"/>
          <w:szCs w:val="28"/>
        </w:rPr>
        <w:t>Представьте, что вы оказались на месте Тани. Что вы будете делать?</w:t>
      </w:r>
    </w:p>
    <w:p w:rsidR="007A7831" w:rsidRPr="008B4B3F" w:rsidRDefault="007A7831" w:rsidP="003F2641">
      <w:pPr>
        <w:spacing w:line="360" w:lineRule="auto"/>
        <w:jc w:val="both"/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013806">
        <w:rPr>
          <w:sz w:val="28"/>
          <w:szCs w:val="28"/>
          <w:u w:val="single"/>
        </w:rPr>
        <w:t>Ушиб:</w:t>
      </w:r>
      <w:r>
        <w:rPr>
          <w:sz w:val="28"/>
          <w:szCs w:val="28"/>
        </w:rPr>
        <w:t xml:space="preserve">    1. Сказать взрослому.</w:t>
      </w:r>
    </w:p>
    <w:p w:rsidR="001B23D0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Приложить к ушибленному месту что-нибудь холодное.</w:t>
      </w:r>
    </w:p>
    <w:p w:rsidR="00933870" w:rsidRPr="00933870" w:rsidRDefault="00933870" w:rsidP="003F2641">
      <w:pPr>
        <w:spacing w:line="360" w:lineRule="auto"/>
        <w:jc w:val="both"/>
        <w:rPr>
          <w:sz w:val="16"/>
          <w:szCs w:val="16"/>
        </w:rPr>
      </w:pPr>
    </w:p>
    <w:p w:rsidR="007A7831" w:rsidRPr="00926D1E" w:rsidRDefault="007A7831" w:rsidP="003F2641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  <w:r w:rsidR="008E39A7">
        <w:rPr>
          <w:sz w:val="28"/>
          <w:szCs w:val="28"/>
        </w:rPr>
        <w:t>*</w:t>
      </w:r>
      <w:r>
        <w:rPr>
          <w:sz w:val="28"/>
          <w:szCs w:val="28"/>
        </w:rPr>
        <w:t xml:space="preserve">Д/и </w:t>
      </w:r>
      <w:r w:rsidR="008E39A7">
        <w:rPr>
          <w:sz w:val="28"/>
          <w:szCs w:val="28"/>
        </w:rPr>
        <w:t>«</w:t>
      </w:r>
      <w:r>
        <w:rPr>
          <w:sz w:val="28"/>
          <w:szCs w:val="28"/>
        </w:rPr>
        <w:t>Выбери предмет для прикладывания к ушибленному месту».</w:t>
      </w:r>
    </w:p>
    <w:p w:rsidR="00CE03B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столе различные предметы: ложки, линейки, кружки (деревянные, металлические, пластмассовые), шпатель, монета, носовой платок, совочек, коробочка и т.д.).</w:t>
      </w:r>
      <w:proofErr w:type="gramEnd"/>
      <w:r>
        <w:rPr>
          <w:sz w:val="28"/>
          <w:szCs w:val="28"/>
        </w:rPr>
        <w:t xml:space="preserve"> Дети выбирают предмет и прикладывают его ко лбу. Почему именно этот предмет вы выбрали? Как можно использовать носовой платок при ушибе? (намочить его холодной водой).</w:t>
      </w:r>
    </w:p>
    <w:tbl>
      <w:tblPr>
        <w:tblW w:w="0" w:type="auto"/>
        <w:tblInd w:w="256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3909"/>
      </w:tblGrid>
      <w:tr w:rsidR="00CE03B1" w:rsidRPr="00872D47" w:rsidTr="00872D47">
        <w:tc>
          <w:tcPr>
            <w:tcW w:w="0" w:type="auto"/>
          </w:tcPr>
          <w:p w:rsidR="00CE03B1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Если ударишься больно,</w:t>
            </w:r>
          </w:p>
          <w:p w:rsidR="00CE03B1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Сразу взрослым расскажи,</w:t>
            </w:r>
          </w:p>
          <w:p w:rsidR="00CE03B1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Ты не плачь, а лишь спокойно</w:t>
            </w:r>
            <w:r w:rsidRPr="00872D47">
              <w:rPr>
                <w:sz w:val="28"/>
                <w:szCs w:val="28"/>
              </w:rPr>
              <w:t xml:space="preserve"> </w:t>
            </w:r>
          </w:p>
          <w:p w:rsidR="00CE03B1" w:rsidRPr="00872D47" w:rsidRDefault="00A42BCC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</w:t>
            </w:r>
            <w:r w:rsidR="00CE03B1" w:rsidRPr="00872D47">
              <w:rPr>
                <w:sz w:val="28"/>
                <w:szCs w:val="28"/>
              </w:rPr>
              <w:t>Холод к ушибу приложи.</w:t>
            </w:r>
          </w:p>
        </w:tc>
      </w:tr>
    </w:tbl>
    <w:p w:rsidR="007A7831" w:rsidRDefault="00AE5E6D" w:rsidP="003F264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88900</wp:posOffset>
            </wp:positionV>
            <wp:extent cx="1269365" cy="1781175"/>
            <wp:effectExtent l="19050" t="0" r="6985" b="0"/>
            <wp:wrapSquare wrapText="bothSides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831" w:rsidRPr="001B23D0" w:rsidRDefault="007A7831" w:rsidP="003F26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013806">
        <w:rPr>
          <w:b/>
          <w:sz w:val="28"/>
          <w:szCs w:val="28"/>
        </w:rPr>
        <w:t>3 страница.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носик у Алёны – </w:t>
      </w:r>
    </w:p>
    <w:p w:rsidR="007A7831" w:rsidRPr="00A879A8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Кровь вдруг стала</w:t>
      </w:r>
      <w:r w:rsidRPr="00CD391F">
        <w:rPr>
          <w:sz w:val="28"/>
          <w:szCs w:val="28"/>
        </w:rPr>
        <w:t xml:space="preserve"> </w:t>
      </w:r>
      <w:r>
        <w:rPr>
          <w:sz w:val="28"/>
          <w:szCs w:val="28"/>
        </w:rPr>
        <w:t>капать.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Ситуация знакома?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Но не надо плакать.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1B23D0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831">
        <w:rPr>
          <w:sz w:val="28"/>
          <w:szCs w:val="28"/>
        </w:rPr>
        <w:t>Что вы посоветуете Алёнке?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013806">
        <w:rPr>
          <w:sz w:val="28"/>
          <w:szCs w:val="28"/>
          <w:u w:val="single"/>
        </w:rPr>
        <w:t>Кровь из носа</w:t>
      </w:r>
      <w:r w:rsidRPr="00013806">
        <w:rPr>
          <w:sz w:val="28"/>
          <w:szCs w:val="28"/>
        </w:rPr>
        <w:t>:  1.</w:t>
      </w:r>
      <w:r>
        <w:rPr>
          <w:sz w:val="28"/>
          <w:szCs w:val="28"/>
        </w:rPr>
        <w:t xml:space="preserve"> Сказать взрослому.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0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Сесть, опустив подбородок.</w:t>
      </w:r>
    </w:p>
    <w:p w:rsidR="007A7831" w:rsidRDefault="00660D5A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>3. Приложить холод к носу.</w:t>
      </w:r>
    </w:p>
    <w:p w:rsidR="007A7831" w:rsidRDefault="002A1D22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831">
        <w:rPr>
          <w:sz w:val="28"/>
          <w:szCs w:val="28"/>
        </w:rPr>
        <w:t>4. Держать у носа  платок (взрослый: поместит в ноздрю тампон с перекисью водорода).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1B23D0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A7831">
        <w:rPr>
          <w:sz w:val="28"/>
          <w:szCs w:val="28"/>
        </w:rPr>
        <w:t>Упражнение для пальчиков «Скрути тампон».</w:t>
      </w:r>
    </w:p>
    <w:p w:rsidR="00A879A8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Детям предлагается попробовать скрутить </w:t>
      </w:r>
      <w:proofErr w:type="spellStart"/>
      <w:r>
        <w:rPr>
          <w:sz w:val="28"/>
          <w:szCs w:val="28"/>
        </w:rPr>
        <w:t>тампончик</w:t>
      </w:r>
      <w:proofErr w:type="spellEnd"/>
      <w:r>
        <w:rPr>
          <w:sz w:val="28"/>
          <w:szCs w:val="28"/>
        </w:rPr>
        <w:t xml:space="preserve"> из ваты. Напомнить, что делать это надо чистыми руками.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Pr="001B23D0" w:rsidRDefault="00933870" w:rsidP="003F26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78740</wp:posOffset>
            </wp:positionV>
            <wp:extent cx="1231900" cy="1828800"/>
            <wp:effectExtent l="19050" t="0" r="6350" b="0"/>
            <wp:wrapSquare wrapText="bothSides"/>
            <wp:docPr id="12" name="Рисунок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831">
        <w:rPr>
          <w:b/>
          <w:sz w:val="28"/>
          <w:szCs w:val="28"/>
        </w:rPr>
        <w:t xml:space="preserve">                                        </w:t>
      </w:r>
      <w:r w:rsidR="007A7831" w:rsidRPr="008F7AB7">
        <w:rPr>
          <w:b/>
          <w:sz w:val="28"/>
          <w:szCs w:val="28"/>
        </w:rPr>
        <w:t>4 страница.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На улице сильный мороз,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Кусает он щёки и нос.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Но Ваня домой не идёт,</w:t>
      </w:r>
    </w:p>
    <w:p w:rsidR="007A7831" w:rsidRPr="00A879A8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Гуляет весь день напролёт.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И  вот  пальцы рук онемели,</w:t>
      </w:r>
    </w:p>
    <w:p w:rsidR="007A7831" w:rsidRDefault="007A7831" w:rsidP="003F2641">
      <w:pPr>
        <w:spacing w:line="360" w:lineRule="auto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Не знает он, что же делать.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1B23D0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831">
        <w:rPr>
          <w:sz w:val="28"/>
          <w:szCs w:val="28"/>
        </w:rPr>
        <w:t>Ребята, а вы знаете, что делать?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8F7AB7">
        <w:rPr>
          <w:sz w:val="28"/>
          <w:szCs w:val="28"/>
          <w:u w:val="single"/>
        </w:rPr>
        <w:t>Обморожение:</w:t>
      </w:r>
      <w:r>
        <w:rPr>
          <w:sz w:val="28"/>
          <w:szCs w:val="28"/>
        </w:rPr>
        <w:t xml:space="preserve"> </w:t>
      </w:r>
      <w:r w:rsidR="00660D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Сказать взрослому.</w:t>
      </w:r>
    </w:p>
    <w:p w:rsidR="007A7831" w:rsidRPr="008F7AB7" w:rsidRDefault="00660D5A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A7831">
        <w:rPr>
          <w:sz w:val="28"/>
          <w:szCs w:val="28"/>
        </w:rPr>
        <w:t xml:space="preserve">2. Осторожно растереть обмороженное место рукой, чистым платком, пока не порозовеет.  </w:t>
      </w:r>
      <w:r w:rsidR="007A7831" w:rsidRPr="008F7AB7">
        <w:rPr>
          <w:b/>
          <w:sz w:val="28"/>
          <w:szCs w:val="28"/>
        </w:rPr>
        <w:t>Растирать снегом нельзя!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3. Вернуться в тёплое помещение (попить горячего чая).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нужно сделать, если просто почувствовали, что вам холодно? (</w:t>
      </w:r>
      <w:r w:rsidRPr="008F7AB7">
        <w:rPr>
          <w:i/>
          <w:sz w:val="28"/>
          <w:szCs w:val="28"/>
        </w:rPr>
        <w:t>попрыгать, побегать</w:t>
      </w:r>
      <w:r>
        <w:rPr>
          <w:sz w:val="28"/>
          <w:szCs w:val="28"/>
        </w:rPr>
        <w:t>)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FD7730" w:rsidP="003F264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7A7831" w:rsidRPr="0071119B">
        <w:rPr>
          <w:sz w:val="28"/>
          <w:szCs w:val="28"/>
          <w:u w:val="single"/>
        </w:rPr>
        <w:t>Физкультминутка.</w:t>
      </w:r>
      <w:r w:rsidR="00660D5A" w:rsidRPr="00660D5A">
        <w:rPr>
          <w:sz w:val="28"/>
          <w:szCs w:val="28"/>
        </w:rPr>
        <w:t xml:space="preserve"> </w:t>
      </w:r>
      <w:r w:rsidR="00660D5A">
        <w:rPr>
          <w:sz w:val="28"/>
          <w:szCs w:val="28"/>
        </w:rPr>
        <w:t xml:space="preserve"> /</w:t>
      </w:r>
      <w:r w:rsidR="00660D5A">
        <w:rPr>
          <w:sz w:val="24"/>
          <w:szCs w:val="24"/>
        </w:rPr>
        <w:t>Автор Петрова С.А./</w:t>
      </w:r>
    </w:p>
    <w:p w:rsidR="007A7831" w:rsidRPr="00926D1E" w:rsidRDefault="007A7831" w:rsidP="003F2641">
      <w:pPr>
        <w:spacing w:line="360" w:lineRule="auto"/>
        <w:jc w:val="both"/>
        <w:rPr>
          <w:sz w:val="16"/>
          <w:szCs w:val="16"/>
          <w:u w:val="single"/>
        </w:rPr>
      </w:pPr>
    </w:p>
    <w:p w:rsidR="007A7831" w:rsidRPr="0071119B" w:rsidRDefault="007A7831" w:rsidP="003F2641">
      <w:pPr>
        <w:spacing w:line="360" w:lineRule="auto"/>
        <w:jc w:val="both"/>
        <w:rPr>
          <w:sz w:val="28"/>
          <w:szCs w:val="28"/>
        </w:rPr>
      </w:pPr>
      <w:r w:rsidRPr="0071119B">
        <w:rPr>
          <w:sz w:val="28"/>
          <w:szCs w:val="28"/>
        </w:rPr>
        <w:t>Замёрзли пальчики немножко,</w:t>
      </w: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/ шевелят пальцами обоих рук</w:t>
      </w:r>
      <w:r>
        <w:rPr>
          <w:sz w:val="28"/>
          <w:szCs w:val="28"/>
        </w:rPr>
        <w:t xml:space="preserve">      </w:t>
      </w:r>
    </w:p>
    <w:p w:rsidR="007A7831" w:rsidRPr="00926D1E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Мы их просто разотрём,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/ трут пальчиками друг по другу</w:t>
      </w:r>
    </w:p>
    <w:p w:rsidR="007A7831" w:rsidRPr="00926D1E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И похлопаем в ладошки,</w:t>
      </w:r>
      <w:r>
        <w:rPr>
          <w:sz w:val="28"/>
          <w:szCs w:val="28"/>
        </w:rPr>
        <w:t xml:space="preserve">              </w:t>
      </w:r>
      <w:r>
        <w:rPr>
          <w:sz w:val="24"/>
          <w:szCs w:val="24"/>
        </w:rPr>
        <w:t>/ хлопают</w:t>
      </w:r>
    </w:p>
    <w:p w:rsidR="007A7831" w:rsidRPr="00926D1E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Тёплый воздух в них вдохнём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адони лодочкой, вдох носом, выдыхание через рот в ладони</w:t>
      </w:r>
    </w:p>
    <w:p w:rsidR="007A7831" w:rsidRPr="005B01C2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 xml:space="preserve">Если носик, щёчки тоже </w:t>
      </w:r>
      <w:r>
        <w:rPr>
          <w:sz w:val="28"/>
          <w:szCs w:val="28"/>
        </w:rPr>
        <w:t xml:space="preserve">            </w:t>
      </w:r>
      <w:r>
        <w:rPr>
          <w:sz w:val="24"/>
          <w:szCs w:val="24"/>
        </w:rPr>
        <w:t>/ показывают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альцами на нос и щёки</w:t>
      </w:r>
    </w:p>
    <w:p w:rsidR="007A7831" w:rsidRPr="005B01C2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 xml:space="preserve">Замерзают на морозе,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/ прижали ладони к щекам</w:t>
      </w:r>
    </w:p>
    <w:p w:rsidR="007A7831" w:rsidRPr="005B01C2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Аккуратно их потрём,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/ трут щёки</w:t>
      </w:r>
    </w:p>
    <w:p w:rsidR="007A7831" w:rsidRPr="005B01C2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Но не снегом, а рукой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рут нос </w:t>
      </w:r>
    </w:p>
    <w:p w:rsidR="007A7831" w:rsidRPr="0071119B" w:rsidRDefault="007A7831" w:rsidP="003F2641">
      <w:pPr>
        <w:spacing w:line="360" w:lineRule="auto"/>
        <w:jc w:val="both"/>
        <w:rPr>
          <w:sz w:val="28"/>
          <w:szCs w:val="28"/>
        </w:rPr>
      </w:pPr>
      <w:r w:rsidRPr="0071119B">
        <w:rPr>
          <w:sz w:val="28"/>
          <w:szCs w:val="28"/>
        </w:rPr>
        <w:t>Если холодно ногам –</w:t>
      </w:r>
      <w:r>
        <w:rPr>
          <w:sz w:val="28"/>
          <w:szCs w:val="28"/>
        </w:rPr>
        <w:t xml:space="preserve">               </w:t>
      </w:r>
      <w:r w:rsidRPr="005B01C2">
        <w:rPr>
          <w:sz w:val="24"/>
          <w:szCs w:val="24"/>
        </w:rPr>
        <w:t>/</w:t>
      </w:r>
      <w:r>
        <w:rPr>
          <w:sz w:val="28"/>
          <w:szCs w:val="28"/>
        </w:rPr>
        <w:t xml:space="preserve"> </w:t>
      </w:r>
      <w:r w:rsidRPr="005B01C2">
        <w:rPr>
          <w:sz w:val="24"/>
          <w:szCs w:val="24"/>
        </w:rPr>
        <w:t>перекатываются с пятки на носок</w:t>
      </w:r>
    </w:p>
    <w:p w:rsidR="007A7831" w:rsidRPr="005B01C2" w:rsidRDefault="007A7831" w:rsidP="003F2641">
      <w:pPr>
        <w:spacing w:line="360" w:lineRule="auto"/>
        <w:jc w:val="both"/>
        <w:rPr>
          <w:sz w:val="24"/>
          <w:szCs w:val="24"/>
        </w:rPr>
      </w:pPr>
      <w:r w:rsidRPr="0071119B">
        <w:rPr>
          <w:sz w:val="28"/>
          <w:szCs w:val="28"/>
        </w:rPr>
        <w:t>Бегать, прыгать надо нам</w:t>
      </w:r>
      <w:proofErr w:type="gramStart"/>
      <w:r w:rsidRPr="007111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егут и прыгают на месте</w:t>
      </w:r>
    </w:p>
    <w:p w:rsidR="007A7831" w:rsidRPr="0071119B" w:rsidRDefault="007A7831" w:rsidP="003F2641">
      <w:pPr>
        <w:spacing w:line="360" w:lineRule="auto"/>
        <w:jc w:val="both"/>
        <w:rPr>
          <w:sz w:val="28"/>
          <w:szCs w:val="28"/>
        </w:rPr>
      </w:pPr>
      <w:r w:rsidRPr="0071119B">
        <w:rPr>
          <w:sz w:val="28"/>
          <w:szCs w:val="28"/>
        </w:rPr>
        <w:t xml:space="preserve">Если всё же ты замёрз – </w:t>
      </w:r>
      <w:r>
        <w:rPr>
          <w:sz w:val="28"/>
          <w:szCs w:val="28"/>
        </w:rPr>
        <w:t xml:space="preserve">          / </w:t>
      </w:r>
      <w:r>
        <w:rPr>
          <w:sz w:val="24"/>
          <w:szCs w:val="24"/>
        </w:rPr>
        <w:t>о</w:t>
      </w:r>
      <w:r w:rsidRPr="005B01C2">
        <w:rPr>
          <w:sz w:val="24"/>
          <w:szCs w:val="24"/>
        </w:rPr>
        <w:t xml:space="preserve">бнимают себя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71119B">
        <w:rPr>
          <w:sz w:val="28"/>
          <w:szCs w:val="28"/>
        </w:rPr>
        <w:t>Уходи с прогулки прочь!</w:t>
      </w: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/ шагают к стульчикам и садятся</w:t>
      </w:r>
      <w:r>
        <w:rPr>
          <w:sz w:val="28"/>
          <w:szCs w:val="28"/>
        </w:rPr>
        <w:t xml:space="preserve">  </w:t>
      </w:r>
    </w:p>
    <w:p w:rsidR="007A7831" w:rsidRPr="00660D5A" w:rsidRDefault="007A7831" w:rsidP="003F264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p w:rsidR="007A7831" w:rsidRDefault="00AE5E6D" w:rsidP="003F264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226695</wp:posOffset>
            </wp:positionV>
            <wp:extent cx="1284605" cy="1778000"/>
            <wp:effectExtent l="19050" t="0" r="0" b="0"/>
            <wp:wrapSquare wrapText="bothSides"/>
            <wp:docPr id="13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831" w:rsidRPr="001B23D0" w:rsidRDefault="007A7831" w:rsidP="003F264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r w:rsidRPr="008F7AB7">
        <w:rPr>
          <w:b/>
          <w:sz w:val="28"/>
          <w:szCs w:val="28"/>
        </w:rPr>
        <w:t>5 страница.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огня игрался Коля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игрою был доволен.</w:t>
      </w:r>
    </w:p>
    <w:p w:rsidR="007A7831" w:rsidRPr="00A879A8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когда огонь обжёг,</w:t>
      </w:r>
      <w:r w:rsidR="00A879A8" w:rsidRPr="00A879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Боли выдержать не мог –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от боли закричал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Маме жаловаться стал.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D22">
        <w:rPr>
          <w:sz w:val="28"/>
          <w:szCs w:val="28"/>
        </w:rPr>
        <w:t xml:space="preserve">- </w:t>
      </w:r>
      <w:r>
        <w:rPr>
          <w:sz w:val="28"/>
          <w:szCs w:val="28"/>
        </w:rPr>
        <w:t>Хорошо, что Коля побежал к маме. Как вы думаете, что мама посоветует Коле?</w:t>
      </w:r>
    </w:p>
    <w:p w:rsidR="007A7831" w:rsidRPr="005B01C2" w:rsidRDefault="007A7831" w:rsidP="003F2641">
      <w:pPr>
        <w:spacing w:line="360" w:lineRule="auto"/>
        <w:jc w:val="both"/>
      </w:pP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 w:rsidRPr="008F7AB7">
        <w:rPr>
          <w:sz w:val="28"/>
          <w:szCs w:val="28"/>
          <w:u w:val="single"/>
        </w:rPr>
        <w:t>Ожёг:</w:t>
      </w:r>
      <w:r>
        <w:rPr>
          <w:sz w:val="28"/>
          <w:szCs w:val="28"/>
        </w:rPr>
        <w:t xml:space="preserve">    1. Сказать взрослому.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Подставить под струю холодной воды (15 мин).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W w:w="0" w:type="auto"/>
        <w:tblInd w:w="2655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1E0"/>
      </w:tblPr>
      <w:tblGrid>
        <w:gridCol w:w="3726"/>
      </w:tblGrid>
      <w:tr w:rsidR="00CE03B1" w:rsidRPr="00872D47" w:rsidTr="00872D47">
        <w:tc>
          <w:tcPr>
            <w:tcW w:w="0" w:type="auto"/>
          </w:tcPr>
          <w:p w:rsidR="00CE03B1" w:rsidRPr="00872D47" w:rsidRDefault="00CE03B1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Обожжёшься если  ты,</w:t>
            </w:r>
          </w:p>
          <w:p w:rsidR="00CE03B1" w:rsidRPr="00872D47" w:rsidRDefault="00CE03B1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Не пугайся - к крану беги.</w:t>
            </w:r>
          </w:p>
          <w:p w:rsidR="00CE03B1" w:rsidRPr="00872D47" w:rsidRDefault="00CE03B1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Воду холодную открывай,</w:t>
            </w:r>
          </w:p>
          <w:p w:rsidR="00CE03B1" w:rsidRPr="00872D47" w:rsidRDefault="00CE03B1" w:rsidP="00872D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D47">
              <w:rPr>
                <w:sz w:val="28"/>
                <w:szCs w:val="28"/>
              </w:rPr>
              <w:t xml:space="preserve"> Маме скажи, врача вызывай. </w:t>
            </w:r>
          </w:p>
        </w:tc>
      </w:tr>
    </w:tbl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660D5A">
        <w:rPr>
          <w:sz w:val="28"/>
          <w:szCs w:val="28"/>
          <w:u w:val="single"/>
        </w:rPr>
        <w:t>Здравинка</w:t>
      </w:r>
      <w:proofErr w:type="spellEnd"/>
      <w:r w:rsidR="00660D5A">
        <w:rPr>
          <w:sz w:val="28"/>
          <w:szCs w:val="28"/>
          <w:u w:val="single"/>
        </w:rPr>
        <w:t>.</w:t>
      </w:r>
      <w:r w:rsidR="00660D5A">
        <w:rPr>
          <w:sz w:val="28"/>
          <w:szCs w:val="28"/>
        </w:rPr>
        <w:t xml:space="preserve"> </w:t>
      </w:r>
      <w:r>
        <w:rPr>
          <w:sz w:val="28"/>
          <w:szCs w:val="28"/>
        </w:rPr>
        <w:t>С некоторыми ребятами из моей книжки случились неприятности, потому что они не соблюдали осторожность, не берегли своё здоровье. А вы тоже такие?</w:t>
      </w:r>
    </w:p>
    <w:p w:rsidR="007A7831" w:rsidRDefault="00660D5A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831">
        <w:rPr>
          <w:sz w:val="28"/>
          <w:szCs w:val="28"/>
        </w:rPr>
        <w:t xml:space="preserve">  </w:t>
      </w:r>
      <w:r w:rsidRPr="00660D5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 w:rsidR="007A7831">
        <w:rPr>
          <w:sz w:val="28"/>
          <w:szCs w:val="28"/>
        </w:rPr>
        <w:t xml:space="preserve">Наши ребята сейчас исполнят </w:t>
      </w:r>
      <w:proofErr w:type="gramStart"/>
      <w:r w:rsidR="007A7831">
        <w:rPr>
          <w:sz w:val="28"/>
          <w:szCs w:val="28"/>
        </w:rPr>
        <w:t>песню про</w:t>
      </w:r>
      <w:proofErr w:type="gramEnd"/>
      <w:r w:rsidR="007A7831">
        <w:rPr>
          <w:sz w:val="28"/>
          <w:szCs w:val="28"/>
        </w:rPr>
        <w:t xml:space="preserve"> непослушных ребят и про себя.</w:t>
      </w:r>
    </w:p>
    <w:p w:rsidR="00660D5A" w:rsidRDefault="00660D5A" w:rsidP="00660D5A">
      <w:pPr>
        <w:shd w:val="clear" w:color="auto" w:fill="FFFFFF"/>
        <w:spacing w:line="360" w:lineRule="auto"/>
        <w:rPr>
          <w:sz w:val="28"/>
          <w:szCs w:val="28"/>
        </w:rPr>
      </w:pPr>
    </w:p>
    <w:p w:rsidR="00660D5A" w:rsidRDefault="007A7831" w:rsidP="00660D5A">
      <w:pPr>
        <w:shd w:val="clear" w:color="auto" w:fill="FFFFFF"/>
        <w:spacing w:line="360" w:lineRule="auto"/>
      </w:pPr>
      <w:r>
        <w:rPr>
          <w:spacing w:val="-2"/>
          <w:sz w:val="28"/>
          <w:szCs w:val="28"/>
        </w:rPr>
        <w:t>Песня с движениями</w:t>
      </w:r>
      <w:r w:rsidR="00660D5A">
        <w:rPr>
          <w:spacing w:val="-2"/>
          <w:sz w:val="28"/>
          <w:szCs w:val="28"/>
        </w:rPr>
        <w:t xml:space="preserve"> «Непослушные ребята».  </w:t>
      </w:r>
      <w:r w:rsidR="00660D5A" w:rsidRPr="00660D5A">
        <w:rPr>
          <w:sz w:val="28"/>
          <w:szCs w:val="28"/>
        </w:rPr>
        <w:t xml:space="preserve"> </w:t>
      </w:r>
      <w:r w:rsidR="00660D5A">
        <w:rPr>
          <w:sz w:val="28"/>
          <w:szCs w:val="28"/>
        </w:rPr>
        <w:t>/</w:t>
      </w:r>
      <w:r w:rsidR="00660D5A" w:rsidRPr="00A71650">
        <w:rPr>
          <w:sz w:val="24"/>
          <w:szCs w:val="24"/>
        </w:rPr>
        <w:t>Автор</w:t>
      </w:r>
      <w:r w:rsidR="00660D5A">
        <w:rPr>
          <w:sz w:val="24"/>
          <w:szCs w:val="24"/>
        </w:rPr>
        <w:t xml:space="preserve"> Петрова С.А.</w:t>
      </w:r>
      <w:r w:rsidR="00660D5A">
        <w:rPr>
          <w:sz w:val="28"/>
          <w:szCs w:val="28"/>
        </w:rPr>
        <w:t xml:space="preserve">/ </w:t>
      </w:r>
    </w:p>
    <w:p w:rsidR="007A7831" w:rsidRPr="002D19BF" w:rsidRDefault="007A7831" w:rsidP="00660D5A">
      <w:pPr>
        <w:shd w:val="clear" w:color="auto" w:fill="FFFFFF"/>
        <w:spacing w:line="360" w:lineRule="auto"/>
      </w:pPr>
    </w:p>
    <w:p w:rsidR="007A7831" w:rsidRPr="002D19BF" w:rsidRDefault="007A7831" w:rsidP="003F2641">
      <w:pPr>
        <w:shd w:val="clear" w:color="auto" w:fill="FFFFFF"/>
        <w:spacing w:line="360" w:lineRule="auto"/>
        <w:ind w:left="36"/>
      </w:pPr>
      <w:r>
        <w:rPr>
          <w:spacing w:val="-2"/>
          <w:sz w:val="28"/>
          <w:szCs w:val="28"/>
        </w:rPr>
        <w:t>Непослушные ребята как-то раз пошли гулят</w:t>
      </w:r>
      <w:proofErr w:type="gramStart"/>
      <w:r>
        <w:rPr>
          <w:spacing w:val="-2"/>
          <w:sz w:val="28"/>
          <w:szCs w:val="28"/>
        </w:rPr>
        <w:t>ь-</w:t>
      </w:r>
      <w:proofErr w:type="gramEnd"/>
      <w:r>
        <w:rPr>
          <w:rFonts w:ascii="Arial" w:cs="Arial"/>
          <w:sz w:val="28"/>
          <w:szCs w:val="28"/>
        </w:rPr>
        <w:tab/>
        <w:t xml:space="preserve">            </w:t>
      </w:r>
      <w:r>
        <w:rPr>
          <w:spacing w:val="-25"/>
          <w:sz w:val="28"/>
          <w:szCs w:val="28"/>
        </w:rPr>
        <w:t>/</w:t>
      </w:r>
      <w:r w:rsidRPr="00A71650">
        <w:rPr>
          <w:spacing w:val="-25"/>
          <w:sz w:val="22"/>
          <w:szCs w:val="22"/>
        </w:rPr>
        <w:t>шагают на месте</w:t>
      </w:r>
    </w:p>
    <w:p w:rsidR="007A7831" w:rsidRPr="00A71650" w:rsidRDefault="007A7831" w:rsidP="003F2641">
      <w:pPr>
        <w:shd w:val="clear" w:color="auto" w:fill="FFFFFF"/>
        <w:spacing w:line="360" w:lineRule="auto"/>
        <w:ind w:left="36"/>
        <w:rPr>
          <w:sz w:val="24"/>
          <w:szCs w:val="24"/>
        </w:rPr>
      </w:pPr>
      <w:r>
        <w:rPr>
          <w:spacing w:val="-7"/>
          <w:sz w:val="28"/>
          <w:szCs w:val="28"/>
        </w:rPr>
        <w:t>Кто на дерево забрался, а кто камни стал кидать</w:t>
      </w:r>
      <w:proofErr w:type="gramStart"/>
      <w:r>
        <w:rPr>
          <w:spacing w:val="-7"/>
          <w:sz w:val="28"/>
          <w:szCs w:val="28"/>
        </w:rPr>
        <w:t>.</w:t>
      </w:r>
      <w:proofErr w:type="gramEnd"/>
      <w:r>
        <w:rPr>
          <w:spacing w:val="-7"/>
          <w:sz w:val="28"/>
          <w:szCs w:val="28"/>
        </w:rPr>
        <w:t xml:space="preserve">                /</w:t>
      </w:r>
      <w:proofErr w:type="gramStart"/>
      <w:r w:rsidRPr="00A71650">
        <w:rPr>
          <w:spacing w:val="-7"/>
          <w:sz w:val="22"/>
          <w:szCs w:val="22"/>
        </w:rPr>
        <w:t>и</w:t>
      </w:r>
      <w:proofErr w:type="gramEnd"/>
      <w:r w:rsidRPr="00A71650">
        <w:rPr>
          <w:spacing w:val="-7"/>
          <w:sz w:val="22"/>
          <w:szCs w:val="22"/>
        </w:rPr>
        <w:t>зображают «по тексту»</w:t>
      </w:r>
    </w:p>
    <w:p w:rsidR="00660D5A" w:rsidRDefault="007A7831" w:rsidP="003F2641">
      <w:pPr>
        <w:shd w:val="clear" w:color="auto" w:fill="FFFFFF"/>
        <w:tabs>
          <w:tab w:val="left" w:pos="7063"/>
        </w:tabs>
        <w:spacing w:before="7" w:line="360" w:lineRule="auto"/>
        <w:ind w:left="36"/>
        <w:rPr>
          <w:spacing w:val="-3"/>
          <w:sz w:val="22"/>
          <w:szCs w:val="22"/>
        </w:rPr>
      </w:pPr>
      <w:r>
        <w:rPr>
          <w:spacing w:val="-3"/>
          <w:sz w:val="28"/>
          <w:szCs w:val="28"/>
        </w:rPr>
        <w:t xml:space="preserve">По забору ходит Петя, а по лужицам Фома,         </w:t>
      </w:r>
      <w:r>
        <w:rPr>
          <w:spacing w:val="-3"/>
          <w:sz w:val="24"/>
          <w:szCs w:val="24"/>
        </w:rPr>
        <w:t>/</w:t>
      </w:r>
      <w:r w:rsidRPr="00A71650">
        <w:rPr>
          <w:spacing w:val="-3"/>
          <w:sz w:val="22"/>
          <w:szCs w:val="22"/>
        </w:rPr>
        <w:t>руки в стороны, идут по одной линии</w:t>
      </w:r>
      <w:r>
        <w:rPr>
          <w:spacing w:val="-3"/>
          <w:sz w:val="22"/>
          <w:szCs w:val="22"/>
        </w:rPr>
        <w:t xml:space="preserve">; </w:t>
      </w:r>
      <w:r w:rsidR="00660D5A">
        <w:rPr>
          <w:spacing w:val="-3"/>
          <w:sz w:val="22"/>
          <w:szCs w:val="22"/>
        </w:rPr>
        <w:t xml:space="preserve">                      </w:t>
      </w:r>
    </w:p>
    <w:p w:rsidR="007A7831" w:rsidRDefault="00660D5A" w:rsidP="003F2641">
      <w:pPr>
        <w:shd w:val="clear" w:color="auto" w:fill="FFFFFF"/>
        <w:tabs>
          <w:tab w:val="left" w:pos="7063"/>
        </w:tabs>
        <w:spacing w:before="7" w:line="360" w:lineRule="auto"/>
        <w:ind w:left="36"/>
      </w:pPr>
      <w:r>
        <w:rPr>
          <w:spacing w:val="-3"/>
          <w:sz w:val="22"/>
          <w:szCs w:val="22"/>
        </w:rPr>
        <w:t xml:space="preserve">                                                                                                                  </w:t>
      </w:r>
      <w:r w:rsidR="007A7831">
        <w:rPr>
          <w:spacing w:val="-3"/>
          <w:sz w:val="22"/>
          <w:szCs w:val="22"/>
        </w:rPr>
        <w:t>«шлёпают»…</w:t>
      </w:r>
      <w:r w:rsidR="007A7831" w:rsidRPr="00A71650">
        <w:rPr>
          <w:rFonts w:ascii="Arial" w:cs="Arial"/>
          <w:sz w:val="22"/>
          <w:szCs w:val="22"/>
        </w:rPr>
        <w:tab/>
      </w:r>
      <w:r w:rsidR="007A7831">
        <w:rPr>
          <w:rFonts w:ascii="Arial" w:cs="Arial"/>
          <w:sz w:val="28"/>
          <w:szCs w:val="28"/>
        </w:rPr>
        <w:t xml:space="preserve"> </w:t>
      </w:r>
    </w:p>
    <w:p w:rsidR="00660D5A" w:rsidRDefault="007A7831" w:rsidP="003F2641">
      <w:pPr>
        <w:shd w:val="clear" w:color="auto" w:fill="FFFFFF"/>
        <w:spacing w:line="360" w:lineRule="auto"/>
        <w:ind w:left="58"/>
        <w:rPr>
          <w:sz w:val="22"/>
          <w:szCs w:val="22"/>
        </w:rPr>
      </w:pPr>
      <w:r>
        <w:rPr>
          <w:sz w:val="28"/>
          <w:szCs w:val="28"/>
        </w:rPr>
        <w:t>Взяли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стёкла где-то дети и играют в них д</w:t>
      </w:r>
      <w:r w:rsidRPr="00A71650">
        <w:rPr>
          <w:sz w:val="28"/>
          <w:szCs w:val="28"/>
        </w:rPr>
        <w:t>рузья</w:t>
      </w:r>
      <w:r>
        <w:rPr>
          <w:sz w:val="22"/>
          <w:szCs w:val="22"/>
        </w:rPr>
        <w:t xml:space="preserve">,    </w:t>
      </w:r>
      <w:r w:rsidR="00660D5A">
        <w:rPr>
          <w:sz w:val="22"/>
          <w:szCs w:val="22"/>
        </w:rPr>
        <w:t xml:space="preserve">/удары </w:t>
      </w:r>
      <w:proofErr w:type="spellStart"/>
      <w:r w:rsidR="00660D5A">
        <w:rPr>
          <w:sz w:val="22"/>
          <w:szCs w:val="22"/>
        </w:rPr>
        <w:t>горизон</w:t>
      </w:r>
      <w:proofErr w:type="spellEnd"/>
      <w:r w:rsidR="00660D5A">
        <w:rPr>
          <w:sz w:val="22"/>
          <w:szCs w:val="22"/>
        </w:rPr>
        <w:t xml:space="preserve">. ладонями др. </w:t>
      </w:r>
      <w:proofErr w:type="gramStart"/>
      <w:r w:rsidR="00660D5A">
        <w:rPr>
          <w:sz w:val="22"/>
          <w:szCs w:val="22"/>
        </w:rPr>
        <w:t>по</w:t>
      </w:r>
      <w:proofErr w:type="gramEnd"/>
    </w:p>
    <w:p w:rsidR="007A7831" w:rsidRDefault="00660D5A" w:rsidP="003F2641">
      <w:pPr>
        <w:shd w:val="clear" w:color="auto" w:fill="FFFFFF"/>
        <w:spacing w:line="360" w:lineRule="auto"/>
        <w:ind w:left="58"/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="007A7831">
        <w:rPr>
          <w:sz w:val="22"/>
          <w:szCs w:val="22"/>
        </w:rPr>
        <w:t>др.+жонглиров</w:t>
      </w:r>
      <w:proofErr w:type="spellEnd"/>
      <w:r w:rsidR="007A7831">
        <w:rPr>
          <w:sz w:val="22"/>
          <w:szCs w:val="22"/>
        </w:rPr>
        <w:t>.</w:t>
      </w:r>
    </w:p>
    <w:p w:rsidR="007A7831" w:rsidRDefault="007A7831" w:rsidP="003F2641">
      <w:pPr>
        <w:shd w:val="clear" w:color="auto" w:fill="FFFFFF"/>
        <w:spacing w:before="7" w:line="360" w:lineRule="auto"/>
        <w:ind w:left="65"/>
      </w:pPr>
      <w:r>
        <w:rPr>
          <w:spacing w:val="-8"/>
          <w:sz w:val="28"/>
          <w:szCs w:val="28"/>
        </w:rPr>
        <w:t>Чем закончилась прогулка, нам не трудно угадать,             /</w:t>
      </w:r>
      <w:r w:rsidRPr="00A71650">
        <w:rPr>
          <w:spacing w:val="-8"/>
          <w:sz w:val="22"/>
          <w:szCs w:val="22"/>
        </w:rPr>
        <w:t>разводят руки в стороны</w:t>
      </w:r>
    </w:p>
    <w:p w:rsidR="00660D5A" w:rsidRDefault="007A7831" w:rsidP="003F2641">
      <w:pPr>
        <w:shd w:val="clear" w:color="auto" w:fill="FFFFFF"/>
        <w:tabs>
          <w:tab w:val="left" w:pos="6214"/>
        </w:tabs>
        <w:spacing w:line="360" w:lineRule="auto"/>
        <w:ind w:left="65"/>
        <w:rPr>
          <w:sz w:val="22"/>
          <w:szCs w:val="22"/>
        </w:rPr>
      </w:pPr>
      <w:r w:rsidRPr="002D19BF">
        <w:rPr>
          <w:sz w:val="28"/>
          <w:szCs w:val="28"/>
        </w:rPr>
        <w:t>Непослушные ребята не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должны одни</w:t>
      </w:r>
      <w:r>
        <w:rPr>
          <w:sz w:val="22"/>
          <w:szCs w:val="22"/>
        </w:rPr>
        <w:t xml:space="preserve"> </w:t>
      </w:r>
      <w:r w:rsidRPr="002D19BF">
        <w:rPr>
          <w:sz w:val="28"/>
          <w:szCs w:val="28"/>
        </w:rPr>
        <w:t>гулять.</w:t>
      </w:r>
      <w:r>
        <w:rPr>
          <w:rFonts w:ascii="Arial" w:cs="Arial"/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/грозят </w:t>
      </w:r>
      <w:proofErr w:type="spellStart"/>
      <w:r>
        <w:rPr>
          <w:sz w:val="22"/>
          <w:szCs w:val="22"/>
        </w:rPr>
        <w:t>ук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альц</w:t>
      </w:r>
      <w:proofErr w:type="spellEnd"/>
      <w:r>
        <w:rPr>
          <w:sz w:val="22"/>
          <w:szCs w:val="22"/>
        </w:rPr>
        <w:t xml:space="preserve">. лев. и пр. руки </w:t>
      </w:r>
    </w:p>
    <w:p w:rsidR="007A7831" w:rsidRDefault="00660D5A" w:rsidP="003F2641">
      <w:pPr>
        <w:shd w:val="clear" w:color="auto" w:fill="FFFFFF"/>
        <w:tabs>
          <w:tab w:val="left" w:pos="6214"/>
        </w:tabs>
        <w:spacing w:line="360" w:lineRule="auto"/>
        <w:ind w:left="65"/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A7831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7A7831">
        <w:rPr>
          <w:sz w:val="22"/>
          <w:szCs w:val="22"/>
        </w:rPr>
        <w:t>очереди</w:t>
      </w:r>
    </w:p>
    <w:p w:rsidR="007A7831" w:rsidRDefault="007A7831" w:rsidP="003F2641">
      <w:pPr>
        <w:shd w:val="clear" w:color="auto" w:fill="FFFFFF"/>
        <w:spacing w:line="360" w:lineRule="auto"/>
        <w:ind w:left="72"/>
      </w:pPr>
      <w:r>
        <w:rPr>
          <w:sz w:val="28"/>
          <w:szCs w:val="28"/>
        </w:rPr>
        <w:t>Нории мок</w:t>
      </w:r>
      <w:r w:rsidRPr="002D19BF">
        <w:rPr>
          <w:sz w:val="28"/>
          <w:szCs w:val="28"/>
        </w:rPr>
        <w:t>рые</w:t>
      </w:r>
      <w:r>
        <w:rPr>
          <w:sz w:val="28"/>
          <w:szCs w:val="28"/>
        </w:rPr>
        <w:t xml:space="preserve"> от</w:t>
      </w:r>
      <w:r w:rsidRPr="002D19BF">
        <w:rPr>
          <w:sz w:val="28"/>
          <w:szCs w:val="28"/>
        </w:rPr>
        <w:t xml:space="preserve"> лужи</w:t>
      </w:r>
      <w:r>
        <w:rPr>
          <w:sz w:val="22"/>
          <w:szCs w:val="22"/>
        </w:rPr>
        <w:t xml:space="preserve">, </w:t>
      </w:r>
      <w:r>
        <w:rPr>
          <w:sz w:val="28"/>
          <w:szCs w:val="28"/>
        </w:rPr>
        <w:t>с</w:t>
      </w:r>
      <w:r>
        <w:rPr>
          <w:sz w:val="22"/>
          <w:szCs w:val="22"/>
        </w:rPr>
        <w:t xml:space="preserve"> </w:t>
      </w:r>
      <w:r w:rsidRPr="002D19BF">
        <w:rPr>
          <w:sz w:val="28"/>
          <w:szCs w:val="28"/>
        </w:rPr>
        <w:t>пальца кр</w:t>
      </w:r>
      <w:r>
        <w:rPr>
          <w:sz w:val="28"/>
          <w:szCs w:val="28"/>
        </w:rPr>
        <w:t>овь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из</w:t>
      </w:r>
      <w:r w:rsidRPr="002D19BF">
        <w:rPr>
          <w:sz w:val="28"/>
          <w:szCs w:val="28"/>
        </w:rPr>
        <w:t xml:space="preserve">-за </w:t>
      </w:r>
      <w:r>
        <w:rPr>
          <w:sz w:val="28"/>
          <w:szCs w:val="28"/>
        </w:rPr>
        <w:t>с</w:t>
      </w:r>
      <w:r w:rsidRPr="002D19BF">
        <w:rPr>
          <w:sz w:val="28"/>
          <w:szCs w:val="28"/>
        </w:rPr>
        <w:t>текла</w:t>
      </w:r>
      <w:r>
        <w:rPr>
          <w:sz w:val="22"/>
          <w:szCs w:val="22"/>
        </w:rPr>
        <w:t xml:space="preserve">,     /показ на ноги. + </w:t>
      </w:r>
      <w:proofErr w:type="spellStart"/>
      <w:r>
        <w:rPr>
          <w:sz w:val="22"/>
          <w:szCs w:val="22"/>
        </w:rPr>
        <w:t>указ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алец</w:t>
      </w:r>
      <w:proofErr w:type="spellEnd"/>
      <w:r>
        <w:rPr>
          <w:sz w:val="22"/>
          <w:szCs w:val="22"/>
        </w:rPr>
        <w:t xml:space="preserve"> вверх</w:t>
      </w:r>
    </w:p>
    <w:p w:rsidR="00660D5A" w:rsidRDefault="007A7831" w:rsidP="003F2641">
      <w:pPr>
        <w:shd w:val="clear" w:color="auto" w:fill="FFFFFF"/>
        <w:spacing w:line="360" w:lineRule="auto"/>
        <w:ind w:left="79"/>
        <w:rPr>
          <w:sz w:val="22"/>
          <w:szCs w:val="22"/>
        </w:rPr>
      </w:pPr>
      <w:r>
        <w:rPr>
          <w:sz w:val="28"/>
          <w:szCs w:val="28"/>
        </w:rPr>
        <w:t>Шишки</w:t>
      </w:r>
      <w:r>
        <w:rPr>
          <w:sz w:val="22"/>
          <w:szCs w:val="22"/>
        </w:rPr>
        <w:t>,</w:t>
      </w:r>
      <w:r w:rsidRPr="002D19BF">
        <w:rPr>
          <w:sz w:val="28"/>
          <w:szCs w:val="28"/>
        </w:rPr>
        <w:t xml:space="preserve"> </w:t>
      </w:r>
      <w:r>
        <w:rPr>
          <w:sz w:val="28"/>
          <w:szCs w:val="28"/>
        </w:rPr>
        <w:t>сс</w:t>
      </w:r>
      <w:r w:rsidRPr="002D19BF">
        <w:rPr>
          <w:sz w:val="28"/>
          <w:szCs w:val="28"/>
        </w:rPr>
        <w:t>адины</w:t>
      </w:r>
      <w:r>
        <w:rPr>
          <w:sz w:val="22"/>
          <w:szCs w:val="22"/>
        </w:rPr>
        <w:t xml:space="preserve">, </w:t>
      </w:r>
      <w:r w:rsidRPr="002D19BF">
        <w:rPr>
          <w:sz w:val="28"/>
          <w:szCs w:val="28"/>
        </w:rPr>
        <w:t>ушибы ...- погуляла детвора!</w:t>
      </w:r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руки</w:t>
      </w:r>
      <w:proofErr w:type="gramStart"/>
      <w:r>
        <w:rPr>
          <w:sz w:val="22"/>
          <w:szCs w:val="22"/>
        </w:rPr>
        <w:t>:н</w:t>
      </w:r>
      <w:proofErr w:type="gramEnd"/>
      <w:r>
        <w:rPr>
          <w:sz w:val="22"/>
          <w:szCs w:val="22"/>
        </w:rPr>
        <w:t>а</w:t>
      </w:r>
      <w:proofErr w:type="spellEnd"/>
      <w:r w:rsidR="00660D5A">
        <w:rPr>
          <w:sz w:val="22"/>
          <w:szCs w:val="22"/>
        </w:rPr>
        <w:t xml:space="preserve"> </w:t>
      </w:r>
      <w:proofErr w:type="spellStart"/>
      <w:r w:rsidR="00660D5A">
        <w:rPr>
          <w:sz w:val="22"/>
          <w:szCs w:val="22"/>
        </w:rPr>
        <w:t>лоб,колени,спину+развод.руками</w:t>
      </w:r>
      <w:proofErr w:type="spellEnd"/>
    </w:p>
    <w:p w:rsidR="007A7831" w:rsidRDefault="00660D5A" w:rsidP="003F2641">
      <w:pPr>
        <w:shd w:val="clear" w:color="auto" w:fill="FFFFFF"/>
        <w:spacing w:line="360" w:lineRule="auto"/>
        <w:ind w:left="79"/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 w:rsidR="007A7831">
        <w:rPr>
          <w:sz w:val="22"/>
          <w:szCs w:val="22"/>
        </w:rPr>
        <w:t>в</w:t>
      </w:r>
      <w:proofErr w:type="gramEnd"/>
      <w:r w:rsidR="007A7831">
        <w:rPr>
          <w:sz w:val="22"/>
          <w:szCs w:val="22"/>
        </w:rPr>
        <w:t xml:space="preserve"> сторон</w:t>
      </w:r>
    </w:p>
    <w:p w:rsidR="007A7831" w:rsidRDefault="007A7831" w:rsidP="003F2641">
      <w:pPr>
        <w:shd w:val="clear" w:color="auto" w:fill="FFFFFF"/>
        <w:tabs>
          <w:tab w:val="left" w:pos="6178"/>
        </w:tabs>
        <w:spacing w:line="360" w:lineRule="auto"/>
        <w:ind w:left="72"/>
      </w:pPr>
      <w:r>
        <w:rPr>
          <w:spacing w:val="-4"/>
          <w:sz w:val="28"/>
          <w:szCs w:val="28"/>
        </w:rPr>
        <w:t>Мы ребята не такие, и гуляем хорошо</w:t>
      </w:r>
      <w:proofErr w:type="gramStart"/>
      <w:r>
        <w:rPr>
          <w:spacing w:val="-4"/>
          <w:sz w:val="28"/>
          <w:szCs w:val="28"/>
        </w:rPr>
        <w:t>.</w:t>
      </w:r>
      <w:proofErr w:type="gramEnd"/>
      <w:r>
        <w:rPr>
          <w:rFonts w:ascii="Arial" w:cs="Arial"/>
          <w:sz w:val="28"/>
          <w:szCs w:val="28"/>
        </w:rPr>
        <w:tab/>
        <w:t xml:space="preserve">     </w:t>
      </w:r>
      <w:r>
        <w:rPr>
          <w:spacing w:val="-24"/>
          <w:sz w:val="28"/>
          <w:szCs w:val="28"/>
        </w:rPr>
        <w:t xml:space="preserve">/ </w:t>
      </w:r>
      <w:proofErr w:type="gramStart"/>
      <w:r w:rsidRPr="00A71650">
        <w:rPr>
          <w:spacing w:val="-24"/>
          <w:sz w:val="24"/>
          <w:szCs w:val="24"/>
        </w:rPr>
        <w:t>п</w:t>
      </w:r>
      <w:proofErr w:type="gramEnd"/>
      <w:r w:rsidRPr="00A71650">
        <w:rPr>
          <w:spacing w:val="-24"/>
          <w:sz w:val="22"/>
          <w:szCs w:val="22"/>
        </w:rPr>
        <w:t>ружинка</w:t>
      </w:r>
    </w:p>
    <w:p w:rsidR="007A7831" w:rsidRDefault="007A7831" w:rsidP="003F2641">
      <w:pPr>
        <w:shd w:val="clear" w:color="auto" w:fill="FFFFFF"/>
        <w:tabs>
          <w:tab w:val="left" w:pos="6178"/>
        </w:tabs>
        <w:spacing w:line="360" w:lineRule="auto"/>
        <w:ind w:left="65"/>
      </w:pPr>
      <w:r w:rsidRPr="002D19BF">
        <w:rPr>
          <w:sz w:val="28"/>
          <w:szCs w:val="28"/>
        </w:rPr>
        <w:t>Ну, а е</w:t>
      </w:r>
      <w:r>
        <w:rPr>
          <w:sz w:val="28"/>
          <w:szCs w:val="28"/>
        </w:rPr>
        <w:t>сли что случилось, то исправимся</w:t>
      </w:r>
      <w:r>
        <w:rPr>
          <w:sz w:val="22"/>
          <w:szCs w:val="22"/>
        </w:rPr>
        <w:t xml:space="preserve"> </w:t>
      </w:r>
      <w:r w:rsidRPr="002D19BF">
        <w:rPr>
          <w:sz w:val="28"/>
          <w:szCs w:val="28"/>
        </w:rPr>
        <w:t>легко,</w:t>
      </w:r>
      <w:r>
        <w:rPr>
          <w:rFonts w:ascii="Arial" w:cs="Arial"/>
          <w:sz w:val="22"/>
          <w:szCs w:val="22"/>
        </w:rPr>
        <w:tab/>
        <w:t xml:space="preserve">      </w:t>
      </w:r>
      <w:r>
        <w:rPr>
          <w:sz w:val="22"/>
          <w:szCs w:val="22"/>
        </w:rPr>
        <w:t>/покачивание в стороны</w:t>
      </w:r>
    </w:p>
    <w:p w:rsidR="007A7831" w:rsidRDefault="007A7831" w:rsidP="003F2641">
      <w:pPr>
        <w:shd w:val="clear" w:color="auto" w:fill="FFFFFF"/>
        <w:spacing w:before="7" w:line="360" w:lineRule="auto"/>
        <w:ind w:left="50"/>
      </w:pPr>
      <w:r>
        <w:rPr>
          <w:spacing w:val="-3"/>
          <w:sz w:val="28"/>
          <w:szCs w:val="28"/>
        </w:rPr>
        <w:t>Помощь первую окажем, к воспитателю пойдём,           /</w:t>
      </w:r>
      <w:r w:rsidRPr="00A71650">
        <w:rPr>
          <w:spacing w:val="-3"/>
          <w:sz w:val="22"/>
          <w:szCs w:val="22"/>
        </w:rPr>
        <w:t>шагают вперёд</w:t>
      </w:r>
    </w:p>
    <w:p w:rsidR="007A7831" w:rsidRDefault="007A7831" w:rsidP="003F2641">
      <w:pPr>
        <w:shd w:val="clear" w:color="auto" w:fill="FFFFFF"/>
        <w:spacing w:line="360" w:lineRule="auto"/>
        <w:ind w:left="43"/>
      </w:pPr>
      <w:r w:rsidRPr="002D19BF">
        <w:rPr>
          <w:sz w:val="28"/>
          <w:szCs w:val="28"/>
        </w:rPr>
        <w:t>Мы себе всегда</w:t>
      </w:r>
      <w:r>
        <w:rPr>
          <w:sz w:val="28"/>
          <w:szCs w:val="28"/>
        </w:rPr>
        <w:t xml:space="preserve"> поможем 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</w:t>
      </w:r>
      <w:r w:rsidRPr="002D19BF">
        <w:rPr>
          <w:sz w:val="28"/>
          <w:szCs w:val="28"/>
        </w:rPr>
        <w:t xml:space="preserve">ругих не </w:t>
      </w:r>
      <w:r>
        <w:rPr>
          <w:sz w:val="28"/>
          <w:szCs w:val="28"/>
        </w:rPr>
        <w:t>подв</w:t>
      </w:r>
      <w:r w:rsidRPr="002D19BF">
        <w:rPr>
          <w:sz w:val="28"/>
          <w:szCs w:val="28"/>
        </w:rPr>
        <w:t>едём</w:t>
      </w:r>
      <w:proofErr w:type="gramStart"/>
      <w:r w:rsidRPr="002D19BF">
        <w:rPr>
          <w:sz w:val="28"/>
          <w:szCs w:val="28"/>
        </w:rPr>
        <w:t>.</w:t>
      </w:r>
      <w:proofErr w:type="gramEnd"/>
      <w:r>
        <w:rPr>
          <w:sz w:val="22"/>
          <w:szCs w:val="22"/>
        </w:rPr>
        <w:t xml:space="preserve">             /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озвращаются назад, хлопая</w:t>
      </w:r>
    </w:p>
    <w:p w:rsidR="007A7831" w:rsidRDefault="00AE5E6D" w:rsidP="003F2641">
      <w:pPr>
        <w:shd w:val="clear" w:color="auto" w:fill="FFFFFF"/>
        <w:spacing w:before="626" w:line="360" w:lineRule="auto"/>
        <w:ind w:left="22" w:right="518"/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38100</wp:posOffset>
            </wp:positionV>
            <wp:extent cx="2809875" cy="2099945"/>
            <wp:effectExtent l="19050" t="0" r="9525" b="0"/>
            <wp:wrapTight wrapText="bothSides">
              <wp:wrapPolygon edited="0">
                <wp:start x="-146" y="0"/>
                <wp:lineTo x="-146" y="21358"/>
                <wp:lineTo x="21673" y="21358"/>
                <wp:lineTo x="21673" y="0"/>
                <wp:lineTo x="-146" y="0"/>
              </wp:wrapPolygon>
            </wp:wrapTight>
            <wp:docPr id="16" name="Рисунок 16" descr="P105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0508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730">
        <w:rPr>
          <w:spacing w:val="-1"/>
          <w:sz w:val="28"/>
          <w:szCs w:val="28"/>
        </w:rPr>
        <w:t>6</w:t>
      </w:r>
      <w:r w:rsidR="007A7831">
        <w:rPr>
          <w:spacing w:val="-1"/>
          <w:sz w:val="28"/>
          <w:szCs w:val="28"/>
        </w:rPr>
        <w:t xml:space="preserve">. Доктор </w:t>
      </w:r>
      <w:proofErr w:type="spellStart"/>
      <w:r w:rsidR="007A7831">
        <w:rPr>
          <w:spacing w:val="-1"/>
          <w:sz w:val="28"/>
          <w:szCs w:val="28"/>
        </w:rPr>
        <w:t>Здравинка</w:t>
      </w:r>
      <w:proofErr w:type="spellEnd"/>
      <w:r w:rsidR="007A7831">
        <w:rPr>
          <w:spacing w:val="-1"/>
          <w:sz w:val="28"/>
          <w:szCs w:val="28"/>
        </w:rPr>
        <w:t xml:space="preserve"> благодарит детей за песню и хочет проверить, как дети усвоили </w:t>
      </w:r>
      <w:r w:rsidR="007A7831">
        <w:rPr>
          <w:sz w:val="28"/>
          <w:szCs w:val="28"/>
        </w:rPr>
        <w:t>правила оказания первой помощи:</w:t>
      </w:r>
    </w:p>
    <w:p w:rsidR="007A7831" w:rsidRDefault="007A7831" w:rsidP="003F2641">
      <w:pPr>
        <w:shd w:val="clear" w:color="auto" w:fill="FFFFFF"/>
        <w:spacing w:before="7" w:line="360" w:lineRule="auto"/>
        <w:ind w:left="14" w:right="1037"/>
      </w:pPr>
      <w:r>
        <w:rPr>
          <w:sz w:val="28"/>
          <w:szCs w:val="28"/>
        </w:rPr>
        <w:t xml:space="preserve">   </w:t>
      </w:r>
      <w:proofErr w:type="gramStart"/>
      <w:r w:rsidR="002A1D22">
        <w:rPr>
          <w:sz w:val="28"/>
          <w:szCs w:val="28"/>
        </w:rPr>
        <w:t>*</w:t>
      </w:r>
      <w:r>
        <w:rPr>
          <w:sz w:val="28"/>
          <w:szCs w:val="28"/>
        </w:rPr>
        <w:t>Д/и «Помоги попавшим в беду»  (к картинке, отображающей конкретный несчастный случай, ребёнок подбирает карточки с изображением необходимой первой помощи).</w:t>
      </w:r>
      <w:proofErr w:type="gramEnd"/>
      <w:r w:rsidR="00F608E6">
        <w:rPr>
          <w:sz w:val="28"/>
          <w:szCs w:val="28"/>
        </w:rPr>
        <w:t xml:space="preserve">  Рис.</w:t>
      </w:r>
      <w:r w:rsidR="00823FDB">
        <w:rPr>
          <w:sz w:val="28"/>
          <w:szCs w:val="28"/>
        </w:rPr>
        <w:t>4</w:t>
      </w:r>
      <w:r w:rsidR="00F608E6">
        <w:rPr>
          <w:sz w:val="28"/>
          <w:szCs w:val="28"/>
        </w:rPr>
        <w:t xml:space="preserve">.                           </w:t>
      </w:r>
      <w:r w:rsidR="00823FDB">
        <w:rPr>
          <w:sz w:val="28"/>
          <w:szCs w:val="28"/>
        </w:rPr>
        <w:t xml:space="preserve">                                                </w:t>
      </w:r>
      <w:r w:rsidR="00F608E6">
        <w:rPr>
          <w:sz w:val="28"/>
          <w:szCs w:val="28"/>
        </w:rPr>
        <w:t xml:space="preserve"> </w:t>
      </w:r>
      <w:r w:rsidR="00F608E6" w:rsidRPr="00823FDB">
        <w:rPr>
          <w:i/>
          <w:sz w:val="24"/>
          <w:szCs w:val="24"/>
        </w:rPr>
        <w:t>Рис.</w:t>
      </w:r>
      <w:r w:rsidR="00823FDB" w:rsidRPr="00823FDB">
        <w:rPr>
          <w:i/>
          <w:sz w:val="24"/>
          <w:szCs w:val="24"/>
        </w:rPr>
        <w:t>4</w:t>
      </w:r>
      <w:r w:rsidR="00F608E6" w:rsidRPr="00823FDB">
        <w:rPr>
          <w:i/>
          <w:sz w:val="24"/>
          <w:szCs w:val="24"/>
        </w:rPr>
        <w:t>. Карточки.</w:t>
      </w:r>
    </w:p>
    <w:p w:rsidR="007A7831" w:rsidRDefault="008E39A7" w:rsidP="008E39A7">
      <w:pPr>
        <w:spacing w:line="360" w:lineRule="auto"/>
        <w:jc w:val="both"/>
        <w:rPr>
          <w:sz w:val="28"/>
          <w:szCs w:val="28"/>
        </w:rPr>
      </w:pPr>
      <w:proofErr w:type="spellStart"/>
      <w:r w:rsidRPr="008E39A7">
        <w:rPr>
          <w:sz w:val="28"/>
          <w:szCs w:val="28"/>
          <w:u w:val="single"/>
        </w:rPr>
        <w:t>Здравинка</w:t>
      </w:r>
      <w:proofErr w:type="spellEnd"/>
      <w:r>
        <w:rPr>
          <w:sz w:val="28"/>
          <w:szCs w:val="28"/>
        </w:rPr>
        <w:t xml:space="preserve">. </w:t>
      </w:r>
      <w:r w:rsidR="007A7831">
        <w:rPr>
          <w:sz w:val="28"/>
          <w:szCs w:val="28"/>
        </w:rPr>
        <w:t>Вы, ребята, должны учиться,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 совершенству приёмов стремиться,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знать и уметь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Как беды избежать, уцелеть.</w:t>
      </w:r>
    </w:p>
    <w:p w:rsidR="007A7831" w:rsidRPr="002D19BF" w:rsidRDefault="007A7831" w:rsidP="008E39A7">
      <w:pPr>
        <w:spacing w:line="360" w:lineRule="auto"/>
        <w:ind w:left="1418"/>
        <w:jc w:val="both"/>
      </w:pP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 тобою случится беда – 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Взрослым рассказывай всё и всегда.</w:t>
      </w:r>
    </w:p>
    <w:p w:rsidR="007A7831" w:rsidRPr="002D19BF" w:rsidRDefault="007A7831" w:rsidP="008E39A7">
      <w:pPr>
        <w:spacing w:line="360" w:lineRule="auto"/>
        <w:ind w:left="1418"/>
        <w:jc w:val="both"/>
      </w:pP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Раны надо мазать йодом,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 простуде – чай пить с мёдом.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И запомните – лекарства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Без врача давать опасно.</w:t>
      </w:r>
    </w:p>
    <w:p w:rsidR="007A7831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Но можно доверить любому ребёнку</w:t>
      </w:r>
    </w:p>
    <w:p w:rsidR="00660D5A" w:rsidRDefault="007A7831" w:rsidP="008E39A7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Пластырь и йод, бинты и зелёнку.</w:t>
      </w:r>
    </w:p>
    <w:p w:rsidR="007A7831" w:rsidRDefault="007A7831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Здравинка</w:t>
      </w:r>
      <w:proofErr w:type="spellEnd"/>
      <w:r>
        <w:rPr>
          <w:sz w:val="28"/>
          <w:szCs w:val="28"/>
        </w:rPr>
        <w:t xml:space="preserve"> прощается и желает детям быть всегда здоровыми.</w:t>
      </w:r>
    </w:p>
    <w:p w:rsidR="008E39A7" w:rsidRDefault="008E39A7" w:rsidP="003F2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Воспитатель подводит итоги занятия, интересуется, что больше всего запомнилось и понравилось детям.</w:t>
      </w:r>
    </w:p>
    <w:p w:rsidR="00660D5A" w:rsidRDefault="00660D5A" w:rsidP="003F2641">
      <w:pPr>
        <w:spacing w:line="360" w:lineRule="auto"/>
        <w:jc w:val="both"/>
        <w:rPr>
          <w:sz w:val="28"/>
          <w:szCs w:val="28"/>
        </w:rPr>
      </w:pPr>
    </w:p>
    <w:p w:rsidR="007A7831" w:rsidRPr="004773E5" w:rsidRDefault="007A7831" w:rsidP="003F2641">
      <w:pPr>
        <w:spacing w:line="360" w:lineRule="auto"/>
        <w:jc w:val="both"/>
        <w:rPr>
          <w:sz w:val="28"/>
          <w:szCs w:val="28"/>
        </w:rPr>
      </w:pPr>
    </w:p>
    <w:p w:rsidR="007A7831" w:rsidRDefault="007A7831" w:rsidP="003F2641">
      <w:pPr>
        <w:spacing w:line="360" w:lineRule="auto"/>
      </w:pPr>
    </w:p>
    <w:sectPr w:rsidR="007A7831" w:rsidSect="00246801">
      <w:pgSz w:w="11906" w:h="16838"/>
      <w:pgMar w:top="540" w:right="707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A7831"/>
    <w:rsid w:val="00053EE0"/>
    <w:rsid w:val="0011117A"/>
    <w:rsid w:val="00185FB7"/>
    <w:rsid w:val="001B23D0"/>
    <w:rsid w:val="0023796F"/>
    <w:rsid w:val="00246801"/>
    <w:rsid w:val="002A1D22"/>
    <w:rsid w:val="00344685"/>
    <w:rsid w:val="003D23BD"/>
    <w:rsid w:val="003F2641"/>
    <w:rsid w:val="00660D5A"/>
    <w:rsid w:val="006D7A0B"/>
    <w:rsid w:val="007A7831"/>
    <w:rsid w:val="007D4CA9"/>
    <w:rsid w:val="00823FDB"/>
    <w:rsid w:val="00872D47"/>
    <w:rsid w:val="008E39A7"/>
    <w:rsid w:val="00933870"/>
    <w:rsid w:val="009A474C"/>
    <w:rsid w:val="00A032DF"/>
    <w:rsid w:val="00A42BCC"/>
    <w:rsid w:val="00A879A8"/>
    <w:rsid w:val="00AC07AA"/>
    <w:rsid w:val="00AE5E6D"/>
    <w:rsid w:val="00B2318F"/>
    <w:rsid w:val="00B772FF"/>
    <w:rsid w:val="00CE03B1"/>
    <w:rsid w:val="00D3383D"/>
    <w:rsid w:val="00DA7023"/>
    <w:rsid w:val="00F03389"/>
    <w:rsid w:val="00F608E6"/>
    <w:rsid w:val="00F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8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179D-A05D-4EB1-B506-23542031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УНИЦИПАЛЬНОЕ ДОШКОЛЬНОЕ ОБРАЗОВАТЕЛЬНОЕ</vt:lpstr>
    </vt:vector>
  </TitlesOfParts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УНИЦИПАЛЬНОЕ ДОШКОЛЬНОЕ ОБРАЗОВАТЕЛЬНОЕ</dc:title>
  <dc:creator>Натали</dc:creator>
  <cp:lastModifiedBy>Lana</cp:lastModifiedBy>
  <cp:revision>10</cp:revision>
  <cp:lastPrinted>2012-02-16T20:14:00Z</cp:lastPrinted>
  <dcterms:created xsi:type="dcterms:W3CDTF">2012-03-17T20:52:00Z</dcterms:created>
  <dcterms:modified xsi:type="dcterms:W3CDTF">2012-03-17T21:15:00Z</dcterms:modified>
</cp:coreProperties>
</file>