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2C" w:rsidRDefault="007E792C" w:rsidP="007E792C">
      <w:pPr>
        <w:jc w:val="center"/>
        <w:rPr>
          <w:b/>
          <w:i/>
          <w:sz w:val="44"/>
          <w:szCs w:val="44"/>
        </w:rPr>
      </w:pPr>
      <w:r w:rsidRPr="00FD2D87">
        <w:rPr>
          <w:b/>
          <w:i/>
          <w:sz w:val="44"/>
          <w:szCs w:val="44"/>
        </w:rPr>
        <w:t>Беседа «Моя безопасность»</w:t>
      </w:r>
    </w:p>
    <w:p w:rsidR="007E792C" w:rsidRPr="00EE4F91" w:rsidRDefault="007E792C" w:rsidP="007E792C">
      <w:pPr>
        <w:jc w:val="center"/>
        <w:rPr>
          <w:i/>
          <w:sz w:val="28"/>
          <w:szCs w:val="28"/>
        </w:rPr>
      </w:pPr>
      <w:r w:rsidRPr="00EE4F91">
        <w:rPr>
          <w:i/>
          <w:sz w:val="28"/>
          <w:szCs w:val="28"/>
        </w:rPr>
        <w:t>Подготовительная группа</w:t>
      </w:r>
    </w:p>
    <w:p w:rsidR="007E792C" w:rsidRPr="00EE4F91" w:rsidRDefault="007E792C" w:rsidP="007E792C">
      <w:pPr>
        <w:jc w:val="center"/>
        <w:rPr>
          <w:i/>
          <w:sz w:val="28"/>
          <w:szCs w:val="28"/>
        </w:rPr>
      </w:pPr>
    </w:p>
    <w:p w:rsidR="007E792C" w:rsidRPr="00FD2D87" w:rsidRDefault="007E792C" w:rsidP="007E792C">
      <w:pPr>
        <w:jc w:val="center"/>
        <w:rPr>
          <w:b/>
          <w:i/>
          <w:sz w:val="32"/>
          <w:szCs w:val="32"/>
        </w:rPr>
      </w:pPr>
      <w:r w:rsidRPr="00FD2D87">
        <w:rPr>
          <w:b/>
          <w:i/>
          <w:sz w:val="32"/>
          <w:szCs w:val="32"/>
        </w:rPr>
        <w:t>Встреча  с незнакомцем</w:t>
      </w:r>
    </w:p>
    <w:p w:rsidR="007E792C" w:rsidRDefault="007E792C" w:rsidP="007E792C">
      <w:pPr>
        <w:jc w:val="center"/>
        <w:rPr>
          <w:b/>
          <w:sz w:val="32"/>
          <w:szCs w:val="32"/>
        </w:rPr>
      </w:pP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26A46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Сегодня мы поговорим с вами о том, как вести себя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встречи с незнакомым человеком. Какого человека мы называем незнакомым? Незнакомый человек тот, с кем вы лично не знакомы. Представьте, что на улице к вам подходит симпатичная молодая девушка. Она называет вас по имени, говорит, что работает вместе с вашей мамой и просит проводить ее до аптеки. Прежде чем пойти с ней, задумайтесь на минутку. Знаете ли вы лично эту девушку? Нет. Вы видите ее в первый раз. Девушка назвала вас по имени? Но ведь ваше имя она могла узнать случайно или спросить кого-то из ваших друзей.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То, что незнакомка говорит, будто знает вашу маму, работает вместе с ней, вполне может оказаться ложью. Во всяком случае, проверить это сейчас вы не можете. Наконец, вы можете мне возразить, что незнакомая девушка производит приятное впечатление, у нее открытая улыбка, мягкий голос. Но ведь это только в сказках у злодеев мерзкая отталкивающая внешность. В жизни преступники внешне выглядят, как обычные люди. Они даже могут быть симпатичными и дружелюбными.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Кстати, в поведении этой незнакомки вас сразу должно насторожить то, что взрослый человек просит помощи у вас – у ребенка.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Запомните, просьба о помощи – это частая уловка преступника, особенно похитителя. Взрослые должны обращаться за помощью только к взрослым.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Как же следует поступить в таком случае? В ответ на подозрительную просьбу проводить незнакомую девушку до аптеки нужно твердо ответить: «Извините, я не могу вам помочь». </w:t>
      </w:r>
      <w:proofErr w:type="gramStart"/>
      <w:r>
        <w:rPr>
          <w:sz w:val="32"/>
          <w:szCs w:val="32"/>
        </w:rPr>
        <w:t>Побыстрее</w:t>
      </w:r>
      <w:proofErr w:type="gramEnd"/>
      <w:r>
        <w:rPr>
          <w:sz w:val="32"/>
          <w:szCs w:val="32"/>
        </w:rPr>
        <w:t xml:space="preserve"> отойти от незнакомки, а может быть и отбежать.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Не думайте, что преступниками бывают только мужчины, к сожалению, это не так. Преступником может быть и юная девушка, и пожилая женщина, и даже ваш ровесник.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Чаще всего преступники обращают внимание на детей, которые гуляют в одиночку. Поэтому ходить на прогулки лучше с друзьями, а еще лучше в сопровождении взрослых.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Представьте, что вы идете по тротуару. Рядом с вами притормозила машина. Сразу отходите от края тротуара. Никогда не садитесь в машину к незнакомцу. Если незнакомый человек предлагает вам конфету, мороженое, жвачку, игрушку или что-то интересное, отказывайтесь не задумываясь. Не доверяйте ему, не соглашайтесь никуда с ним идти или ехать. Лучше всего совсем не вступайте в разговоры с незнакомыми людьми. Если же человек слишком настойчив, громко зовите на помощь, постарайтесь вырваться и убежать.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Чтобы запомнить правила безопасного поведения при встрече с незнакомцем, послушайте стихотворение.</w:t>
      </w:r>
    </w:p>
    <w:p w:rsidR="007E792C" w:rsidRDefault="007E792C" w:rsidP="007E792C">
      <w:pPr>
        <w:jc w:val="center"/>
        <w:rPr>
          <w:b/>
          <w:sz w:val="32"/>
          <w:szCs w:val="32"/>
        </w:rPr>
      </w:pPr>
    </w:p>
    <w:p w:rsidR="007E792C" w:rsidRDefault="007E792C" w:rsidP="007E79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вести себя с незнакомцем</w:t>
      </w:r>
    </w:p>
    <w:p w:rsidR="007E792C" w:rsidRDefault="007E792C" w:rsidP="007E792C">
      <w:pPr>
        <w:jc w:val="center"/>
        <w:rPr>
          <w:b/>
          <w:sz w:val="32"/>
          <w:szCs w:val="32"/>
        </w:rPr>
      </w:pP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С человеком незнакомым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Ты в беседу не вступай!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Торопись скорее к дому: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Раз, два, три – и убегай!</w:t>
      </w:r>
    </w:p>
    <w:p w:rsidR="007E792C" w:rsidRDefault="007E792C" w:rsidP="007E792C">
      <w:pPr>
        <w:jc w:val="center"/>
        <w:rPr>
          <w:sz w:val="32"/>
          <w:szCs w:val="32"/>
        </w:rPr>
      </w:pP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От конфет, игрушек, жвачки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Ты сейчас же откажись.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Не нужны тебе подачки.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Дальше от </w:t>
      </w:r>
      <w:proofErr w:type="gramStart"/>
      <w:r>
        <w:rPr>
          <w:sz w:val="32"/>
          <w:szCs w:val="32"/>
        </w:rPr>
        <w:t>чужих</w:t>
      </w:r>
      <w:proofErr w:type="gramEnd"/>
      <w:r>
        <w:rPr>
          <w:sz w:val="32"/>
          <w:szCs w:val="32"/>
        </w:rPr>
        <w:t xml:space="preserve"> держись!</w:t>
      </w:r>
    </w:p>
    <w:p w:rsidR="007E792C" w:rsidRDefault="007E792C" w:rsidP="007E792C">
      <w:pPr>
        <w:jc w:val="center"/>
        <w:rPr>
          <w:sz w:val="32"/>
          <w:szCs w:val="32"/>
        </w:rPr>
      </w:pP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Может, человек хороший,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Ну а может быть плохой.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Будь с ним вежлив, осторожен,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Помни – человек чужой!</w:t>
      </w:r>
    </w:p>
    <w:p w:rsidR="007E792C" w:rsidRDefault="007E792C" w:rsidP="007E792C">
      <w:pPr>
        <w:jc w:val="center"/>
        <w:rPr>
          <w:sz w:val="32"/>
          <w:szCs w:val="32"/>
        </w:rPr>
      </w:pP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26A46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Одно из самых опасных мест в доме – это лифт. Если вы стоите и ждете лифта, а в этот момент к вам подходит незнакомец, ехать с ним ни в коем случае нельзя.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Как же поступить? Нужно быстро выйти из подъезда на улицу и постараться некоторое время пробыть в людном месте, где можно попросить помощи. Это, конечно, прежде всего, отделение милиции. Затем банк, крупный магазин, больница – любое место, где у входа есть охранники. Такие места в городе называются «островками безопасности».</w:t>
      </w:r>
    </w:p>
    <w:p w:rsidR="007E792C" w:rsidRDefault="007E792C" w:rsidP="007E792C">
      <w:pPr>
        <w:jc w:val="center"/>
        <w:rPr>
          <w:sz w:val="32"/>
          <w:szCs w:val="32"/>
        </w:rPr>
      </w:pPr>
    </w:p>
    <w:p w:rsidR="007E792C" w:rsidRDefault="007E792C" w:rsidP="007E792C">
      <w:pPr>
        <w:jc w:val="center"/>
        <w:rPr>
          <w:b/>
          <w:sz w:val="32"/>
          <w:szCs w:val="32"/>
        </w:rPr>
      </w:pPr>
      <w:r w:rsidRPr="00FD2D87">
        <w:rPr>
          <w:b/>
          <w:sz w:val="32"/>
          <w:szCs w:val="32"/>
        </w:rPr>
        <w:lastRenderedPageBreak/>
        <w:t>Вопросы:</w:t>
      </w:r>
    </w:p>
    <w:p w:rsidR="007E792C" w:rsidRPr="00FD2D87" w:rsidRDefault="007E792C" w:rsidP="007E792C">
      <w:pPr>
        <w:jc w:val="center"/>
        <w:rPr>
          <w:b/>
          <w:sz w:val="32"/>
          <w:szCs w:val="32"/>
        </w:rPr>
      </w:pPr>
    </w:p>
    <w:p w:rsidR="007E792C" w:rsidRDefault="007E792C" w:rsidP="007E792C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Какого человека называют незнакомым?</w:t>
      </w:r>
    </w:p>
    <w:p w:rsidR="007E792C" w:rsidRDefault="007E792C" w:rsidP="007E792C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Как вести себя с незнакомцем, если он просит у вас помощи?</w:t>
      </w:r>
    </w:p>
    <w:p w:rsidR="007E792C" w:rsidRDefault="007E792C" w:rsidP="007E792C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Как следует поступать, если незнакомец предлагает вам игрушки, шоколадку, подарок?</w:t>
      </w:r>
    </w:p>
    <w:p w:rsidR="007E792C" w:rsidRDefault="007E792C" w:rsidP="007E792C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Как правильно поступить, если вы оказались с незнакомцем возле лифта?</w:t>
      </w:r>
    </w:p>
    <w:p w:rsidR="007E792C" w:rsidRDefault="007E792C" w:rsidP="007E792C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Почему с незнакомцем нельзя вступать в разговор?</w:t>
      </w:r>
    </w:p>
    <w:p w:rsidR="007E792C" w:rsidRDefault="007E792C" w:rsidP="007E792C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Что означает выражение «внешность обманчива»?</w:t>
      </w:r>
    </w:p>
    <w:p w:rsidR="007E792C" w:rsidRDefault="007E792C" w:rsidP="007E792C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Почему не следует гулять в одиночку?</w:t>
      </w:r>
    </w:p>
    <w:p w:rsidR="007E792C" w:rsidRDefault="007E792C" w:rsidP="007E792C">
      <w:pPr>
        <w:rPr>
          <w:sz w:val="32"/>
          <w:szCs w:val="32"/>
        </w:rPr>
      </w:pPr>
    </w:p>
    <w:p w:rsidR="007E792C" w:rsidRDefault="007E792C" w:rsidP="007E792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Личная безопасность</w:t>
      </w:r>
    </w:p>
    <w:p w:rsidR="007E792C" w:rsidRDefault="007E792C" w:rsidP="007E792C">
      <w:pPr>
        <w:jc w:val="center"/>
        <w:rPr>
          <w:b/>
          <w:i/>
          <w:sz w:val="32"/>
          <w:szCs w:val="32"/>
        </w:rPr>
      </w:pP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26A46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 жизни встречаются не только опасные предметы, но и опасные люди. Их называют преступниками. Они могут ограбить квартиру, похитить и даже убить человека. Сейчас мы посмотрим, умеете ли вы вести себя с незнакомыми людьми.</w:t>
      </w:r>
    </w:p>
    <w:p w:rsidR="007E792C" w:rsidRPr="00FD2D87" w:rsidRDefault="007E792C" w:rsidP="007E792C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D2D87">
        <w:rPr>
          <w:i/>
          <w:sz w:val="32"/>
          <w:szCs w:val="32"/>
        </w:rPr>
        <w:t>Воспитатель приглашает трех детей. Ширма – это дверь квартиры, верхняя ее часть – глазок, в который видна только голова милиционера, бабушки, врача. К каждому ребенку обращается один из героев, убеждая пустить его в дом.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Pr="00826A46">
        <w:rPr>
          <w:b/>
          <w:sz w:val="32"/>
          <w:szCs w:val="32"/>
        </w:rPr>
        <w:t>Воспитатель: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Итак, представь, ты один дома, звонят в дверь. Что ты будешь делать? Сразу откроешь или посмотришь в глазок?</w:t>
      </w:r>
    </w:p>
    <w:p w:rsidR="007E792C" w:rsidRDefault="007E792C" w:rsidP="007E792C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14EEF">
        <w:rPr>
          <w:i/>
          <w:sz w:val="32"/>
          <w:szCs w:val="32"/>
        </w:rPr>
        <w:t>Ребенок смотрит в глазок, разговаривает с незнакомцем. Можно ли впускать его в дом? После ответов трех детей взрослые выходят из-за ширмы.</w:t>
      </w:r>
    </w:p>
    <w:p w:rsidR="007E792C" w:rsidRDefault="007E792C" w:rsidP="007E792C">
      <w:pPr>
        <w:jc w:val="both"/>
        <w:rPr>
          <w:b/>
          <w:sz w:val="32"/>
          <w:szCs w:val="32"/>
        </w:rPr>
      </w:pPr>
    </w:p>
    <w:p w:rsidR="007E792C" w:rsidRDefault="007E792C" w:rsidP="007E792C">
      <w:pPr>
        <w:jc w:val="both"/>
        <w:rPr>
          <w:sz w:val="32"/>
          <w:szCs w:val="32"/>
        </w:rPr>
      </w:pPr>
      <w:r w:rsidRPr="00826A46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            </w:t>
      </w:r>
      <w:r>
        <w:rPr>
          <w:sz w:val="32"/>
          <w:szCs w:val="32"/>
        </w:rPr>
        <w:t>Не пускайте дядю в дом,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Если дядя незнаком!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И не открывайте тете,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Если мама на работе.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Ведь преступник так хитер!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Притворится, что монтер,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Или даже скажет он,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 пришел к вам почтальон.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В жизни всякое бывает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С тем, кто двери открывает.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Чтоб тебя не обокрали,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Не схватили, не украли,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Незнакомцам ты не верь,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Закрывай покрепче дверь!</w:t>
      </w:r>
    </w:p>
    <w:p w:rsidR="007E792C" w:rsidRDefault="007E792C" w:rsidP="007E792C">
      <w:pPr>
        <w:jc w:val="center"/>
        <w:rPr>
          <w:sz w:val="32"/>
          <w:szCs w:val="32"/>
        </w:rPr>
      </w:pP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26A46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Я задам вопросы, а вы дайте мне ответ: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1. Если незнакомый человек пытается открыть твою дверь, что ты будешь делать? </w:t>
      </w:r>
      <w:r w:rsidRPr="00970532">
        <w:rPr>
          <w:i/>
          <w:sz w:val="32"/>
          <w:szCs w:val="32"/>
        </w:rPr>
        <w:t>(Ответы)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>Запомните дети: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>Если кто-то лезет в дом,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Поскорей звони… </w:t>
      </w:r>
      <w:r w:rsidRPr="00970532">
        <w:rPr>
          <w:i/>
          <w:sz w:val="32"/>
          <w:szCs w:val="32"/>
        </w:rPr>
        <w:t>(02)</w:t>
      </w:r>
    </w:p>
    <w:p w:rsidR="007E792C" w:rsidRPr="00970532" w:rsidRDefault="007E792C" w:rsidP="007E792C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2. Если дома нет телефона, что ты будешь делать? </w:t>
      </w:r>
      <w:r w:rsidRPr="00970532">
        <w:rPr>
          <w:i/>
          <w:sz w:val="32"/>
          <w:szCs w:val="32"/>
        </w:rPr>
        <w:t>(Показывают, как и что они будут кричать из окна или с балкона, как звать на помощь.)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3. Ты один дома, зазвонил телефон: «Здравствуй! Куда я попала, чья это квартира? Как тебя зовут? Ты один дома?». Что ты ответишь?</w:t>
      </w:r>
    </w:p>
    <w:p w:rsidR="007E792C" w:rsidRDefault="007E792C" w:rsidP="007E792C">
      <w:pPr>
        <w:jc w:val="both"/>
        <w:rPr>
          <w:sz w:val="32"/>
          <w:szCs w:val="32"/>
        </w:rPr>
      </w:pPr>
    </w:p>
    <w:p w:rsidR="007E792C" w:rsidRDefault="007E792C" w:rsidP="007E792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Опасность на улице</w:t>
      </w:r>
    </w:p>
    <w:p w:rsidR="007E792C" w:rsidRDefault="007E792C" w:rsidP="007E792C">
      <w:pPr>
        <w:jc w:val="center"/>
        <w:rPr>
          <w:b/>
          <w:i/>
          <w:sz w:val="32"/>
          <w:szCs w:val="32"/>
        </w:rPr>
      </w:pP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26A46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Плохие люди могут повстречаться вам на улице. Чтобы избежать неприятностей, надо соблюдать определенные правила.</w:t>
      </w:r>
    </w:p>
    <w:p w:rsidR="007E792C" w:rsidRDefault="007E792C" w:rsidP="007E792C">
      <w:pPr>
        <w:jc w:val="both"/>
        <w:rPr>
          <w:b/>
          <w:sz w:val="32"/>
          <w:szCs w:val="32"/>
        </w:rPr>
      </w:pPr>
      <w:r w:rsidRPr="00826A46">
        <w:rPr>
          <w:b/>
          <w:sz w:val="32"/>
          <w:szCs w:val="32"/>
        </w:rPr>
        <w:t>Воспитатель: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Запомните, ребята,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Ведь преступник для того,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Чтоб ребенка усыпить,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«фанты» даст ему попить.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В очень вкусные конфетки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Спрячет сонные таблетки.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Принесет наклеек пачку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И отравленную жвачку…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Надо помнить: такая еда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Принесет вам немало вреда!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26A46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Из сказок вы знаете, что злодеи очень изобретательны и знают тысячу и один способ, как обмануть свою жертву. В жизни преступники не менее изобретательны. Так что же делать, если:</w:t>
      </w:r>
    </w:p>
    <w:p w:rsidR="007E792C" w:rsidRPr="00970532" w:rsidRDefault="007E792C" w:rsidP="007E792C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1. «Если на улице кто-то идет или бежит за тобой, а до дома далеко?». </w:t>
      </w:r>
      <w:r w:rsidRPr="00970532">
        <w:rPr>
          <w:i/>
          <w:sz w:val="32"/>
          <w:szCs w:val="32"/>
        </w:rPr>
        <w:t>(Громко звать на помощь, бежать в людное место: к магазину, на остановку…)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2. «Если незнакомые взрослые пытаются увести тебя силой?». </w:t>
      </w:r>
      <w:r w:rsidRPr="00970532">
        <w:rPr>
          <w:i/>
          <w:sz w:val="32"/>
          <w:szCs w:val="32"/>
        </w:rPr>
        <w:t>(Сопротивляться, громко кричать, звать на помощь.)</w:t>
      </w:r>
      <w:r>
        <w:rPr>
          <w:sz w:val="32"/>
          <w:szCs w:val="32"/>
        </w:rPr>
        <w:t xml:space="preserve"> Покажите, как.</w:t>
      </w: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3. «На какой бы машине ты согласился прокатиться с доброй тетенькой: на «Жигулях», «</w:t>
      </w:r>
      <w:proofErr w:type="spellStart"/>
      <w:r>
        <w:rPr>
          <w:sz w:val="32"/>
          <w:szCs w:val="32"/>
        </w:rPr>
        <w:t>Ауди</w:t>
      </w:r>
      <w:proofErr w:type="spellEnd"/>
      <w:r>
        <w:rPr>
          <w:sz w:val="32"/>
          <w:szCs w:val="32"/>
        </w:rPr>
        <w:t xml:space="preserve">», «Мерседесе»? </w:t>
      </w:r>
      <w:r w:rsidRPr="00970532">
        <w:rPr>
          <w:i/>
          <w:sz w:val="32"/>
          <w:szCs w:val="32"/>
        </w:rPr>
        <w:t>(Ни на какой.)</w:t>
      </w:r>
    </w:p>
    <w:p w:rsidR="007E792C" w:rsidRDefault="007E792C" w:rsidP="007E792C">
      <w:pPr>
        <w:jc w:val="both"/>
        <w:rPr>
          <w:sz w:val="32"/>
          <w:szCs w:val="32"/>
        </w:rPr>
      </w:pPr>
    </w:p>
    <w:p w:rsidR="007E792C" w:rsidRPr="00826A46" w:rsidRDefault="007E792C" w:rsidP="007E792C">
      <w:pPr>
        <w:jc w:val="both"/>
        <w:rPr>
          <w:sz w:val="32"/>
          <w:szCs w:val="32"/>
        </w:rPr>
      </w:pPr>
      <w:r w:rsidRPr="00826A46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 w:rsidRPr="00826A46">
        <w:rPr>
          <w:sz w:val="32"/>
          <w:szCs w:val="32"/>
        </w:rPr>
        <w:t>Запомните.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Каждый грамотный ребенок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Должен твердо знать с пеленок: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Если вас зовут купаться,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И в кино даже сниматься,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Обещают дать конфет,</w:t>
      </w:r>
    </w:p>
    <w:p w:rsidR="007E792C" w:rsidRPr="00826A46" w:rsidRDefault="007E792C" w:rsidP="007E792C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Отвечайте твердо… </w:t>
      </w:r>
      <w:r w:rsidRPr="00826A46">
        <w:rPr>
          <w:i/>
          <w:sz w:val="32"/>
          <w:szCs w:val="32"/>
        </w:rPr>
        <w:t>(Нет!)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Вам предложат обезьянку,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Или даже денег банку.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Или даже в цирк билет –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Отвечайте твердо </w:t>
      </w:r>
      <w:r w:rsidRPr="00826A46">
        <w:rPr>
          <w:i/>
          <w:sz w:val="32"/>
          <w:szCs w:val="32"/>
        </w:rPr>
        <w:t>…(Нет!)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Позовут лететь к луне,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Покататься на слоне…</w:t>
      </w:r>
    </w:p>
    <w:p w:rsidR="007E792C" w:rsidRDefault="007E792C" w:rsidP="007E792C">
      <w:pPr>
        <w:jc w:val="center"/>
        <w:rPr>
          <w:sz w:val="32"/>
          <w:szCs w:val="32"/>
        </w:rPr>
      </w:pPr>
      <w:r>
        <w:rPr>
          <w:sz w:val="32"/>
          <w:szCs w:val="32"/>
        </w:rPr>
        <w:t>Есть на все простой ответ.</w:t>
      </w:r>
    </w:p>
    <w:p w:rsidR="007E792C" w:rsidRDefault="007E792C" w:rsidP="007E792C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Ты ответить должен…</w:t>
      </w:r>
      <w:r w:rsidRPr="00826A46">
        <w:rPr>
          <w:i/>
          <w:sz w:val="32"/>
          <w:szCs w:val="32"/>
        </w:rPr>
        <w:t>(Нет!)</w:t>
      </w:r>
    </w:p>
    <w:p w:rsidR="007E792C" w:rsidRDefault="007E792C" w:rsidP="007E792C">
      <w:pPr>
        <w:jc w:val="both"/>
        <w:rPr>
          <w:i/>
          <w:sz w:val="32"/>
          <w:szCs w:val="32"/>
        </w:rPr>
      </w:pPr>
    </w:p>
    <w:p w:rsidR="007E792C" w:rsidRDefault="007E792C" w:rsidP="007E792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Спортивный конкурс «Убеги от преступника»</w:t>
      </w:r>
    </w:p>
    <w:p w:rsidR="007E792C" w:rsidRDefault="007E792C" w:rsidP="007E792C">
      <w:pPr>
        <w:jc w:val="center"/>
        <w:rPr>
          <w:b/>
          <w:i/>
          <w:sz w:val="32"/>
          <w:szCs w:val="32"/>
        </w:rPr>
      </w:pPr>
    </w:p>
    <w:p w:rsidR="007E792C" w:rsidRPr="00826A46" w:rsidRDefault="007E792C" w:rsidP="007E792C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26A46">
        <w:rPr>
          <w:i/>
          <w:sz w:val="32"/>
          <w:szCs w:val="32"/>
        </w:rPr>
        <w:t>Бег с препятствиями: какая команда быстро «преодолеет» опасную дорогу.</w:t>
      </w:r>
    </w:p>
    <w:p w:rsidR="007E792C" w:rsidRDefault="007E792C" w:rsidP="007E792C">
      <w:pPr>
        <w:jc w:val="both"/>
        <w:rPr>
          <w:sz w:val="32"/>
          <w:szCs w:val="32"/>
        </w:rPr>
      </w:pPr>
    </w:p>
    <w:p w:rsidR="007E792C" w:rsidRPr="00826A46" w:rsidRDefault="007E792C" w:rsidP="007E792C">
      <w:pPr>
        <w:jc w:val="center"/>
        <w:rPr>
          <w:b/>
          <w:i/>
          <w:sz w:val="32"/>
          <w:szCs w:val="32"/>
        </w:rPr>
      </w:pPr>
      <w:r w:rsidRPr="00826A46">
        <w:rPr>
          <w:b/>
          <w:i/>
          <w:sz w:val="32"/>
          <w:szCs w:val="32"/>
        </w:rPr>
        <w:t>Итог</w:t>
      </w:r>
    </w:p>
    <w:p w:rsidR="007E792C" w:rsidRDefault="007E792C" w:rsidP="007E792C">
      <w:pPr>
        <w:jc w:val="both"/>
        <w:rPr>
          <w:sz w:val="32"/>
          <w:szCs w:val="32"/>
        </w:rPr>
      </w:pPr>
    </w:p>
    <w:p w:rsidR="007E792C" w:rsidRDefault="007E792C" w:rsidP="007E79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26A46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Итак, вы хорошо знаете правила безопасности. Но запомните: их надо не только хорошо знать, но и обязательно соблюдать!</w:t>
      </w:r>
    </w:p>
    <w:p w:rsidR="007E792C" w:rsidRDefault="007E792C" w:rsidP="007E792C">
      <w:pPr>
        <w:jc w:val="both"/>
        <w:rPr>
          <w:sz w:val="32"/>
          <w:szCs w:val="32"/>
        </w:rPr>
      </w:pPr>
    </w:p>
    <w:p w:rsidR="007E792C" w:rsidRPr="00C91409" w:rsidRDefault="007E792C" w:rsidP="007E792C">
      <w:pPr>
        <w:ind w:left="-900"/>
        <w:jc w:val="center"/>
        <w:rPr>
          <w:rFonts w:ascii="Arial Black" w:hAnsi="Arial Black"/>
          <w:sz w:val="52"/>
          <w:szCs w:val="52"/>
        </w:rPr>
      </w:pPr>
    </w:p>
    <w:p w:rsidR="00E447FB" w:rsidRDefault="00E447FB"/>
    <w:sectPr w:rsidR="00E447FB" w:rsidSect="00E4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914"/>
    <w:multiLevelType w:val="hybridMultilevel"/>
    <w:tmpl w:val="9D8E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92C"/>
    <w:rsid w:val="007E792C"/>
    <w:rsid w:val="00E4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2012-01-31T20:09:00Z</dcterms:created>
  <dcterms:modified xsi:type="dcterms:W3CDTF">2012-01-31T20:09:00Z</dcterms:modified>
</cp:coreProperties>
</file>