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56" w:rsidRPr="00432456" w:rsidRDefault="00432456" w:rsidP="00432456">
      <w:pPr>
        <w:spacing w:after="0" w:line="240" w:lineRule="auto"/>
        <w:rPr>
          <w:rFonts w:ascii="Arial" w:eastAsia="Times New Roman" w:hAnsi="Arial" w:cs="Arial"/>
          <w:color w:val="449F14"/>
          <w:sz w:val="18"/>
          <w:szCs w:val="18"/>
          <w:lang w:eastAsia="ru-RU"/>
        </w:rPr>
      </w:pPr>
      <w:r w:rsidRPr="0043245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432456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"http://www.odnoklassniki.ru/deti.com" </w:instrText>
      </w:r>
      <w:r w:rsidRPr="0043245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432456" w:rsidRPr="00432456" w:rsidRDefault="00432456" w:rsidP="00432456">
      <w:pPr>
        <w:spacing w:after="0" w:line="240" w:lineRule="auto"/>
        <w:rPr>
          <w:rFonts w:ascii="Arial" w:eastAsia="Times New Roman" w:hAnsi="Arial" w:cs="Arial"/>
          <w:vanish/>
          <w:color w:val="449F14"/>
          <w:sz w:val="18"/>
          <w:szCs w:val="18"/>
          <w:lang w:eastAsia="ru-RU"/>
        </w:rPr>
      </w:pPr>
      <w:r w:rsidRPr="00432456">
        <w:rPr>
          <w:rFonts w:ascii="Arial" w:eastAsia="Times New Roman" w:hAnsi="Arial" w:cs="Arial"/>
          <w:vanish/>
          <w:color w:val="449F14"/>
          <w:sz w:val="18"/>
          <w:szCs w:val="18"/>
          <w:lang w:eastAsia="ru-RU"/>
        </w:rPr>
        <w:t xml:space="preserve">{"grpAlbmsLnk":"/deti.com/albums?st.cmd\u003daltGroupAlbums\u0026amp;st.referenceName\u003ddeti.com\u0026amp;st.groupId\u003dboxxdqplepkfevnsuc0rqcluifcxojygtnfqw\u0026amp;st._aid\u003dSM_AltGroup_Albums","waitTimeout":100,"groupId":"boxxdqplepkfevnsuc0rqcluifcxojygtnfqw","limitedUi":"i","strictPosition":"center","groupName":"Счастливая семья </w:t>
      </w:r>
      <w:r w:rsidRPr="00432456">
        <w:rPr>
          <w:rFonts w:ascii="Cambria Math" w:eastAsia="Times New Roman" w:hAnsi="Cambria Math" w:cs="Cambria Math"/>
          <w:vanish/>
          <w:color w:val="449F14"/>
          <w:sz w:val="18"/>
          <w:szCs w:val="18"/>
          <w:lang w:eastAsia="ru-RU"/>
        </w:rPr>
        <w:t>♡</w:t>
      </w:r>
      <w:r w:rsidRPr="00432456">
        <w:rPr>
          <w:rFonts w:ascii="Arial" w:eastAsia="Times New Roman" w:hAnsi="Arial" w:cs="Arial"/>
          <w:vanish/>
          <w:color w:val="449F14"/>
          <w:sz w:val="18"/>
          <w:szCs w:val="18"/>
          <w:lang w:eastAsia="ru-RU"/>
        </w:rPr>
        <w:t>","grpTpcsLnk":"/deti.com/topics?st.cmd\u003daltGroupForum\u0026amp;st.referenceName\u003ddeti.com\u0026amp;st.groupId\u003dboxxdqplepkfevnsuc0rqcluifcxojygtnfqw\u0026amp;st._aid\u003dSM_AltGroup_Forum","closeTimeout":100,"grpMmbrsLnk":"/deti.com/members?st.cmd\u003daltGroupMembers\u0026amp;st.referenceName\u003ddeti.com\u0026amp;st.groupId\u003dboxxdqplepkfevnsuc0rqcluifcxojygtnfqw\u0026amp;st._aid\u003dSM_AltGroup_Members","groupRefName":"deti.com","menuType":"ControlUserAltGroups","showTimeout":200}</w:t>
      </w:r>
    </w:p>
    <w:p w:rsidR="00432456" w:rsidRPr="00432456" w:rsidRDefault="00432456" w:rsidP="00432456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3245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432456" w:rsidRPr="00432456" w:rsidRDefault="00432456" w:rsidP="00432456">
      <w:pPr>
        <w:spacing w:after="0" w:line="240" w:lineRule="auto"/>
        <w:rPr>
          <w:rFonts w:ascii="Arial" w:eastAsia="Times New Roman" w:hAnsi="Arial" w:cs="Arial"/>
          <w:color w:val="449F14"/>
          <w:sz w:val="28"/>
          <w:szCs w:val="28"/>
          <w:lang w:eastAsia="ru-RU"/>
        </w:rPr>
      </w:pPr>
      <w:r w:rsidRPr="00432456">
        <w:rPr>
          <w:rFonts w:ascii="Arial" w:eastAsia="Times New Roman" w:hAnsi="Arial" w:cs="Arial"/>
          <w:color w:val="666666"/>
          <w:sz w:val="28"/>
          <w:szCs w:val="28"/>
          <w:lang w:eastAsia="ru-RU"/>
        </w:rPr>
        <w:fldChar w:fldCharType="begin"/>
      </w:r>
      <w:r w:rsidRPr="00432456">
        <w:rPr>
          <w:rFonts w:ascii="Arial" w:eastAsia="Times New Roman" w:hAnsi="Arial" w:cs="Arial"/>
          <w:color w:val="666666"/>
          <w:sz w:val="28"/>
          <w:szCs w:val="28"/>
          <w:lang w:eastAsia="ru-RU"/>
        </w:rPr>
        <w:instrText xml:space="preserve"> HYPERLINK "http://www.odnoklassniki.ru/deti.com" </w:instrText>
      </w:r>
      <w:r w:rsidRPr="00432456">
        <w:rPr>
          <w:rFonts w:ascii="Arial" w:eastAsia="Times New Roman" w:hAnsi="Arial" w:cs="Arial"/>
          <w:color w:val="666666"/>
          <w:sz w:val="28"/>
          <w:szCs w:val="28"/>
          <w:lang w:eastAsia="ru-RU"/>
        </w:rPr>
        <w:fldChar w:fldCharType="separate"/>
      </w:r>
      <w:r w:rsidRPr="00432456">
        <w:rPr>
          <w:rFonts w:ascii="Arial" w:eastAsia="Times New Roman" w:hAnsi="Arial" w:cs="Arial"/>
          <w:color w:val="449F14"/>
          <w:sz w:val="28"/>
          <w:szCs w:val="28"/>
          <w:lang w:eastAsia="ru-RU"/>
        </w:rPr>
        <w:t xml:space="preserve">Счастливая семья </w:t>
      </w:r>
      <w:r w:rsidRPr="00432456">
        <w:rPr>
          <w:rFonts w:ascii="Cambria Math" w:eastAsia="Times New Roman" w:hAnsi="Cambria Math" w:cs="Cambria Math"/>
          <w:color w:val="449F14"/>
          <w:sz w:val="28"/>
          <w:szCs w:val="28"/>
          <w:lang w:eastAsia="ru-RU"/>
        </w:rPr>
        <w:t>♡</w:t>
      </w:r>
    </w:p>
    <w:p w:rsidR="00432456" w:rsidRPr="00432456" w:rsidRDefault="00432456" w:rsidP="00432456">
      <w:pPr>
        <w:spacing w:after="0" w:line="240" w:lineRule="auto"/>
        <w:rPr>
          <w:rFonts w:ascii="Arial" w:eastAsia="Times New Roman" w:hAnsi="Arial" w:cs="Arial"/>
          <w:vanish/>
          <w:color w:val="449F14"/>
          <w:sz w:val="28"/>
          <w:szCs w:val="28"/>
          <w:lang w:eastAsia="ru-RU"/>
        </w:rPr>
      </w:pPr>
      <w:r w:rsidRPr="00432456">
        <w:rPr>
          <w:rFonts w:ascii="Arial" w:eastAsia="Times New Roman" w:hAnsi="Arial" w:cs="Arial"/>
          <w:vanish/>
          <w:color w:val="449F14"/>
          <w:sz w:val="28"/>
          <w:szCs w:val="28"/>
          <w:lang w:eastAsia="ru-RU"/>
        </w:rPr>
        <w:t xml:space="preserve">{"grpAlbmsLnk":"/deti.com/albums?st.cmd\u003daltGroupAlbums\u0026amp;st.referenceName\u003ddeti.com\u0026amp;st.groupId\u003dboxxdqplepkfevnsuc0rqcluifcxojygtnfqw\u0026amp;st._aid\u003dSM_AltGroup_Albums","waitTimeout":100,"groupId":"boxxdqplepkfevnsuc0rqcluifcxojygtnfqw","limitedUi":"i","strictPosition":"center","groupName":"Счастливая семья </w:t>
      </w:r>
      <w:r w:rsidRPr="00432456">
        <w:rPr>
          <w:rFonts w:ascii="Cambria Math" w:eastAsia="Times New Roman" w:hAnsi="Cambria Math" w:cs="Cambria Math"/>
          <w:vanish/>
          <w:color w:val="449F14"/>
          <w:sz w:val="28"/>
          <w:szCs w:val="28"/>
          <w:lang w:eastAsia="ru-RU"/>
        </w:rPr>
        <w:t>♡</w:t>
      </w:r>
      <w:r w:rsidRPr="00432456">
        <w:rPr>
          <w:rFonts w:ascii="Arial" w:eastAsia="Times New Roman" w:hAnsi="Arial" w:cs="Arial"/>
          <w:vanish/>
          <w:color w:val="449F14"/>
          <w:sz w:val="28"/>
          <w:szCs w:val="28"/>
          <w:lang w:eastAsia="ru-RU"/>
        </w:rPr>
        <w:t>","grpTpcsLnk":"/deti.com/topics?st.cmd\u003daltGroupForum\u0026amp;st.referenceName\u003ddeti.com\u0026amp;st.groupId\u003dboxxdqplepkfevnsuc0rqcluifcxojygtnfqw\u0026amp;st._aid\u003dSM_AltGroup_Forum","closeTimeout":100,"grpMmbrsLnk":"/deti.com/members?st.cmd\u003daltGroupMembers\u0026amp;st.referenceName\u003ddeti.com\u0026amp;st.groupId\u003dboxxdqplepkfevnsuc0rqcluifcxojygtnfqw\u0026amp;st._aid\u003dSM_AltGroup_Members","groupRefName":"deti.com","menuType":"ControlUserAltGroups","showTimeout":200}</w:t>
      </w:r>
    </w:p>
    <w:p w:rsidR="00432456" w:rsidRPr="00432456" w:rsidRDefault="00432456" w:rsidP="00432456">
      <w:pPr>
        <w:spacing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32456">
        <w:rPr>
          <w:rFonts w:ascii="Arial" w:eastAsia="Times New Roman" w:hAnsi="Arial" w:cs="Arial"/>
          <w:color w:val="666666"/>
          <w:sz w:val="28"/>
          <w:szCs w:val="28"/>
          <w:lang w:eastAsia="ru-RU"/>
        </w:rPr>
        <w:fldChar w:fldCharType="end"/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критикой – учится обвинять;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насмешками – учится быть недоверчивым;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враждебностью – учится видеть врагов;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Ребёнок, окружённый злостью – учится причинять боль;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Ребёнок, окружённый непониманием – учится не слышать других;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Ребёнок, окружённый обманом – учится врать;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позором – учится чувствовать вину;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 в то же время: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поддержкой – учится защищать;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ожиданием – учится быть терпеливым;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похвалами – учится быть уверенным;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честностью – учится быть справедливым;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безопасностью – учится доверию;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Ребёнок, окружённый одобрением – учится уважать себя;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Ребёнок, окружённый любовью – учится любить и дарить любовь; </w:t>
      </w:r>
    </w:p>
    <w:p w:rsid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Ребёнок, окружённый свободой выбора – учится быть ответственным за </w:t>
      </w:r>
      <w:proofErr w:type="gramStart"/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</w:t>
      </w:r>
      <w:proofErr w:type="gramEnd"/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решения. </w:t>
      </w:r>
    </w:p>
    <w:p w:rsidR="00432456" w:rsidRPr="00432456" w:rsidRDefault="00432456" w:rsidP="00432456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4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Выбор за нами.</w:t>
      </w:r>
    </w:p>
    <w:p w:rsidR="00E25AB5" w:rsidRDefault="00E25AB5"/>
    <w:sectPr w:rsidR="00E25AB5" w:rsidSect="00E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456"/>
    <w:rsid w:val="00432456"/>
    <w:rsid w:val="00E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536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6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1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77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5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63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57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7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4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29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49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9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03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0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7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243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2014-01-15T07:20:00Z</dcterms:created>
  <dcterms:modified xsi:type="dcterms:W3CDTF">2014-01-15T07:22:00Z</dcterms:modified>
</cp:coreProperties>
</file>