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8B" w:rsidRDefault="002B228B" w:rsidP="002B228B">
      <w:pPr>
        <w:pStyle w:val="a3"/>
        <w:jc w:val="center"/>
        <w:rPr>
          <w:sz w:val="44"/>
          <w:szCs w:val="44"/>
        </w:rPr>
      </w:pPr>
    </w:p>
    <w:p w:rsidR="002B228B" w:rsidRDefault="002B228B" w:rsidP="002B228B">
      <w:pPr>
        <w:pStyle w:val="a3"/>
        <w:jc w:val="center"/>
        <w:rPr>
          <w:sz w:val="44"/>
          <w:szCs w:val="44"/>
        </w:rPr>
      </w:pPr>
      <w:r w:rsidRPr="002B228B">
        <w:rPr>
          <w:sz w:val="44"/>
          <w:szCs w:val="44"/>
        </w:rPr>
        <w:t>Мини-проект «Играем в шашки»</w:t>
      </w:r>
    </w:p>
    <w:p w:rsidR="002B228B" w:rsidRPr="002B228B" w:rsidRDefault="002B228B" w:rsidP="002B228B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в  ГБОУ детский сад 1055</w:t>
      </w:r>
    </w:p>
    <w:p w:rsidR="002B228B" w:rsidRDefault="002B228B" w:rsidP="002B228B">
      <w:pPr>
        <w:pStyle w:val="a3"/>
        <w:jc w:val="center"/>
      </w:pPr>
      <w:r>
        <w:t>(сентябрь- октябрь)</w:t>
      </w:r>
    </w:p>
    <w:p w:rsidR="002B228B" w:rsidRPr="00E16476" w:rsidRDefault="002B228B" w:rsidP="002B228B">
      <w:pPr>
        <w:pStyle w:val="a3"/>
      </w:pPr>
      <w:r>
        <w:t xml:space="preserve">Тип: интеллектуально </w:t>
      </w:r>
      <w:r w:rsidR="00E16476">
        <w:t>–</w:t>
      </w:r>
      <w:r>
        <w:t xml:space="preserve"> игровой</w:t>
      </w:r>
    </w:p>
    <w:p w:rsidR="00E16476" w:rsidRDefault="00E16476" w:rsidP="00E16476">
      <w:pPr>
        <w:pStyle w:val="a3"/>
        <w:rPr>
          <w:b/>
          <w:bCs/>
        </w:rPr>
      </w:pPr>
      <w:r>
        <w:rPr>
          <w:b/>
          <w:bCs/>
          <w:i/>
          <w:iCs/>
        </w:rPr>
        <w:t>Участники:</w:t>
      </w:r>
      <w:r>
        <w:rPr>
          <w:b/>
          <w:bCs/>
        </w:rPr>
        <w:t xml:space="preserve"> </w:t>
      </w:r>
    </w:p>
    <w:p w:rsidR="002B228B" w:rsidRDefault="00E16476" w:rsidP="002B228B">
      <w:pPr>
        <w:pStyle w:val="a3"/>
      </w:pPr>
      <w:r>
        <w:t xml:space="preserve"> </w:t>
      </w:r>
      <w:proofErr w:type="gramStart"/>
      <w:r>
        <w:rPr>
          <w:lang w:val="en-US"/>
        </w:rPr>
        <w:t>C</w:t>
      </w:r>
      <w:proofErr w:type="spellStart"/>
      <w:r>
        <w:t>тарший</w:t>
      </w:r>
      <w:proofErr w:type="spellEnd"/>
      <w:r>
        <w:t xml:space="preserve"> воспитатель, инструктор по физкультуре, воспитатели подготовительных групп, дети, родители.</w:t>
      </w:r>
      <w:proofErr w:type="gramEnd"/>
    </w:p>
    <w:p w:rsidR="00605521" w:rsidRDefault="00605521" w:rsidP="002B228B">
      <w:pPr>
        <w:pStyle w:val="a3"/>
      </w:pPr>
    </w:p>
    <w:p w:rsidR="002B228B" w:rsidRDefault="002B228B" w:rsidP="00605521">
      <w:pPr>
        <w:pStyle w:val="a3"/>
        <w:jc w:val="center"/>
      </w:pPr>
      <w:r>
        <w:t>Актуальность проекта:</w:t>
      </w:r>
    </w:p>
    <w:p w:rsidR="002B228B" w:rsidRDefault="002B228B" w:rsidP="002B228B">
      <w:pPr>
        <w:pStyle w:val="a3"/>
      </w:pPr>
      <w:r>
        <w:t xml:space="preserve">Игра в  шашки пришла в наши дни с древних времен. На сегодняшний день эта игра стала одним из видов спорта. Игра в шашки развивает логическое мышление, смекалку, сообразительность; вырабатывает умение мыслить абстрактно; воспитывает усидчивость, пространственное воображение; развивает способность действовать в уме; самое главное – развивает память. Шашки – это средство для умственного развития детей. Ребенок, обучающийся этой игре, становиться собраннее, самокритичнее, привыкает самостоятельно думать, принимать решения, бороться до конца, не унывать при неудачах. Такая деятельность рассчитана на работу в паре и изначально предполагает так же элемент </w:t>
      </w:r>
      <w:proofErr w:type="spellStart"/>
      <w:r>
        <w:t>соревновательности</w:t>
      </w:r>
      <w:proofErr w:type="spellEnd"/>
      <w:r>
        <w:t xml:space="preserve">, что повышает эффективность развития ребенка. </w:t>
      </w:r>
    </w:p>
    <w:p w:rsidR="002B228B" w:rsidRDefault="002B228B" w:rsidP="002B228B">
      <w:pPr>
        <w:pStyle w:val="a3"/>
      </w:pPr>
      <w:r>
        <w:t xml:space="preserve">Игра в шашки гениальна. Ёе можно выбрать как отдых в семье, как хобби. Эта игра сближает родителей с ребенком. Шашечная игра – несложная, не требует финансовых затрат, развивает интеллектуальный уровень  всей семьи. </w:t>
      </w:r>
    </w:p>
    <w:p w:rsidR="00605521" w:rsidRDefault="00605521" w:rsidP="002B228B">
      <w:pPr>
        <w:pStyle w:val="a3"/>
      </w:pPr>
    </w:p>
    <w:p w:rsidR="002B228B" w:rsidRDefault="002B228B" w:rsidP="00605521">
      <w:pPr>
        <w:pStyle w:val="a3"/>
        <w:jc w:val="center"/>
      </w:pPr>
      <w:r>
        <w:t>Проблема:</w:t>
      </w:r>
    </w:p>
    <w:p w:rsidR="002B228B" w:rsidRDefault="002B228B" w:rsidP="002B228B">
      <w:pPr>
        <w:pStyle w:val="a3"/>
        <w:jc w:val="center"/>
      </w:pPr>
      <w:r>
        <w:t>-Неумение детей играть в данную настольную игру.</w:t>
      </w:r>
    </w:p>
    <w:p w:rsidR="002B228B" w:rsidRDefault="002B228B" w:rsidP="002B228B">
      <w:pPr>
        <w:pStyle w:val="a3"/>
        <w:jc w:val="center"/>
      </w:pPr>
      <w:r>
        <w:t>-Поверхностный интерес родителей к шашечной игре.</w:t>
      </w:r>
    </w:p>
    <w:p w:rsidR="00605521" w:rsidRDefault="00605521" w:rsidP="002B228B">
      <w:pPr>
        <w:pStyle w:val="a3"/>
        <w:jc w:val="center"/>
      </w:pPr>
    </w:p>
    <w:p w:rsidR="002B228B" w:rsidRDefault="002B228B" w:rsidP="00605521">
      <w:pPr>
        <w:pStyle w:val="a3"/>
        <w:jc w:val="center"/>
      </w:pPr>
      <w:r>
        <w:t>Обоснование проблемы:</w:t>
      </w:r>
    </w:p>
    <w:p w:rsidR="002B228B" w:rsidRDefault="002B228B" w:rsidP="002B228B">
      <w:pPr>
        <w:pStyle w:val="a3"/>
      </w:pPr>
      <w:r>
        <w:t xml:space="preserve">1. Неумение и нежелание детей играть в настольные игры, особенно в шашки. </w:t>
      </w:r>
    </w:p>
    <w:p w:rsidR="002B228B" w:rsidRDefault="002B228B" w:rsidP="002B228B">
      <w:pPr>
        <w:pStyle w:val="a3"/>
      </w:pPr>
      <w:r>
        <w:t>2. Недостаточность знаний родителей и детей об истории игры в шашки.</w:t>
      </w:r>
    </w:p>
    <w:p w:rsidR="002B228B" w:rsidRDefault="002B228B" w:rsidP="002B228B">
      <w:pPr>
        <w:pStyle w:val="a3"/>
      </w:pPr>
      <w:r>
        <w:t xml:space="preserve"> 3. Незаинтересованность родителей обучению шашечной игре в дошкольном возрасте. </w:t>
      </w:r>
    </w:p>
    <w:p w:rsidR="002B228B" w:rsidRDefault="002B228B" w:rsidP="00605521">
      <w:pPr>
        <w:pStyle w:val="a3"/>
        <w:jc w:val="center"/>
      </w:pPr>
      <w:r>
        <w:lastRenderedPageBreak/>
        <w:t>Цель:</w:t>
      </w:r>
    </w:p>
    <w:p w:rsidR="002B228B" w:rsidRDefault="002B228B" w:rsidP="002B228B">
      <w:pPr>
        <w:pStyle w:val="a3"/>
      </w:pPr>
      <w:r>
        <w:t xml:space="preserve">- Формировать у детей и родителей заинтересованность и умение играть в настольную игру шашки. </w:t>
      </w:r>
    </w:p>
    <w:p w:rsidR="002B228B" w:rsidRDefault="002B228B" w:rsidP="00605521">
      <w:pPr>
        <w:pStyle w:val="a3"/>
        <w:jc w:val="center"/>
      </w:pPr>
      <w:r>
        <w:t>Задачи:</w:t>
      </w:r>
    </w:p>
    <w:p w:rsidR="002B228B" w:rsidRDefault="002B228B" w:rsidP="002B228B">
      <w:pPr>
        <w:pStyle w:val="a3"/>
      </w:pPr>
      <w:r>
        <w:t xml:space="preserve">1. Научить детей играть в настольную игру шашки, соблюдая правила и ход игры, развивая у них интерес и активное участие. </w:t>
      </w:r>
    </w:p>
    <w:p w:rsidR="002B228B" w:rsidRDefault="002B228B" w:rsidP="002B228B">
      <w:pPr>
        <w:pStyle w:val="a3"/>
      </w:pPr>
      <w:r>
        <w:t>2. Проинформировать родителей о пользе шашечной игры, о её значимости в воспитании и развитии детей</w:t>
      </w:r>
      <w:proofErr w:type="gramStart"/>
      <w:r>
        <w:t xml:space="preserve"> ,</w:t>
      </w:r>
      <w:proofErr w:type="gramEnd"/>
      <w:r>
        <w:t xml:space="preserve"> способами подачи детям. </w:t>
      </w:r>
    </w:p>
    <w:p w:rsidR="00605521" w:rsidRDefault="00605521" w:rsidP="002B228B">
      <w:pPr>
        <w:pStyle w:val="a3"/>
      </w:pPr>
    </w:p>
    <w:p w:rsidR="002B228B" w:rsidRPr="00605521" w:rsidRDefault="002B228B" w:rsidP="00605521">
      <w:pPr>
        <w:pStyle w:val="a3"/>
        <w:jc w:val="center"/>
        <w:rPr>
          <w:sz w:val="32"/>
          <w:szCs w:val="32"/>
        </w:rPr>
      </w:pPr>
      <w:r w:rsidRPr="00605521">
        <w:rPr>
          <w:sz w:val="32"/>
          <w:szCs w:val="32"/>
        </w:rPr>
        <w:t>Выполнение проекта:</w:t>
      </w:r>
    </w:p>
    <w:p w:rsidR="002B228B" w:rsidRDefault="002B228B" w:rsidP="002B228B">
      <w:pPr>
        <w:pStyle w:val="a3"/>
      </w:pPr>
      <w:r>
        <w:t>Решение поставленных задач с детьми:</w:t>
      </w:r>
    </w:p>
    <w:p w:rsidR="00FE2794" w:rsidRDefault="002B228B" w:rsidP="002B228B">
      <w:pPr>
        <w:pStyle w:val="a3"/>
      </w:pPr>
      <w:r>
        <w:t>* Ознакомление детей с исто</w:t>
      </w:r>
      <w:r w:rsidR="00FE2794">
        <w:t>рией шашечной игры.</w:t>
      </w:r>
    </w:p>
    <w:p w:rsidR="002B228B" w:rsidRDefault="00FE2794" w:rsidP="002B228B">
      <w:pPr>
        <w:pStyle w:val="a3"/>
      </w:pPr>
      <w:r>
        <w:t>*</w:t>
      </w:r>
      <w:r w:rsidRPr="00FE2794">
        <w:t xml:space="preserve"> </w:t>
      </w:r>
      <w:r>
        <w:t>Ознакомление с правилами игры.</w:t>
      </w:r>
    </w:p>
    <w:p w:rsidR="002B228B" w:rsidRDefault="002B228B" w:rsidP="002B228B">
      <w:pPr>
        <w:pStyle w:val="a3"/>
      </w:pPr>
      <w:r>
        <w:t>*</w:t>
      </w:r>
      <w:r w:rsidR="00FE2794">
        <w:t xml:space="preserve"> Обучение детей играть в шашки.</w:t>
      </w:r>
      <w:r>
        <w:t xml:space="preserve"> </w:t>
      </w:r>
    </w:p>
    <w:p w:rsidR="002B228B" w:rsidRDefault="002B228B" w:rsidP="002B228B">
      <w:pPr>
        <w:pStyle w:val="a3"/>
      </w:pPr>
      <w:r>
        <w:t xml:space="preserve">* Активное использование в совместной деятельности настольных игр и игр на </w:t>
      </w:r>
      <w:r w:rsidR="00FE2794">
        <w:t xml:space="preserve">       </w:t>
      </w:r>
      <w:r>
        <w:t xml:space="preserve">логическое мышление. </w:t>
      </w:r>
    </w:p>
    <w:p w:rsidR="00FE2794" w:rsidRDefault="002B228B" w:rsidP="002B228B">
      <w:pPr>
        <w:pStyle w:val="a3"/>
      </w:pPr>
      <w:r>
        <w:t>* Индивидуальные игры с отдельными детьми.</w:t>
      </w:r>
    </w:p>
    <w:p w:rsidR="002B228B" w:rsidRDefault="00FE2794" w:rsidP="002B228B">
      <w:pPr>
        <w:pStyle w:val="a3"/>
      </w:pPr>
      <w:r>
        <w:t>*</w:t>
      </w:r>
      <w:r w:rsidR="002B228B">
        <w:t xml:space="preserve"> Парные игры детей. </w:t>
      </w:r>
    </w:p>
    <w:p w:rsidR="00FE2794" w:rsidRDefault="002B228B" w:rsidP="002B228B">
      <w:pPr>
        <w:pStyle w:val="a3"/>
      </w:pPr>
      <w:r>
        <w:t>* Выставка рису</w:t>
      </w:r>
      <w:r w:rsidR="00FE2794">
        <w:t>нков на тему: «Настольные игры</w:t>
      </w:r>
      <w:proofErr w:type="gramStart"/>
      <w:r w:rsidR="00FE2794">
        <w:t>».</w:t>
      </w:r>
      <w:proofErr w:type="gramEnd"/>
    </w:p>
    <w:p w:rsidR="002B228B" w:rsidRDefault="00FE2794" w:rsidP="002B228B">
      <w:pPr>
        <w:pStyle w:val="a3"/>
      </w:pPr>
      <w:r>
        <w:t>.*Организация и проведение шашечного турнира в детском саду между подготовительными группами (начало октября)</w:t>
      </w:r>
    </w:p>
    <w:p w:rsidR="002B228B" w:rsidRDefault="00FE2794" w:rsidP="002B228B">
      <w:pPr>
        <w:pStyle w:val="a3"/>
      </w:pPr>
      <w:r>
        <w:t>* Участие в  турнире СВАО среди дошкольных учреждений «Играем в шашки».</w:t>
      </w:r>
    </w:p>
    <w:p w:rsidR="00605521" w:rsidRDefault="00605521" w:rsidP="002B228B">
      <w:pPr>
        <w:pStyle w:val="a3"/>
      </w:pPr>
    </w:p>
    <w:p w:rsidR="00605521" w:rsidRDefault="002B228B" w:rsidP="002B228B">
      <w:pPr>
        <w:pStyle w:val="a3"/>
      </w:pPr>
      <w:r>
        <w:t>Решение поставленных задач с родителями:</w:t>
      </w:r>
    </w:p>
    <w:p w:rsidR="002B228B" w:rsidRDefault="002B228B" w:rsidP="002B228B">
      <w:pPr>
        <w:pStyle w:val="a3"/>
      </w:pPr>
      <w:r>
        <w:t xml:space="preserve">* Помощь родителей </w:t>
      </w:r>
      <w:proofErr w:type="gramStart"/>
      <w:r>
        <w:t>при</w:t>
      </w:r>
      <w:proofErr w:type="gramEnd"/>
      <w:r>
        <w:t xml:space="preserve"> подготовки досок и фишек для игры в шашки. </w:t>
      </w:r>
    </w:p>
    <w:p w:rsidR="002B228B" w:rsidRDefault="002B228B" w:rsidP="002B228B">
      <w:pPr>
        <w:pStyle w:val="a3"/>
      </w:pPr>
      <w:r>
        <w:t>* Организация фотовыставки для родителей «Играя – учимся, играя – познаём! », где можно увидеть в какие настольно – дидактиче</w:t>
      </w:r>
      <w:r w:rsidR="00FE2794">
        <w:t>ские игры играют дети в группах.</w:t>
      </w:r>
    </w:p>
    <w:p w:rsidR="002B228B" w:rsidRDefault="002B228B" w:rsidP="002B228B">
      <w:pPr>
        <w:pStyle w:val="a3"/>
      </w:pPr>
      <w:r>
        <w:t xml:space="preserve">* Наглядная информация (ширмы – передвижки) с описанием истории шашечной игры, его видов, правил игры. </w:t>
      </w:r>
    </w:p>
    <w:p w:rsidR="002B228B" w:rsidRDefault="002B228B" w:rsidP="002B228B">
      <w:pPr>
        <w:pStyle w:val="a3"/>
      </w:pPr>
      <w:r>
        <w:lastRenderedPageBreak/>
        <w:t>* Консультация</w:t>
      </w:r>
      <w:r w:rsidR="00FE2794">
        <w:t xml:space="preserve"> для родителей</w:t>
      </w:r>
      <w:proofErr w:type="gramStart"/>
      <w:r>
        <w:t xml:space="preserve"> :</w:t>
      </w:r>
      <w:proofErr w:type="gramEnd"/>
      <w:r>
        <w:t xml:space="preserve"> «Как научить ребёнка играть в шашечную игру и её </w:t>
      </w:r>
      <w:r w:rsidR="00FE2794">
        <w:t>роль в развитии детей</w:t>
      </w:r>
      <w:r>
        <w:t xml:space="preserve"> » (Цель: заинтересовать и совместно с ребёнком поиграть в настольную игру)</w:t>
      </w:r>
      <w:proofErr w:type="gramStart"/>
      <w:r>
        <w:t xml:space="preserve"> .</w:t>
      </w:r>
      <w:proofErr w:type="gramEnd"/>
    </w:p>
    <w:p w:rsidR="002B228B" w:rsidRDefault="002B228B" w:rsidP="002B228B">
      <w:pPr>
        <w:pStyle w:val="a3"/>
      </w:pPr>
      <w:r>
        <w:t>* Проведение анкетирования на тему «Роль игры в шашки в вашей семье».</w:t>
      </w:r>
    </w:p>
    <w:p w:rsidR="00605521" w:rsidRDefault="00605521" w:rsidP="002B228B">
      <w:pPr>
        <w:pStyle w:val="a3"/>
      </w:pPr>
    </w:p>
    <w:p w:rsidR="00605521" w:rsidRDefault="00605521" w:rsidP="002B228B">
      <w:pPr>
        <w:pStyle w:val="a3"/>
      </w:pPr>
    </w:p>
    <w:p w:rsidR="002B228B" w:rsidRDefault="00FE2794" w:rsidP="002B228B">
      <w:pPr>
        <w:pStyle w:val="a3"/>
      </w:pPr>
      <w:r>
        <w:t xml:space="preserve"> Ожидаемый р</w:t>
      </w:r>
      <w:r w:rsidR="002B228B">
        <w:t>езультат:</w:t>
      </w:r>
    </w:p>
    <w:p w:rsidR="002B228B" w:rsidRDefault="002B228B" w:rsidP="002B228B">
      <w:pPr>
        <w:pStyle w:val="a3"/>
      </w:pPr>
      <w:r>
        <w:t>• Родители и дети познакомились с ист</w:t>
      </w:r>
      <w:r w:rsidR="00FE2794">
        <w:t>орией игры в шашки.</w:t>
      </w:r>
    </w:p>
    <w:p w:rsidR="00833A3C" w:rsidRDefault="002B228B" w:rsidP="002B228B">
      <w:pPr>
        <w:pStyle w:val="a3"/>
        <w:rPr>
          <w:lang w:val="en-US"/>
        </w:rPr>
      </w:pPr>
      <w:r>
        <w:t>• Изменился взгляд родителей на обучение детей шашечной игре в дошкольном возрасте.</w:t>
      </w:r>
      <w:r w:rsidR="00833A3C" w:rsidRPr="00833A3C">
        <w:t xml:space="preserve"> </w:t>
      </w:r>
    </w:p>
    <w:p w:rsidR="002B228B" w:rsidRDefault="00833A3C" w:rsidP="002B228B">
      <w:pPr>
        <w:pStyle w:val="a3"/>
      </w:pPr>
      <w:r>
        <w:t xml:space="preserve">• </w:t>
      </w:r>
      <w:r w:rsidRPr="00833A3C">
        <w:t xml:space="preserve"> </w:t>
      </w:r>
      <w:r w:rsidR="00FE2794">
        <w:t xml:space="preserve">Возрос </w:t>
      </w:r>
      <w:r w:rsidR="002B228B">
        <w:t xml:space="preserve"> интерес и желание родителей к совместной игре со своими детьми. </w:t>
      </w:r>
    </w:p>
    <w:p w:rsidR="002B228B" w:rsidRDefault="002B228B" w:rsidP="002B228B">
      <w:pPr>
        <w:pStyle w:val="a3"/>
      </w:pPr>
      <w:r>
        <w:t>• Дети в конце проекта стали с большим интересом, с успехом и чаще играть</w:t>
      </w:r>
      <w:r w:rsidR="00605521">
        <w:t xml:space="preserve"> в </w:t>
      </w:r>
      <w:r>
        <w:t xml:space="preserve"> </w:t>
      </w:r>
      <w:r w:rsidR="00605521">
        <w:t xml:space="preserve">    </w:t>
      </w:r>
      <w:r>
        <w:t>настольные игры</w:t>
      </w:r>
      <w:proofErr w:type="gramStart"/>
      <w:r>
        <w:t xml:space="preserve"> .</w:t>
      </w:r>
      <w:proofErr w:type="gramEnd"/>
    </w:p>
    <w:p w:rsidR="00605521" w:rsidRDefault="00605521" w:rsidP="002B228B">
      <w:pPr>
        <w:pStyle w:val="a3"/>
      </w:pPr>
    </w:p>
    <w:p w:rsidR="00605521" w:rsidRDefault="00605521" w:rsidP="002B228B">
      <w:pPr>
        <w:pStyle w:val="a3"/>
      </w:pPr>
    </w:p>
    <w:p w:rsidR="00605521" w:rsidRDefault="00605521" w:rsidP="002B228B">
      <w:pPr>
        <w:pStyle w:val="a3"/>
      </w:pPr>
    </w:p>
    <w:p w:rsidR="00605521" w:rsidRDefault="00605521" w:rsidP="002B228B">
      <w:pPr>
        <w:pStyle w:val="a3"/>
      </w:pPr>
    </w:p>
    <w:p w:rsidR="00605521" w:rsidRDefault="00605521" w:rsidP="002B228B">
      <w:pPr>
        <w:pStyle w:val="a3"/>
      </w:pPr>
    </w:p>
    <w:p w:rsidR="00605521" w:rsidRDefault="00605521" w:rsidP="002B228B">
      <w:pPr>
        <w:pStyle w:val="a3"/>
      </w:pPr>
    </w:p>
    <w:p w:rsidR="00605521" w:rsidRDefault="00605521" w:rsidP="002B228B">
      <w:pPr>
        <w:pStyle w:val="a3"/>
      </w:pPr>
    </w:p>
    <w:p w:rsidR="00605521" w:rsidRDefault="00605521" w:rsidP="002B228B">
      <w:pPr>
        <w:pStyle w:val="a3"/>
      </w:pPr>
    </w:p>
    <w:p w:rsidR="00605521" w:rsidRDefault="00605521" w:rsidP="002B228B">
      <w:pPr>
        <w:pStyle w:val="a3"/>
      </w:pPr>
    </w:p>
    <w:p w:rsidR="00605521" w:rsidRDefault="00605521" w:rsidP="002B228B">
      <w:pPr>
        <w:pStyle w:val="a3"/>
      </w:pPr>
    </w:p>
    <w:p w:rsidR="00605521" w:rsidRDefault="00605521" w:rsidP="002B228B">
      <w:pPr>
        <w:pStyle w:val="a3"/>
      </w:pPr>
    </w:p>
    <w:p w:rsidR="00605521" w:rsidRDefault="00605521" w:rsidP="002B228B">
      <w:pPr>
        <w:pStyle w:val="a3"/>
      </w:pPr>
    </w:p>
    <w:p w:rsidR="00605521" w:rsidRDefault="00605521" w:rsidP="002B228B">
      <w:pPr>
        <w:pStyle w:val="a3"/>
      </w:pPr>
    </w:p>
    <w:p w:rsidR="00605521" w:rsidRDefault="00605521" w:rsidP="002B228B">
      <w:pPr>
        <w:pStyle w:val="a3"/>
      </w:pPr>
    </w:p>
    <w:p w:rsidR="00605521" w:rsidRDefault="00605521" w:rsidP="002B228B">
      <w:pPr>
        <w:pStyle w:val="a3"/>
      </w:pPr>
    </w:p>
    <w:p w:rsidR="002B228B" w:rsidRDefault="002B228B" w:rsidP="002B228B">
      <w:pPr>
        <w:pStyle w:val="a3"/>
      </w:pPr>
      <w:r>
        <w:t xml:space="preserve"> </w:t>
      </w:r>
    </w:p>
    <w:p w:rsidR="002B228B" w:rsidRPr="00605521" w:rsidRDefault="002B228B" w:rsidP="002B228B">
      <w:pPr>
        <w:pStyle w:val="a3"/>
        <w:rPr>
          <w:sz w:val="32"/>
          <w:szCs w:val="32"/>
        </w:rPr>
      </w:pPr>
      <w:r w:rsidRPr="00605521">
        <w:rPr>
          <w:sz w:val="32"/>
          <w:szCs w:val="32"/>
        </w:rPr>
        <w:lastRenderedPageBreak/>
        <w:t>Анкета для родителей на тему «Шашки в семье».</w:t>
      </w:r>
    </w:p>
    <w:p w:rsidR="002B228B" w:rsidRDefault="00605521" w:rsidP="002B228B">
      <w:pPr>
        <w:pStyle w:val="a3"/>
      </w:pPr>
      <w:r>
        <w:t>1. Какие настольные игры В</w:t>
      </w:r>
      <w:r w:rsidR="002B228B">
        <w:t>ы знаете? ___</w:t>
      </w:r>
      <w:r>
        <w:t>______________________________________</w:t>
      </w:r>
    </w:p>
    <w:p w:rsidR="002B228B" w:rsidRDefault="002B228B" w:rsidP="002B228B">
      <w:pPr>
        <w:pStyle w:val="a3"/>
      </w:pPr>
      <w:r>
        <w:t xml:space="preserve">2. Вы знакомы с игрой шашки? </w:t>
      </w:r>
    </w:p>
    <w:p w:rsidR="002B228B" w:rsidRDefault="002B228B" w:rsidP="002B228B">
      <w:pPr>
        <w:pStyle w:val="a3"/>
      </w:pPr>
      <w:r>
        <w:t>а) да</w:t>
      </w:r>
    </w:p>
    <w:p w:rsidR="002B228B" w:rsidRDefault="002B228B" w:rsidP="002B228B">
      <w:pPr>
        <w:pStyle w:val="a3"/>
      </w:pPr>
      <w:r>
        <w:t>б) нет</w:t>
      </w:r>
    </w:p>
    <w:p w:rsidR="002B228B" w:rsidRDefault="002B228B" w:rsidP="002B228B">
      <w:pPr>
        <w:pStyle w:val="a3"/>
      </w:pPr>
      <w:r>
        <w:t>в) частично</w:t>
      </w:r>
    </w:p>
    <w:p w:rsidR="002B228B" w:rsidRDefault="002B228B" w:rsidP="002B228B">
      <w:pPr>
        <w:pStyle w:val="a3"/>
      </w:pPr>
      <w:r>
        <w:t>3. Во сколько</w:t>
      </w:r>
      <w:r w:rsidR="00605521">
        <w:t xml:space="preserve"> лет В</w:t>
      </w:r>
      <w:r>
        <w:t xml:space="preserve">ы научились играть в шашки? </w:t>
      </w:r>
    </w:p>
    <w:p w:rsidR="002B228B" w:rsidRDefault="002B228B" w:rsidP="002B228B">
      <w:pPr>
        <w:pStyle w:val="a3"/>
      </w:pPr>
      <w:r>
        <w:t>а) 2-5 лет г) 12-15 ж) 31-40</w:t>
      </w:r>
    </w:p>
    <w:p w:rsidR="002B228B" w:rsidRDefault="002B228B" w:rsidP="002B228B">
      <w:pPr>
        <w:pStyle w:val="a3"/>
      </w:pPr>
      <w:r>
        <w:t xml:space="preserve">б) 6-8 </w:t>
      </w:r>
      <w:proofErr w:type="spellStart"/>
      <w:r>
        <w:t>д</w:t>
      </w:r>
      <w:proofErr w:type="spellEnd"/>
      <w:r>
        <w:t xml:space="preserve">) 16-20 </w:t>
      </w:r>
      <w:proofErr w:type="spellStart"/>
      <w:r>
        <w:t>з</w:t>
      </w:r>
      <w:proofErr w:type="spellEnd"/>
      <w:r>
        <w:t>) 41-60</w:t>
      </w:r>
    </w:p>
    <w:p w:rsidR="002B228B" w:rsidRDefault="002B228B" w:rsidP="002B228B">
      <w:pPr>
        <w:pStyle w:val="a3"/>
      </w:pPr>
      <w:r>
        <w:t>в) 9-11 е) 21-30 и) 60 выше</w:t>
      </w:r>
    </w:p>
    <w:p w:rsidR="002B228B" w:rsidRDefault="00605521" w:rsidP="002B228B">
      <w:pPr>
        <w:pStyle w:val="a3"/>
      </w:pPr>
      <w:r>
        <w:t>4. В вашей семье играют</w:t>
      </w:r>
      <w:r w:rsidR="002B228B">
        <w:t xml:space="preserve"> в шашки? </w:t>
      </w:r>
    </w:p>
    <w:p w:rsidR="002B228B" w:rsidRDefault="002B228B" w:rsidP="002B228B">
      <w:pPr>
        <w:pStyle w:val="a3"/>
      </w:pPr>
      <w:r>
        <w:t>а) да</w:t>
      </w:r>
    </w:p>
    <w:p w:rsidR="002B228B" w:rsidRDefault="002B228B" w:rsidP="002B228B">
      <w:pPr>
        <w:pStyle w:val="a3"/>
      </w:pPr>
      <w:r>
        <w:t>б) нет</w:t>
      </w:r>
    </w:p>
    <w:p w:rsidR="002B228B" w:rsidRDefault="002B228B" w:rsidP="002B228B">
      <w:pPr>
        <w:pStyle w:val="a3"/>
      </w:pPr>
      <w:r>
        <w:t>в) иногда</w:t>
      </w:r>
    </w:p>
    <w:p w:rsidR="00605521" w:rsidRDefault="00605521" w:rsidP="002B228B">
      <w:pPr>
        <w:pStyle w:val="a3"/>
      </w:pPr>
      <w:r>
        <w:t>5.  К</w:t>
      </w:r>
      <w:r w:rsidR="002B228B">
        <w:t>акие настольные игры предпочитает</w:t>
      </w:r>
      <w:r>
        <w:t xml:space="preserve"> Ваш ребенок</w:t>
      </w:r>
      <w:r w:rsidR="002B228B">
        <w:t xml:space="preserve">? </w:t>
      </w:r>
      <w:r w:rsidR="005D504F">
        <w:t>___________________________</w:t>
      </w:r>
    </w:p>
    <w:p w:rsidR="002B228B" w:rsidRDefault="00605521" w:rsidP="002B228B">
      <w:pPr>
        <w:pStyle w:val="a3"/>
      </w:pPr>
      <w:r>
        <w:t>_________________________________________________________</w:t>
      </w:r>
      <w:r w:rsidR="002B228B">
        <w:t>__</w:t>
      </w:r>
      <w:r w:rsidR="005D504F">
        <w:t>________________</w:t>
      </w:r>
    </w:p>
    <w:p w:rsidR="002B228B" w:rsidRDefault="002B228B" w:rsidP="002B228B">
      <w:pPr>
        <w:pStyle w:val="a3"/>
      </w:pPr>
      <w:r>
        <w:t>6. Как вы думаете, в каком возрасте необходимо научить ребенка играть в шашки? ___</w:t>
      </w:r>
    </w:p>
    <w:p w:rsidR="002B228B" w:rsidRDefault="002B228B" w:rsidP="002B228B">
      <w:pPr>
        <w:pStyle w:val="a3"/>
      </w:pPr>
      <w:r>
        <w:t>7. Влияет ли игра в шашки на развитие ребенка? Как? ___</w:t>
      </w:r>
      <w:r w:rsidR="00605521">
        <w:t>__________________________</w:t>
      </w:r>
    </w:p>
    <w:p w:rsidR="002B228B" w:rsidRDefault="002B228B" w:rsidP="002B228B">
      <w:pPr>
        <w:pStyle w:val="a3"/>
      </w:pPr>
      <w:r>
        <w:t>___</w:t>
      </w:r>
      <w:r w:rsidR="00605521">
        <w:t>_________________________________________________________________________</w:t>
      </w:r>
    </w:p>
    <w:p w:rsidR="00605521" w:rsidRDefault="002B228B" w:rsidP="002B228B">
      <w:pPr>
        <w:pStyle w:val="a3"/>
      </w:pPr>
      <w:r>
        <w:t xml:space="preserve">8. Как вы относитесь, если уже в детском саду начать обучать играть в шашки? </w:t>
      </w:r>
    </w:p>
    <w:p w:rsidR="002B228B" w:rsidRDefault="002B228B" w:rsidP="002B228B">
      <w:pPr>
        <w:pStyle w:val="a3"/>
      </w:pPr>
      <w:r>
        <w:t>___</w:t>
      </w:r>
      <w:r w:rsidR="00605521">
        <w:t>__________________________________________________________________________</w:t>
      </w:r>
    </w:p>
    <w:p w:rsidR="002B228B" w:rsidRDefault="002B228B" w:rsidP="002B228B">
      <w:pPr>
        <w:pStyle w:val="a3"/>
      </w:pPr>
      <w:r>
        <w:t xml:space="preserve">9. Ваш ребенок умеет играть в шашки? </w:t>
      </w:r>
    </w:p>
    <w:p w:rsidR="002B228B" w:rsidRDefault="002B228B" w:rsidP="002B228B">
      <w:pPr>
        <w:pStyle w:val="a3"/>
      </w:pPr>
      <w:r>
        <w:t>а) да в) частично</w:t>
      </w:r>
    </w:p>
    <w:p w:rsidR="00605521" w:rsidRDefault="002B228B" w:rsidP="002B228B">
      <w:pPr>
        <w:pStyle w:val="a3"/>
      </w:pPr>
      <w:r>
        <w:t>б) нет г) не интересовался</w:t>
      </w:r>
    </w:p>
    <w:p w:rsidR="002B228B" w:rsidRDefault="002B228B" w:rsidP="002B228B">
      <w:pPr>
        <w:pStyle w:val="a3"/>
      </w:pPr>
      <w:r>
        <w:t xml:space="preserve">10. Вы в какой степени владеете игрой в шашки? </w:t>
      </w:r>
    </w:p>
    <w:p w:rsidR="002B228B" w:rsidRDefault="005D504F" w:rsidP="002B228B">
      <w:pPr>
        <w:pStyle w:val="a3"/>
      </w:pPr>
      <w:r>
        <w:t>а) очень хорошо б)хорошо в)плохо г)не умею</w:t>
      </w:r>
    </w:p>
    <w:p w:rsidR="006F4AFE" w:rsidRDefault="006F4AFE">
      <w:pPr>
        <w:rPr>
          <w:lang w:val="en-US"/>
        </w:rPr>
      </w:pPr>
    </w:p>
    <w:sectPr w:rsidR="006F4AFE" w:rsidSect="006F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28B"/>
    <w:rsid w:val="000E6AF2"/>
    <w:rsid w:val="002B228B"/>
    <w:rsid w:val="005D504F"/>
    <w:rsid w:val="00605521"/>
    <w:rsid w:val="006F4AFE"/>
    <w:rsid w:val="00833A3C"/>
    <w:rsid w:val="00BA6FBA"/>
    <w:rsid w:val="00E16476"/>
    <w:rsid w:val="00EB77F9"/>
    <w:rsid w:val="00FE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В</cp:lastModifiedBy>
  <cp:revision>5</cp:revision>
  <cp:lastPrinted>2013-08-31T21:14:00Z</cp:lastPrinted>
  <dcterms:created xsi:type="dcterms:W3CDTF">2013-08-31T20:11:00Z</dcterms:created>
  <dcterms:modified xsi:type="dcterms:W3CDTF">2013-08-31T21:14:00Z</dcterms:modified>
</cp:coreProperties>
</file>