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F" w:rsidRPr="00863D37" w:rsidRDefault="006E3068" w:rsidP="00863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МДОУ «Детский сад №1 р. п. Татищево</w:t>
      </w:r>
    </w:p>
    <w:p w:rsidR="00BE5BAA" w:rsidRPr="00863D37" w:rsidRDefault="00BE5BAA" w:rsidP="00863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D37"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 w:rsidRPr="00863D3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области»</w:t>
      </w:r>
    </w:p>
    <w:p w:rsidR="00DF4D1F" w:rsidRPr="002553CE" w:rsidRDefault="00DF4D1F" w:rsidP="00DF4D1F">
      <w:pPr>
        <w:jc w:val="both"/>
        <w:rPr>
          <w:b/>
          <w:sz w:val="28"/>
          <w:szCs w:val="28"/>
        </w:rPr>
      </w:pPr>
    </w:p>
    <w:p w:rsidR="00DF4D1F" w:rsidRPr="002553CE" w:rsidRDefault="00DF4D1F" w:rsidP="00DF4D1F">
      <w:pPr>
        <w:jc w:val="both"/>
        <w:rPr>
          <w:b/>
          <w:sz w:val="28"/>
          <w:szCs w:val="28"/>
        </w:rPr>
      </w:pPr>
    </w:p>
    <w:p w:rsidR="00DF4D1F" w:rsidRPr="002553CE" w:rsidRDefault="00DF4D1F" w:rsidP="00DF4D1F">
      <w:pPr>
        <w:jc w:val="both"/>
        <w:rPr>
          <w:b/>
          <w:sz w:val="28"/>
          <w:szCs w:val="28"/>
        </w:rPr>
      </w:pPr>
      <w:r w:rsidRPr="002553CE">
        <w:rPr>
          <w:b/>
          <w:sz w:val="28"/>
          <w:szCs w:val="28"/>
        </w:rPr>
        <w:t xml:space="preserve">                                                  КОНСПЕКТ                  </w:t>
      </w:r>
    </w:p>
    <w:p w:rsidR="00DF4D1F" w:rsidRPr="002553CE" w:rsidRDefault="00DF4D1F" w:rsidP="00DF4D1F">
      <w:pPr>
        <w:jc w:val="both"/>
        <w:rPr>
          <w:b/>
          <w:sz w:val="28"/>
          <w:szCs w:val="28"/>
        </w:rPr>
      </w:pPr>
      <w:r w:rsidRPr="002553CE">
        <w:rPr>
          <w:b/>
          <w:sz w:val="28"/>
          <w:szCs w:val="28"/>
        </w:rPr>
        <w:t xml:space="preserve">                НЕПОСРЕДСТВЕННО ОБРАЗОВАТЕЛЬНОЙ ДЕЯТЕЛЬНОСТИ                               </w:t>
      </w:r>
    </w:p>
    <w:p w:rsidR="00B92047" w:rsidRDefault="00DF4D1F" w:rsidP="00DF4D1F">
      <w:pPr>
        <w:jc w:val="both"/>
        <w:rPr>
          <w:b/>
          <w:sz w:val="28"/>
          <w:szCs w:val="28"/>
        </w:rPr>
      </w:pPr>
      <w:r w:rsidRPr="002553CE">
        <w:rPr>
          <w:b/>
          <w:sz w:val="28"/>
          <w:szCs w:val="28"/>
        </w:rPr>
        <w:t xml:space="preserve">                ПО ПОЗНОВАТЕЛЬН</w:t>
      </w:r>
      <w:r w:rsidR="00B92047">
        <w:rPr>
          <w:b/>
          <w:sz w:val="28"/>
          <w:szCs w:val="28"/>
        </w:rPr>
        <w:t>О</w:t>
      </w:r>
      <w:r w:rsidR="00027CA8">
        <w:rPr>
          <w:b/>
          <w:sz w:val="28"/>
          <w:szCs w:val="28"/>
        </w:rPr>
        <w:t xml:space="preserve">МУ РАЗВИТИЮ НА ТЕМУ: </w:t>
      </w:r>
    </w:p>
    <w:p w:rsidR="00B92047" w:rsidRDefault="00027CA8" w:rsidP="00DF4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«В гости к дедушке Корнею» в старшей группе.</w:t>
      </w:r>
    </w:p>
    <w:p w:rsidR="00DF4D1F" w:rsidRPr="002553CE" w:rsidRDefault="00DF4D1F" w:rsidP="00DF4D1F">
      <w:pPr>
        <w:jc w:val="both"/>
        <w:rPr>
          <w:b/>
          <w:sz w:val="28"/>
          <w:szCs w:val="28"/>
        </w:rPr>
      </w:pPr>
    </w:p>
    <w:p w:rsidR="002553CE" w:rsidRPr="00BE5BAA" w:rsidRDefault="002553CE" w:rsidP="00BE5BAA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BE5BAA" w:rsidRDefault="00BE5BAA" w:rsidP="00BE5BAA">
      <w:pPr>
        <w:tabs>
          <w:tab w:val="left" w:pos="4140"/>
        </w:tabs>
        <w:jc w:val="both"/>
        <w:rPr>
          <w:sz w:val="28"/>
          <w:szCs w:val="28"/>
        </w:rPr>
      </w:pPr>
    </w:p>
    <w:p w:rsidR="00BE5BAA" w:rsidRDefault="00BE5BAA" w:rsidP="00DF4D1F">
      <w:pPr>
        <w:tabs>
          <w:tab w:val="left" w:pos="4140"/>
        </w:tabs>
        <w:jc w:val="both"/>
        <w:rPr>
          <w:sz w:val="28"/>
          <w:szCs w:val="28"/>
        </w:rPr>
      </w:pPr>
    </w:p>
    <w:p w:rsidR="002553CE" w:rsidRDefault="002553CE" w:rsidP="00DF4D1F">
      <w:pPr>
        <w:tabs>
          <w:tab w:val="left" w:pos="4140"/>
        </w:tabs>
        <w:jc w:val="both"/>
        <w:rPr>
          <w:sz w:val="28"/>
          <w:szCs w:val="28"/>
        </w:rPr>
      </w:pPr>
    </w:p>
    <w:p w:rsidR="00613294" w:rsidRDefault="00863D37" w:rsidP="00DF4D1F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13294">
        <w:rPr>
          <w:sz w:val="24"/>
          <w:szCs w:val="24"/>
        </w:rPr>
        <w:t xml:space="preserve">Воспитатель </w:t>
      </w:r>
    </w:p>
    <w:p w:rsidR="002553CE" w:rsidRDefault="00613294" w:rsidP="0061329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3D3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1квалификационной категории</w:t>
      </w:r>
    </w:p>
    <w:p w:rsidR="00B92047" w:rsidRDefault="00863D37" w:rsidP="00DF4D1F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613294">
        <w:rPr>
          <w:sz w:val="24"/>
          <w:szCs w:val="24"/>
        </w:rPr>
        <w:t>Сергеева Надежда Михайловна</w:t>
      </w:r>
      <w:r w:rsidR="00613294">
        <w:rPr>
          <w:sz w:val="24"/>
          <w:szCs w:val="24"/>
        </w:rPr>
        <w:tab/>
      </w:r>
      <w:r w:rsidR="00613294">
        <w:rPr>
          <w:sz w:val="24"/>
          <w:szCs w:val="24"/>
        </w:rPr>
        <w:tab/>
      </w:r>
    </w:p>
    <w:p w:rsidR="00384FCF" w:rsidRDefault="00384FCF" w:rsidP="00DF4D1F">
      <w:pPr>
        <w:tabs>
          <w:tab w:val="left" w:pos="4140"/>
        </w:tabs>
        <w:jc w:val="both"/>
        <w:rPr>
          <w:sz w:val="24"/>
          <w:szCs w:val="24"/>
        </w:rPr>
      </w:pPr>
    </w:p>
    <w:p w:rsidR="00384FCF" w:rsidRDefault="00384FCF" w:rsidP="00DF4D1F">
      <w:pPr>
        <w:tabs>
          <w:tab w:val="left" w:pos="4140"/>
        </w:tabs>
        <w:jc w:val="both"/>
        <w:rPr>
          <w:sz w:val="24"/>
          <w:szCs w:val="24"/>
        </w:rPr>
      </w:pPr>
    </w:p>
    <w:p w:rsidR="00B92047" w:rsidRPr="00B92047" w:rsidRDefault="00613294" w:rsidP="00DF4D1F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53CE" w:rsidRPr="006E3068" w:rsidRDefault="00384FCF" w:rsidP="00384FCF">
      <w:pPr>
        <w:tabs>
          <w:tab w:val="left" w:pos="4140"/>
        </w:tabs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E3068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="006E3068">
        <w:rPr>
          <w:sz w:val="28"/>
          <w:szCs w:val="28"/>
        </w:rPr>
        <w:t xml:space="preserve"> год</w:t>
      </w:r>
    </w:p>
    <w:p w:rsidR="00207FFA" w:rsidRPr="00207FFA" w:rsidRDefault="00207FFA" w:rsidP="00DF4D1F">
      <w:pPr>
        <w:tabs>
          <w:tab w:val="left" w:pos="4140"/>
        </w:tabs>
        <w:jc w:val="both"/>
        <w:rPr>
          <w:b/>
          <w:sz w:val="28"/>
          <w:szCs w:val="28"/>
        </w:rPr>
      </w:pPr>
      <w:r w:rsidRPr="00207FFA">
        <w:rPr>
          <w:b/>
          <w:sz w:val="28"/>
          <w:szCs w:val="28"/>
        </w:rPr>
        <w:lastRenderedPageBreak/>
        <w:t>Программное содержание:</w:t>
      </w:r>
    </w:p>
    <w:p w:rsidR="00207FFA" w:rsidRDefault="00207FFA" w:rsidP="00DF4D1F">
      <w:pPr>
        <w:tabs>
          <w:tab w:val="left" w:pos="4140"/>
        </w:tabs>
        <w:jc w:val="both"/>
        <w:rPr>
          <w:sz w:val="28"/>
          <w:szCs w:val="28"/>
        </w:rPr>
      </w:pPr>
      <w:r w:rsidRPr="00D90055">
        <w:rPr>
          <w:sz w:val="28"/>
          <w:szCs w:val="28"/>
        </w:rPr>
        <w:t>1</w:t>
      </w:r>
      <w:r>
        <w:rPr>
          <w:sz w:val="28"/>
          <w:szCs w:val="28"/>
        </w:rPr>
        <w:t>.Развивать мышление, память, чувство рифмы, способность оказывать поддержку в работе, проявлять интерес к выполнению задания.</w:t>
      </w:r>
    </w:p>
    <w:p w:rsidR="002705F9" w:rsidRDefault="00207FFA" w:rsidP="00DF4D1F">
      <w:pPr>
        <w:tabs>
          <w:tab w:val="left" w:pos="4140"/>
        </w:tabs>
        <w:jc w:val="both"/>
        <w:rPr>
          <w:sz w:val="28"/>
          <w:szCs w:val="28"/>
        </w:rPr>
      </w:pPr>
      <w:r w:rsidRPr="00D9005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705F9">
        <w:rPr>
          <w:sz w:val="28"/>
          <w:szCs w:val="28"/>
        </w:rPr>
        <w:t>Закрепить правила обращения с книгой.</w:t>
      </w:r>
    </w:p>
    <w:p w:rsidR="002705F9" w:rsidRDefault="002705F9" w:rsidP="00DF4D1F">
      <w:pPr>
        <w:tabs>
          <w:tab w:val="left" w:pos="4140"/>
        </w:tabs>
        <w:jc w:val="both"/>
        <w:rPr>
          <w:sz w:val="28"/>
          <w:szCs w:val="28"/>
        </w:rPr>
      </w:pPr>
      <w:r w:rsidRPr="00D90055">
        <w:rPr>
          <w:sz w:val="28"/>
          <w:szCs w:val="28"/>
        </w:rPr>
        <w:t>3</w:t>
      </w:r>
      <w:r>
        <w:rPr>
          <w:sz w:val="28"/>
          <w:szCs w:val="28"/>
        </w:rPr>
        <w:t>.Упражнять в звукопроизношении, активизировать речь детей.</w:t>
      </w:r>
    </w:p>
    <w:p w:rsidR="002705F9" w:rsidRDefault="002705F9" w:rsidP="00DF4D1F">
      <w:pPr>
        <w:tabs>
          <w:tab w:val="left" w:pos="4140"/>
        </w:tabs>
        <w:jc w:val="both"/>
        <w:rPr>
          <w:sz w:val="28"/>
          <w:szCs w:val="28"/>
        </w:rPr>
      </w:pPr>
      <w:r w:rsidRPr="00D90055">
        <w:rPr>
          <w:sz w:val="28"/>
          <w:szCs w:val="28"/>
        </w:rPr>
        <w:t>4</w:t>
      </w:r>
      <w:r>
        <w:rPr>
          <w:sz w:val="28"/>
          <w:szCs w:val="28"/>
        </w:rPr>
        <w:t>.По средствам произведений К.И. Чуковского способствоватьвоспитанию у детей добрых чувств.</w:t>
      </w:r>
    </w:p>
    <w:p w:rsidR="002705F9" w:rsidRDefault="002705F9" w:rsidP="00DF4D1F">
      <w:pPr>
        <w:tabs>
          <w:tab w:val="left" w:pos="4140"/>
        </w:tabs>
        <w:jc w:val="both"/>
        <w:rPr>
          <w:sz w:val="28"/>
          <w:szCs w:val="28"/>
        </w:rPr>
      </w:pPr>
      <w:r w:rsidRPr="00D90055">
        <w:rPr>
          <w:sz w:val="28"/>
          <w:szCs w:val="28"/>
        </w:rPr>
        <w:t>5</w:t>
      </w:r>
      <w:r>
        <w:rPr>
          <w:sz w:val="28"/>
          <w:szCs w:val="28"/>
        </w:rPr>
        <w:t>.Повышать уровень психоэмоционального благополучия.</w:t>
      </w:r>
    </w:p>
    <w:p w:rsidR="00253BA9" w:rsidRPr="00934E0E" w:rsidRDefault="002705F9" w:rsidP="00DF4D1F">
      <w:pPr>
        <w:tabs>
          <w:tab w:val="left" w:pos="4140"/>
        </w:tabs>
        <w:jc w:val="both"/>
        <w:rPr>
          <w:b/>
          <w:sz w:val="24"/>
          <w:szCs w:val="24"/>
        </w:rPr>
      </w:pPr>
      <w:r w:rsidRPr="00934E0E">
        <w:rPr>
          <w:b/>
          <w:sz w:val="28"/>
          <w:szCs w:val="28"/>
        </w:rPr>
        <w:t>Оборудование:</w:t>
      </w:r>
    </w:p>
    <w:p w:rsidR="00D90055" w:rsidRDefault="00934E0E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Портрет К.И. </w:t>
      </w:r>
      <w:r w:rsidR="002705F9">
        <w:rPr>
          <w:sz w:val="28"/>
          <w:szCs w:val="28"/>
        </w:rPr>
        <w:t>Чу</w:t>
      </w:r>
      <w:r>
        <w:rPr>
          <w:sz w:val="28"/>
          <w:szCs w:val="28"/>
        </w:rPr>
        <w:t xml:space="preserve">ковского, книги со сказками К.И.Чуковского, </w:t>
      </w:r>
      <w:r w:rsidR="002705F9">
        <w:rPr>
          <w:sz w:val="28"/>
          <w:szCs w:val="28"/>
        </w:rPr>
        <w:t>муляж большой книги с кармашками на страницах</w:t>
      </w:r>
      <w:r w:rsidR="00082F4E">
        <w:rPr>
          <w:sz w:val="28"/>
          <w:szCs w:val="28"/>
        </w:rPr>
        <w:t xml:space="preserve">, самовар, </w:t>
      </w:r>
      <w:r w:rsidR="002705F9">
        <w:rPr>
          <w:sz w:val="28"/>
          <w:szCs w:val="28"/>
        </w:rPr>
        <w:t>у</w:t>
      </w:r>
      <w:r>
        <w:rPr>
          <w:sz w:val="28"/>
          <w:szCs w:val="28"/>
        </w:rPr>
        <w:t>гощение к чаю,</w:t>
      </w:r>
      <w:r w:rsidR="002705F9">
        <w:rPr>
          <w:sz w:val="28"/>
          <w:szCs w:val="28"/>
        </w:rPr>
        <w:t>кост</w:t>
      </w:r>
      <w:r>
        <w:rPr>
          <w:sz w:val="28"/>
          <w:szCs w:val="28"/>
        </w:rPr>
        <w:t>юм для «мухи»(шапочка ,крылья),</w:t>
      </w:r>
      <w:r w:rsidR="002705F9">
        <w:rPr>
          <w:sz w:val="28"/>
          <w:szCs w:val="28"/>
        </w:rPr>
        <w:t>музыкальное сопровождение</w:t>
      </w:r>
      <w:r w:rsidR="00D90055">
        <w:rPr>
          <w:sz w:val="28"/>
          <w:szCs w:val="28"/>
        </w:rPr>
        <w:t>: «Танец оживления мухи», костюм для Доктора Айболита, материал для дидактической игры</w:t>
      </w:r>
      <w:r w:rsidR="00D90055">
        <w:rPr>
          <w:sz w:val="24"/>
          <w:szCs w:val="24"/>
        </w:rPr>
        <w:t>(</w:t>
      </w:r>
      <w:r w:rsidR="00D90055">
        <w:rPr>
          <w:sz w:val="28"/>
          <w:szCs w:val="28"/>
        </w:rPr>
        <w:t>кр</w:t>
      </w:r>
      <w:r>
        <w:rPr>
          <w:sz w:val="28"/>
          <w:szCs w:val="28"/>
        </w:rPr>
        <w:t xml:space="preserve">ужочки разного цвета и размера, </w:t>
      </w:r>
      <w:r w:rsidR="00082F4E">
        <w:rPr>
          <w:sz w:val="28"/>
          <w:szCs w:val="28"/>
        </w:rPr>
        <w:t>коробочки для раскладывания.)</w:t>
      </w:r>
    </w:p>
    <w:p w:rsidR="00253BA9" w:rsidRDefault="00D90055" w:rsidP="00DF4D1F">
      <w:pPr>
        <w:tabs>
          <w:tab w:val="left" w:pos="4140"/>
        </w:tabs>
        <w:jc w:val="both"/>
        <w:rPr>
          <w:b/>
          <w:sz w:val="24"/>
          <w:szCs w:val="24"/>
        </w:rPr>
      </w:pPr>
      <w:r w:rsidRPr="00D90055">
        <w:rPr>
          <w:b/>
          <w:sz w:val="28"/>
          <w:szCs w:val="28"/>
        </w:rPr>
        <w:t>Предварительная работа:</w:t>
      </w:r>
    </w:p>
    <w:p w:rsidR="00D90055" w:rsidRDefault="00D90055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-Чтение сказок К.И. Чуковского;</w:t>
      </w:r>
    </w:p>
    <w:p w:rsidR="00D90055" w:rsidRDefault="00D90055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-Выяснить</w:t>
      </w:r>
      <w:r w:rsidR="00111156">
        <w:rPr>
          <w:sz w:val="28"/>
          <w:szCs w:val="28"/>
        </w:rPr>
        <w:t xml:space="preserve"> какие книги есть у ребят дома, </w:t>
      </w:r>
      <w:r>
        <w:rPr>
          <w:sz w:val="28"/>
          <w:szCs w:val="28"/>
        </w:rPr>
        <w:t>попросить принести;</w:t>
      </w:r>
    </w:p>
    <w:p w:rsidR="00D90055" w:rsidRDefault="00111156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-Выучить физкультурную минутку;</w:t>
      </w:r>
    </w:p>
    <w:p w:rsidR="004B71D7" w:rsidRDefault="004B71D7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-Выучить роль мухи (ребенок);</w:t>
      </w:r>
    </w:p>
    <w:p w:rsidR="004B71D7" w:rsidRDefault="004B71D7" w:rsidP="00DF4D1F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-Итоговое стихотворение (ребенок).</w:t>
      </w:r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  <w:r w:rsidRPr="004B71D7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 (организационный момент: дети стоят полукругом на ковре)</w:t>
      </w:r>
    </w:p>
    <w:p w:rsidR="004B71D7" w:rsidRDefault="00613294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r w:rsidR="004B71D7">
        <w:rPr>
          <w:sz w:val="28"/>
          <w:szCs w:val="28"/>
        </w:rPr>
        <w:t xml:space="preserve">вы верите в чудеса? </w:t>
      </w:r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 нас в г</w:t>
      </w:r>
      <w:r w:rsidR="00082F4E">
        <w:rPr>
          <w:sz w:val="28"/>
          <w:szCs w:val="28"/>
        </w:rPr>
        <w:t xml:space="preserve">руппе произошло настоящее чудо, </w:t>
      </w:r>
      <w:r w:rsidR="007C42D2">
        <w:rPr>
          <w:sz w:val="28"/>
          <w:szCs w:val="28"/>
        </w:rPr>
        <w:t>хотите увидеть?</w:t>
      </w:r>
      <w:bookmarkStart w:id="0" w:name="_GoBack"/>
      <w:bookmarkEnd w:id="0"/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Закройте глаза и не подглядывайте</w:t>
      </w:r>
      <w:r w:rsidR="00DF5F0C">
        <w:rPr>
          <w:sz w:val="28"/>
          <w:szCs w:val="28"/>
        </w:rPr>
        <w:t>. (Д</w:t>
      </w:r>
      <w:r>
        <w:rPr>
          <w:sz w:val="28"/>
          <w:szCs w:val="28"/>
        </w:rPr>
        <w:t>ети закрывают глаза</w:t>
      </w:r>
      <w:r w:rsidR="00DF5F0C">
        <w:rPr>
          <w:sz w:val="28"/>
          <w:szCs w:val="28"/>
        </w:rPr>
        <w:t>,</w:t>
      </w:r>
      <w:r>
        <w:rPr>
          <w:sz w:val="28"/>
          <w:szCs w:val="28"/>
        </w:rPr>
        <w:t>воспитатель достает большую книгу</w:t>
      </w:r>
      <w:r w:rsidR="00DF5F0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6215E" w:rsidRDefault="00C6215E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lastRenderedPageBreak/>
        <w:t xml:space="preserve">Воспитатель: </w:t>
      </w:r>
      <w:r w:rsidRPr="00613294">
        <w:rPr>
          <w:sz w:val="28"/>
          <w:szCs w:val="28"/>
        </w:rPr>
        <w:t>А теперь откройте глаза и смо</w:t>
      </w:r>
      <w:r w:rsidR="00DF5F0C" w:rsidRPr="00613294">
        <w:rPr>
          <w:sz w:val="28"/>
          <w:szCs w:val="28"/>
        </w:rPr>
        <w:t>трите. Увидели чудо? Красивая</w:t>
      </w:r>
      <w:r w:rsidR="00DF5F0C" w:rsidRPr="00613294">
        <w:rPr>
          <w:b/>
          <w:sz w:val="28"/>
          <w:szCs w:val="28"/>
        </w:rPr>
        <w:t>,</w:t>
      </w:r>
      <w:r>
        <w:rPr>
          <w:sz w:val="28"/>
          <w:szCs w:val="28"/>
        </w:rPr>
        <w:t>очень большая книга. Она не простая. Давайте ее откроем. Что же на первой странице? Здесь ребята правила обращения с книгой. Какие правила вы знаете?</w:t>
      </w:r>
    </w:p>
    <w:p w:rsidR="00C6215E" w:rsidRPr="00613294" w:rsidRDefault="00C6215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613294">
        <w:rPr>
          <w:b/>
          <w:sz w:val="28"/>
          <w:szCs w:val="28"/>
        </w:rPr>
        <w:t>Ответы детей:</w:t>
      </w:r>
    </w:p>
    <w:p w:rsidR="00C6215E" w:rsidRPr="00DF5F0C" w:rsidRDefault="00C6215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DF5F0C">
        <w:rPr>
          <w:b/>
          <w:sz w:val="28"/>
          <w:szCs w:val="28"/>
        </w:rPr>
        <w:t>1.Книги нельзя рвать.</w:t>
      </w:r>
    </w:p>
    <w:p w:rsidR="00C6215E" w:rsidRPr="00DF5F0C" w:rsidRDefault="00C6215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DF5F0C">
        <w:rPr>
          <w:b/>
          <w:sz w:val="28"/>
          <w:szCs w:val="28"/>
        </w:rPr>
        <w:t>2.Книги нельзя мять.</w:t>
      </w:r>
    </w:p>
    <w:p w:rsidR="00C6215E" w:rsidRDefault="00C6215E" w:rsidP="004B71D7">
      <w:pPr>
        <w:tabs>
          <w:tab w:val="left" w:pos="4140"/>
        </w:tabs>
        <w:jc w:val="both"/>
        <w:rPr>
          <w:sz w:val="28"/>
          <w:szCs w:val="28"/>
        </w:rPr>
      </w:pPr>
      <w:r w:rsidRPr="00DF5F0C">
        <w:rPr>
          <w:b/>
          <w:sz w:val="28"/>
          <w:szCs w:val="28"/>
        </w:rPr>
        <w:t>3.На книгах нельзя рисовать</w:t>
      </w:r>
      <w:r>
        <w:rPr>
          <w:sz w:val="28"/>
          <w:szCs w:val="28"/>
        </w:rPr>
        <w:t>.</w:t>
      </w:r>
    </w:p>
    <w:p w:rsidR="00C6215E" w:rsidRPr="00DF5F0C" w:rsidRDefault="00C6215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DF5F0C">
        <w:rPr>
          <w:b/>
          <w:sz w:val="28"/>
          <w:szCs w:val="28"/>
        </w:rPr>
        <w:t>4.У книг нельзя загибать углы.</w:t>
      </w:r>
    </w:p>
    <w:p w:rsidR="00C6215E" w:rsidRPr="00DF5F0C" w:rsidRDefault="00C6215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DF5F0C">
        <w:rPr>
          <w:b/>
          <w:sz w:val="28"/>
          <w:szCs w:val="28"/>
        </w:rPr>
        <w:t>5.Книги нужно брать чистыми руками.</w:t>
      </w:r>
    </w:p>
    <w:p w:rsidR="00C6215E" w:rsidRDefault="00C6215E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Умеете обращаться с книгами. А теперь давайте заглянем на следующую страницу</w:t>
      </w:r>
      <w:r w:rsidR="00BC4AE8">
        <w:rPr>
          <w:sz w:val="28"/>
          <w:szCs w:val="28"/>
        </w:rPr>
        <w:t xml:space="preserve">,  </w:t>
      </w:r>
      <w:r>
        <w:rPr>
          <w:sz w:val="28"/>
          <w:szCs w:val="28"/>
        </w:rPr>
        <w:t>что же там?(портрет К.И. Чуковского).</w:t>
      </w:r>
    </w:p>
    <w:p w:rsidR="00C6215E" w:rsidRDefault="00C6215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портрет К.И.Чуковского</w:t>
      </w:r>
      <w:r w:rsidR="00BC4AE8">
        <w:rPr>
          <w:sz w:val="28"/>
          <w:szCs w:val="28"/>
        </w:rPr>
        <w:t>, детского писателя. Как вы думаете, какой по характеру он человек? Почему вы так думаете?</w:t>
      </w:r>
    </w:p>
    <w:p w:rsidR="00BC4AE8" w:rsidRDefault="00BC4A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же на следующей странице? (воспитатель из карманчиков в книге достает маленькие книги со сказками К.И Чуко</w:t>
      </w:r>
      <w:r w:rsidR="00A856BD">
        <w:rPr>
          <w:sz w:val="28"/>
          <w:szCs w:val="28"/>
        </w:rPr>
        <w:t>вского и выставляет их на стенд</w:t>
      </w:r>
      <w:r>
        <w:rPr>
          <w:sz w:val="28"/>
          <w:szCs w:val="28"/>
        </w:rPr>
        <w:t>)</w:t>
      </w:r>
      <w:r w:rsidR="00A856BD">
        <w:rPr>
          <w:sz w:val="28"/>
          <w:szCs w:val="28"/>
        </w:rPr>
        <w:t>.</w:t>
      </w:r>
    </w:p>
    <w:p w:rsidR="00A856BD" w:rsidRPr="00613294" w:rsidRDefault="00A856BD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гости дедушка Корней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Приглашает всех детей.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особенно он рад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Пригласить таких ребят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умеет слушать сказки, 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Или любит их читать.</w:t>
      </w:r>
    </w:p>
    <w:p w:rsidR="00A856BD" w:rsidRDefault="00DF5F0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="00A856BD">
        <w:rPr>
          <w:sz w:val="28"/>
          <w:szCs w:val="28"/>
        </w:rPr>
        <w:t xml:space="preserve"> это время, когда воспитатель читает стихотворение, на экране показываются слайд, как дети рассматривают книги, как им читают).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стульчики полукругом, воспитатель обращает внимание детей на стенд и спрашивает, чему учит та или иная сказка.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Чему учит сказка?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чем она говорит?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Какой можно сделать вывод?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об этом можно сказать по-другому?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Мойдодыр-аккуратности</w:t>
      </w:r>
      <w:proofErr w:type="spellEnd"/>
      <w:r>
        <w:rPr>
          <w:sz w:val="28"/>
          <w:szCs w:val="28"/>
        </w:rPr>
        <w:t>, опрятности.</w:t>
      </w: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 - бережному отношению с посудой, порядку.</w:t>
      </w:r>
    </w:p>
    <w:p w:rsidR="00A856BD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 – быть смелыми.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Айболит – быть добрыми, помогать другим.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Муха-Цокотуха – смелости, умению помогать.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давайте поиграем в игру «Мой </w:t>
      </w:r>
      <w:proofErr w:type="gramStart"/>
      <w:r>
        <w:rPr>
          <w:sz w:val="28"/>
          <w:szCs w:val="28"/>
        </w:rPr>
        <w:t>вопрос-ваш</w:t>
      </w:r>
      <w:proofErr w:type="gramEnd"/>
      <w:r>
        <w:rPr>
          <w:sz w:val="28"/>
          <w:szCs w:val="28"/>
        </w:rPr>
        <w:t xml:space="preserve"> ответ» (проводится викторина)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 чем ехали зайчата в сказке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2.Чем потчевал Айболит больных зверей в Африке?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3.Что упало на слониху в сказке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4.Какое грозное слово произнес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после того, как ударил в медный таз?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5.Кто напал на Муху-Цокотуху?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6.Почему болели животики у цапель?</w:t>
      </w: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7.Какая сказка начинается именинами, а заканчивается свадьбой?</w:t>
      </w:r>
    </w:p>
    <w:p w:rsidR="00DF45C2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8.Кто всех излечит, ис</w:t>
      </w:r>
      <w:r w:rsidR="00DF45C2">
        <w:rPr>
          <w:sz w:val="28"/>
          <w:szCs w:val="28"/>
        </w:rPr>
        <w:t xml:space="preserve">целит, и жучка, и </w:t>
      </w:r>
      <w:proofErr w:type="spellStart"/>
      <w:r w:rsidR="00DF45C2">
        <w:rPr>
          <w:sz w:val="28"/>
          <w:szCs w:val="28"/>
        </w:rPr>
        <w:t>поучка</w:t>
      </w:r>
      <w:proofErr w:type="spellEnd"/>
      <w:r w:rsidR="00DF45C2">
        <w:rPr>
          <w:sz w:val="28"/>
          <w:szCs w:val="28"/>
        </w:rPr>
        <w:t>, и медведицу</w:t>
      </w:r>
      <w:r>
        <w:rPr>
          <w:sz w:val="28"/>
          <w:szCs w:val="28"/>
        </w:rPr>
        <w:t>?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(После ответов детей показывают слайды на экране с правильными ответами)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Раздается стук в дверь. Входит Доктор Айболит.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Доктор Айболит:</w:t>
      </w:r>
      <w:r>
        <w:rPr>
          <w:sz w:val="28"/>
          <w:szCs w:val="28"/>
        </w:rPr>
        <w:t xml:space="preserve"> здравствуйте ребята, вы меня звали? 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 полечить?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Нет, дорогой доктор. Наши дети здоровы, их лечить не надо.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lastRenderedPageBreak/>
        <w:t>Доктор Айболит:</w:t>
      </w:r>
      <w:r w:rsidR="00082F4E">
        <w:rPr>
          <w:sz w:val="28"/>
          <w:szCs w:val="28"/>
        </w:rPr>
        <w:t xml:space="preserve"> Н</w:t>
      </w:r>
      <w:r>
        <w:rPr>
          <w:sz w:val="28"/>
          <w:szCs w:val="28"/>
        </w:rPr>
        <w:t>у</w:t>
      </w:r>
      <w:r w:rsidR="00082F4E"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встаньте и покажите, какие вы крепкие и сильные.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 w:rsidRPr="00D66411">
        <w:rPr>
          <w:b/>
          <w:sz w:val="28"/>
          <w:szCs w:val="28"/>
        </w:rPr>
        <w:t>Физкультминутка.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 не надо вам лечить - шагают по кругу,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Добрый доктор Айболит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Будем бегать и шагать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Будем силы набирать.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болят у нас животики – остановились</w:t>
      </w:r>
    </w:p>
    <w:p w:rsidR="00D66411" w:rsidRDefault="00082F4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 бедных </w:t>
      </w:r>
      <w:proofErr w:type="spellStart"/>
      <w:r>
        <w:rPr>
          <w:sz w:val="28"/>
          <w:szCs w:val="28"/>
        </w:rPr>
        <w:t>беге</w:t>
      </w:r>
      <w:r w:rsidR="00D66411">
        <w:rPr>
          <w:sz w:val="28"/>
          <w:szCs w:val="28"/>
        </w:rPr>
        <w:t>мотиков</w:t>
      </w:r>
      <w:proofErr w:type="spellEnd"/>
      <w:r w:rsidR="00D66411">
        <w:rPr>
          <w:sz w:val="28"/>
          <w:szCs w:val="28"/>
        </w:rPr>
        <w:t xml:space="preserve"> – поглаживают животики.</w:t>
      </w: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солнцу</w:t>
      </w:r>
      <w:r w:rsidR="00ED2D3B">
        <w:rPr>
          <w:sz w:val="28"/>
          <w:szCs w:val="28"/>
        </w:rPr>
        <w:t xml:space="preserve"> руки мы потянем – руки вверх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потом к траве присядем – присели,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орлы летим, парим – машут руками.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все стороны глядим – повороты головы,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же Африка страна – смотрят из-под руки.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шагали, Африку искали,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Очень сильными мы стали – показывают, какие сильные.</w:t>
      </w:r>
    </w:p>
    <w:p w:rsidR="00ED2D3B" w:rsidRDefault="00ED2D3B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садятся)</w:t>
      </w: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Доктор Айболит:</w:t>
      </w:r>
      <w:r>
        <w:rPr>
          <w:sz w:val="28"/>
          <w:szCs w:val="28"/>
        </w:rPr>
        <w:t xml:space="preserve"> Я вижу</w:t>
      </w:r>
      <w:r w:rsidR="00613294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сильные и крепкие. А теперь, я хочу посмотреть какие вы сообразительные и быстрые. Поспешил </w:t>
      </w:r>
      <w:r w:rsidR="00613294">
        <w:rPr>
          <w:sz w:val="28"/>
          <w:szCs w:val="28"/>
        </w:rPr>
        <w:t xml:space="preserve">я на помощь к больным </w:t>
      </w:r>
      <w:proofErr w:type="gramStart"/>
      <w:r w:rsidR="00613294">
        <w:rPr>
          <w:sz w:val="28"/>
          <w:szCs w:val="28"/>
        </w:rPr>
        <w:t>зверятам</w:t>
      </w:r>
      <w:proofErr w:type="gramEnd"/>
      <w:r w:rsidR="006132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упали у меня лекарства и перепутались. Помогите мне их разобрать.</w:t>
      </w: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(Достает из чемоданчика «таблетки» - кружочки разного цвета, размера и предлагает разложить по коробочкам, на коробочках изображены подсказки: какие, куда надо класть в виде рисунка).</w:t>
      </w: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задание дети выполняют у столов, вокруг которых они могут свободно передвигаться.</w:t>
      </w: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(Доктор Айболит  проверяет правильность выполнения задания, благодарит и говорит, что ему пора, ждут его больные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и ребята.)</w:t>
      </w: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До свидания Доктор Айболит. Приходите к нам еще. Если </w:t>
      </w:r>
      <w:r w:rsidR="00E8673C">
        <w:rPr>
          <w:sz w:val="28"/>
          <w:szCs w:val="28"/>
        </w:rPr>
        <w:t xml:space="preserve">будет нужна помощь, обращайтесь: мы поможем. Да ребята? 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 w:rsidRPr="0011115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 w:rsidRPr="001111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а мы будем еще играть. Очень люблю игру «Эхо». Давайте поиграем.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 меня зазвонил телефон-он-он-он-он.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2.Любит воду </w:t>
      </w:r>
      <w:proofErr w:type="spellStart"/>
      <w:r>
        <w:rPr>
          <w:sz w:val="28"/>
          <w:szCs w:val="28"/>
        </w:rPr>
        <w:t>Мойдодыр-ыр-ыр-ыр-ыр</w:t>
      </w:r>
      <w:proofErr w:type="spellEnd"/>
      <w:r>
        <w:rPr>
          <w:sz w:val="28"/>
          <w:szCs w:val="28"/>
        </w:rPr>
        <w:t>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3.Крокодил солнце в небе проглотил-ил-ил-ил.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4.Добрый Доктор </w:t>
      </w:r>
      <w:proofErr w:type="spellStart"/>
      <w:r>
        <w:rPr>
          <w:sz w:val="28"/>
          <w:szCs w:val="28"/>
        </w:rPr>
        <w:t>Айболит-ит-ит-ит-ит</w:t>
      </w:r>
      <w:proofErr w:type="spellEnd"/>
      <w:r>
        <w:rPr>
          <w:sz w:val="28"/>
          <w:szCs w:val="28"/>
        </w:rPr>
        <w:t>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5.Нынче Муха-Цокотуха </w:t>
      </w:r>
      <w:proofErr w:type="spellStart"/>
      <w:r>
        <w:rPr>
          <w:sz w:val="28"/>
          <w:szCs w:val="28"/>
        </w:rPr>
        <w:t>именниница-ца-ца-ца</w:t>
      </w:r>
      <w:proofErr w:type="spellEnd"/>
      <w:r>
        <w:rPr>
          <w:sz w:val="28"/>
          <w:szCs w:val="28"/>
        </w:rPr>
        <w:t>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Муха-Цокотуха, героиня какой сказки? А хотите, чтобы она ожила? Тогда повторяйте за мной.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(Звучит музыка, дети вместе с воспитателем выполняют </w:t>
      </w:r>
      <w:r w:rsidR="00404FE8">
        <w:rPr>
          <w:sz w:val="28"/>
          <w:szCs w:val="28"/>
        </w:rPr>
        <w:t xml:space="preserve">легкие, </w:t>
      </w:r>
      <w:r>
        <w:rPr>
          <w:sz w:val="28"/>
          <w:szCs w:val="28"/>
        </w:rPr>
        <w:t>танцевальные движения</w:t>
      </w:r>
      <w:r w:rsidR="00404FE8">
        <w:rPr>
          <w:sz w:val="28"/>
          <w:szCs w:val="28"/>
        </w:rPr>
        <w:t>.</w:t>
      </w:r>
      <w:proofErr w:type="gramEnd"/>
      <w:r w:rsidR="00404FE8">
        <w:rPr>
          <w:sz w:val="28"/>
          <w:szCs w:val="28"/>
        </w:rPr>
        <w:t xml:space="preserve"> По окончании музыки </w:t>
      </w:r>
      <w:proofErr w:type="gramStart"/>
      <w:r w:rsidR="00404FE8">
        <w:rPr>
          <w:sz w:val="28"/>
          <w:szCs w:val="28"/>
        </w:rPr>
        <w:t>произносят  1,2,3 муха оживи</w:t>
      </w:r>
      <w:proofErr w:type="gramEnd"/>
      <w:r w:rsidR="00404FE8">
        <w:rPr>
          <w:sz w:val="28"/>
          <w:szCs w:val="28"/>
        </w:rPr>
        <w:t xml:space="preserve">. </w:t>
      </w:r>
      <w:proofErr w:type="gramStart"/>
      <w:r w:rsidR="00404FE8">
        <w:rPr>
          <w:sz w:val="28"/>
          <w:szCs w:val="28"/>
        </w:rPr>
        <w:t>В это время</w:t>
      </w:r>
      <w:r w:rsidR="00613294">
        <w:rPr>
          <w:sz w:val="28"/>
          <w:szCs w:val="28"/>
        </w:rPr>
        <w:t>,</w:t>
      </w:r>
      <w:r w:rsidR="00404FE8">
        <w:rPr>
          <w:sz w:val="28"/>
          <w:szCs w:val="28"/>
        </w:rPr>
        <w:t xml:space="preserve"> младший воспитатель одному ребенку одевает шапочку и крылья.)</w:t>
      </w:r>
      <w:proofErr w:type="gramEnd"/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(Ребенок заранее предупрежден.)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Муха-Цокотуха ожила. 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Ребенок в костюме мухи читает: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по полю утром шла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полянке денежку нашла,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Побежала на базар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купила самовар.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Угощу друзей чайком,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еще у меня для друзей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 вкусных сластей.</w:t>
      </w:r>
    </w:p>
    <w:p w:rsidR="00404FE8" w:rsidRDefault="00404FE8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(«муха» прощается и улетает)</w:t>
      </w:r>
    </w:p>
    <w:p w:rsidR="00404FE8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 w:rsidRPr="00613294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</w:t>
      </w:r>
      <w:r w:rsidR="00404FE8">
        <w:rPr>
          <w:sz w:val="28"/>
          <w:szCs w:val="28"/>
        </w:rPr>
        <w:t>ебята нравятся вам сказки К.И. Чуковского</w:t>
      </w:r>
      <w:r>
        <w:rPr>
          <w:sz w:val="28"/>
          <w:szCs w:val="28"/>
        </w:rPr>
        <w:t>? А по</w:t>
      </w:r>
      <w:r w:rsidR="0073410C">
        <w:rPr>
          <w:sz w:val="28"/>
          <w:szCs w:val="28"/>
        </w:rPr>
        <w:t xml:space="preserve">чему они вам нравятся? Что в </w:t>
      </w:r>
      <w:proofErr w:type="gramStart"/>
      <w:r w:rsidR="0073410C">
        <w:rPr>
          <w:sz w:val="28"/>
          <w:szCs w:val="28"/>
        </w:rPr>
        <w:t>них</w:t>
      </w:r>
      <w:proofErr w:type="gramEnd"/>
      <w:r>
        <w:rPr>
          <w:sz w:val="28"/>
          <w:szCs w:val="28"/>
        </w:rPr>
        <w:t xml:space="preserve"> правда, что нет? Почему </w:t>
      </w:r>
      <w:proofErr w:type="gramStart"/>
      <w:r>
        <w:rPr>
          <w:sz w:val="28"/>
          <w:szCs w:val="28"/>
        </w:rPr>
        <w:t>истории</w:t>
      </w:r>
      <w:proofErr w:type="gramEnd"/>
      <w:r>
        <w:rPr>
          <w:sz w:val="28"/>
          <w:szCs w:val="28"/>
        </w:rPr>
        <w:t xml:space="preserve"> рассказанные К.И. Чуковским называются сказками? Чем отличаются его сказки от сказок других писателей? Что хотелось бы еще узнать о творчестве К.И. Чуковского?</w:t>
      </w:r>
    </w:p>
    <w:p w:rsidR="00934E0E" w:rsidRPr="00613294" w:rsidRDefault="00934E0E" w:rsidP="004B71D7">
      <w:pPr>
        <w:tabs>
          <w:tab w:val="left" w:pos="4140"/>
        </w:tabs>
        <w:jc w:val="both"/>
        <w:rPr>
          <w:b/>
          <w:sz w:val="28"/>
          <w:szCs w:val="28"/>
        </w:rPr>
      </w:pPr>
      <w:r w:rsidRPr="00613294">
        <w:rPr>
          <w:b/>
          <w:sz w:val="28"/>
          <w:szCs w:val="28"/>
        </w:rPr>
        <w:t>Ребенок: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Хорошие книжки писал дед Корней,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Воспитывал взрослых он и детей.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Будут и внуки наши, и дети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Сказки читать веселые эти!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 это время на экране показывается портрет К.И. Чуковского)</w:t>
      </w:r>
    </w:p>
    <w:p w:rsidR="00934E0E" w:rsidRDefault="00934E0E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Занятие заканчивается чаепитием.</w:t>
      </w:r>
    </w:p>
    <w:p w:rsid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E8673C" w:rsidRPr="00E8673C" w:rsidRDefault="00E8673C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9762E9" w:rsidRDefault="009762E9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1871D9" w:rsidRPr="00D66411" w:rsidRDefault="001871D9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D66411" w:rsidRDefault="00D66411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DF45C2" w:rsidRDefault="00DF45C2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A856BD" w:rsidRDefault="00A856BD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BC4AE8" w:rsidRDefault="00BC4AE8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4B71D7" w:rsidRDefault="004B71D7" w:rsidP="004B71D7">
      <w:pPr>
        <w:tabs>
          <w:tab w:val="left" w:pos="4140"/>
        </w:tabs>
        <w:jc w:val="both"/>
        <w:rPr>
          <w:sz w:val="28"/>
          <w:szCs w:val="28"/>
        </w:rPr>
      </w:pPr>
    </w:p>
    <w:p w:rsidR="00253BA9" w:rsidRPr="004B71D7" w:rsidRDefault="00253BA9" w:rsidP="004B71D7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3BA9" w:rsidRDefault="00253BA9" w:rsidP="00DF4D1F">
      <w:pPr>
        <w:tabs>
          <w:tab w:val="left" w:pos="4140"/>
        </w:tabs>
        <w:jc w:val="both"/>
        <w:rPr>
          <w:sz w:val="24"/>
          <w:szCs w:val="24"/>
        </w:rPr>
      </w:pPr>
    </w:p>
    <w:p w:rsidR="00253BA9" w:rsidRDefault="00253BA9" w:rsidP="00DF4D1F">
      <w:pPr>
        <w:tabs>
          <w:tab w:val="left" w:pos="4140"/>
        </w:tabs>
        <w:jc w:val="both"/>
        <w:rPr>
          <w:sz w:val="24"/>
          <w:szCs w:val="24"/>
        </w:rPr>
      </w:pPr>
    </w:p>
    <w:p w:rsidR="00253BA9" w:rsidRPr="00253BA9" w:rsidRDefault="00253BA9" w:rsidP="00DF4D1F">
      <w:pPr>
        <w:tabs>
          <w:tab w:val="left" w:pos="4140"/>
        </w:tabs>
        <w:jc w:val="both"/>
        <w:rPr>
          <w:sz w:val="24"/>
          <w:szCs w:val="24"/>
        </w:rPr>
      </w:pPr>
    </w:p>
    <w:p w:rsidR="002553CE" w:rsidRPr="00253BA9" w:rsidRDefault="002553CE" w:rsidP="00253BA9">
      <w:pPr>
        <w:tabs>
          <w:tab w:val="left" w:pos="4140"/>
        </w:tabs>
        <w:rPr>
          <w:sz w:val="24"/>
          <w:szCs w:val="24"/>
        </w:rPr>
      </w:pPr>
    </w:p>
    <w:p w:rsidR="002553CE" w:rsidRPr="00253BA9" w:rsidRDefault="002553CE" w:rsidP="002553CE">
      <w:pPr>
        <w:tabs>
          <w:tab w:val="left" w:pos="4140"/>
        </w:tabs>
        <w:rPr>
          <w:sz w:val="24"/>
          <w:szCs w:val="24"/>
        </w:rPr>
      </w:pPr>
    </w:p>
    <w:p w:rsidR="002553CE" w:rsidRPr="002553CE" w:rsidRDefault="002553CE" w:rsidP="002553CE">
      <w:pPr>
        <w:tabs>
          <w:tab w:val="left" w:pos="4140"/>
        </w:tabs>
        <w:rPr>
          <w:sz w:val="24"/>
          <w:szCs w:val="24"/>
        </w:rPr>
      </w:pPr>
    </w:p>
    <w:sectPr w:rsidR="002553CE" w:rsidRPr="002553CE" w:rsidSect="001B415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1F"/>
    <w:rsid w:val="00027CA8"/>
    <w:rsid w:val="00082F4E"/>
    <w:rsid w:val="00111156"/>
    <w:rsid w:val="001871D9"/>
    <w:rsid w:val="001B4156"/>
    <w:rsid w:val="00207FFA"/>
    <w:rsid w:val="00253BA9"/>
    <w:rsid w:val="002553CE"/>
    <w:rsid w:val="002705F9"/>
    <w:rsid w:val="00292B9D"/>
    <w:rsid w:val="00384FCF"/>
    <w:rsid w:val="00404FE8"/>
    <w:rsid w:val="004B71D7"/>
    <w:rsid w:val="00613294"/>
    <w:rsid w:val="006E3068"/>
    <w:rsid w:val="0073410C"/>
    <w:rsid w:val="007C42D2"/>
    <w:rsid w:val="00863D37"/>
    <w:rsid w:val="008C21EE"/>
    <w:rsid w:val="009106F2"/>
    <w:rsid w:val="00934E0E"/>
    <w:rsid w:val="009762E9"/>
    <w:rsid w:val="00A856BD"/>
    <w:rsid w:val="00B92047"/>
    <w:rsid w:val="00BC4AE8"/>
    <w:rsid w:val="00BD40B7"/>
    <w:rsid w:val="00BE5BAA"/>
    <w:rsid w:val="00C6215E"/>
    <w:rsid w:val="00CC2DC9"/>
    <w:rsid w:val="00D66411"/>
    <w:rsid w:val="00D90055"/>
    <w:rsid w:val="00DF45C2"/>
    <w:rsid w:val="00DF4D1F"/>
    <w:rsid w:val="00DF5F0C"/>
    <w:rsid w:val="00E56F4B"/>
    <w:rsid w:val="00E8673C"/>
    <w:rsid w:val="00ED2D3B"/>
    <w:rsid w:val="00F2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7FF6-24A7-4AD2-8F76-9A625CB8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19</cp:revision>
  <cp:lastPrinted>2012-03-16T08:48:00Z</cp:lastPrinted>
  <dcterms:created xsi:type="dcterms:W3CDTF">2012-03-11T09:33:00Z</dcterms:created>
  <dcterms:modified xsi:type="dcterms:W3CDTF">2012-03-18T05:14:00Z</dcterms:modified>
</cp:coreProperties>
</file>