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2A" w:rsidRDefault="00F00C2A" w:rsidP="00D3198A">
      <w:pPr>
        <w:jc w:val="center"/>
      </w:pPr>
    </w:p>
    <w:p w:rsidR="00F00C2A" w:rsidRDefault="00F00C2A" w:rsidP="00D3198A">
      <w:pPr>
        <w:jc w:val="center"/>
      </w:pP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  <w:r w:rsidRPr="007C1667">
        <w:rPr>
          <w:color w:val="4F6228" w:themeColor="accent3" w:themeShade="80"/>
        </w:rPr>
        <w:t>Муниципальное  дошкольное  образовательное  учреждение  комбинированного  вида</w:t>
      </w: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  <w:r w:rsidRPr="007C1667">
        <w:rPr>
          <w:color w:val="4F6228" w:themeColor="accent3" w:themeShade="80"/>
        </w:rPr>
        <w:t>Детский сад №23 «Ягодка»</w:t>
      </w: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56"/>
          <w:szCs w:val="56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56"/>
          <w:szCs w:val="56"/>
        </w:rPr>
      </w:pPr>
    </w:p>
    <w:p w:rsidR="00D3198A" w:rsidRDefault="00D3198A" w:rsidP="00D3198A">
      <w:pPr>
        <w:jc w:val="center"/>
        <w:rPr>
          <w:color w:val="4F6228" w:themeColor="accent3" w:themeShade="80"/>
          <w:sz w:val="56"/>
          <w:szCs w:val="56"/>
        </w:rPr>
      </w:pPr>
      <w:r w:rsidRPr="007C1667">
        <w:rPr>
          <w:color w:val="4F6228" w:themeColor="accent3" w:themeShade="80"/>
          <w:sz w:val="56"/>
          <w:szCs w:val="56"/>
        </w:rPr>
        <w:t xml:space="preserve">Занятие  на  тему: </w:t>
      </w:r>
    </w:p>
    <w:p w:rsidR="00F35168" w:rsidRPr="007C1667" w:rsidRDefault="00F35168" w:rsidP="00D3198A">
      <w:pPr>
        <w:jc w:val="center"/>
        <w:rPr>
          <w:color w:val="4F6228" w:themeColor="accent3" w:themeShade="80"/>
          <w:sz w:val="56"/>
          <w:szCs w:val="56"/>
        </w:rPr>
      </w:pPr>
    </w:p>
    <w:p w:rsidR="00D3198A" w:rsidRPr="007C1667" w:rsidRDefault="00D3198A" w:rsidP="00D3198A">
      <w:pPr>
        <w:jc w:val="center"/>
        <w:rPr>
          <w:b/>
          <w:color w:val="984806" w:themeColor="accent6" w:themeShade="80"/>
          <w:sz w:val="56"/>
          <w:szCs w:val="56"/>
        </w:rPr>
      </w:pPr>
      <w:r w:rsidRPr="007C1667">
        <w:rPr>
          <w:b/>
          <w:color w:val="984806" w:themeColor="accent6" w:themeShade="80"/>
          <w:sz w:val="56"/>
          <w:szCs w:val="56"/>
        </w:rPr>
        <w:t>«Осенний  труд»</w:t>
      </w:r>
    </w:p>
    <w:p w:rsidR="00D3198A" w:rsidRPr="007C1667" w:rsidRDefault="00D3198A" w:rsidP="00D3198A">
      <w:pPr>
        <w:jc w:val="center"/>
        <w:rPr>
          <w:b/>
          <w:color w:val="984806" w:themeColor="accent6" w:themeShade="80"/>
          <w:sz w:val="48"/>
          <w:szCs w:val="48"/>
        </w:rPr>
      </w:pPr>
      <w:r w:rsidRPr="007C1667">
        <w:rPr>
          <w:b/>
          <w:color w:val="984806" w:themeColor="accent6" w:themeShade="80"/>
          <w:sz w:val="48"/>
          <w:szCs w:val="48"/>
        </w:rPr>
        <w:t>(Старшая  группа)</w:t>
      </w: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D3198A">
      <w:pPr>
        <w:jc w:val="center"/>
        <w:rPr>
          <w:color w:val="4F6228" w:themeColor="accent3" w:themeShade="80"/>
          <w:sz w:val="48"/>
          <w:szCs w:val="48"/>
        </w:rPr>
      </w:pPr>
    </w:p>
    <w:p w:rsidR="00D3198A" w:rsidRPr="007C1667" w:rsidRDefault="00D3198A" w:rsidP="00F00C2A">
      <w:pPr>
        <w:jc w:val="center"/>
        <w:rPr>
          <w:color w:val="4F6228" w:themeColor="accent3" w:themeShade="80"/>
          <w:sz w:val="40"/>
          <w:szCs w:val="40"/>
        </w:rPr>
      </w:pPr>
      <w:r w:rsidRPr="007C1667">
        <w:rPr>
          <w:color w:val="4F6228" w:themeColor="accent3" w:themeShade="80"/>
          <w:sz w:val="40"/>
          <w:szCs w:val="40"/>
        </w:rPr>
        <w:t>2012 год</w:t>
      </w:r>
    </w:p>
    <w:p w:rsidR="00D3198A" w:rsidRPr="007C1667" w:rsidRDefault="00D3198A" w:rsidP="00D3198A">
      <w:pPr>
        <w:pStyle w:val="1"/>
        <w:spacing w:line="240" w:lineRule="auto"/>
        <w:rPr>
          <w:rFonts w:asciiTheme="minorHAnsi" w:eastAsiaTheme="minorHAnsi" w:hAnsiTheme="minorHAnsi" w:cstheme="minorBidi"/>
          <w:b w:val="0"/>
          <w:bCs w:val="0"/>
          <w:color w:val="4F6228" w:themeColor="accent3" w:themeShade="80"/>
          <w:kern w:val="0"/>
          <w:sz w:val="28"/>
          <w:szCs w:val="28"/>
          <w:lang w:eastAsia="en-US"/>
        </w:rPr>
      </w:pPr>
    </w:p>
    <w:p w:rsidR="00F00C2A" w:rsidRPr="007C1667" w:rsidRDefault="00F00C2A" w:rsidP="00F00C2A">
      <w:pPr>
        <w:rPr>
          <w:color w:val="4F6228" w:themeColor="accent3" w:themeShade="80"/>
        </w:rPr>
      </w:pPr>
    </w:p>
    <w:p w:rsidR="00F00C2A" w:rsidRPr="007C1667" w:rsidRDefault="00F00C2A" w:rsidP="00F00C2A">
      <w:pPr>
        <w:rPr>
          <w:color w:val="4F6228" w:themeColor="accent3" w:themeShade="80"/>
        </w:rPr>
      </w:pPr>
    </w:p>
    <w:p w:rsidR="00F00C2A" w:rsidRPr="007C1667" w:rsidRDefault="00F00C2A" w:rsidP="00F00C2A">
      <w:pPr>
        <w:rPr>
          <w:color w:val="4F6228" w:themeColor="accent3" w:themeShade="80"/>
        </w:rPr>
      </w:pP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Цель: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Учить устанавливать причины смены труда, делать выво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ды о направленности и значении труда людей осенью, систематизиро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вать знания детей о труде взрослых осенью: уборка урожая, заготовка продуктов и т.д. Воспитывать уважение к труду людей, стремление по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могать им.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proofErr w:type="gramStart"/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Материал: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грабли, веники, ведерки; картина о труде людей осе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нью, фрукты, овощи, коробочки, банки пластмассовые, тележки. </w:t>
      </w:r>
      <w:proofErr w:type="gramEnd"/>
    </w:p>
    <w:p w:rsidR="00F00C2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                                               </w:t>
      </w:r>
    </w:p>
    <w:p w:rsidR="00D3198A" w:rsidRPr="007C1667" w:rsidRDefault="00D3198A" w:rsidP="00F00C2A">
      <w:pPr>
        <w:pStyle w:val="1"/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Ход занятия</w:t>
      </w:r>
    </w:p>
    <w:p w:rsidR="00F00C2A" w:rsidRPr="007C1667" w:rsidRDefault="00F00C2A" w:rsidP="00F00C2A">
      <w:pPr>
        <w:rPr>
          <w:color w:val="4F6228" w:themeColor="accent3" w:themeShade="80"/>
          <w:lang w:eastAsia="ru-RU"/>
        </w:rPr>
      </w:pP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Дети одеваются на прогулку, помогая друг другу. Воспитатель заранее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дает поручение двоим</w:t>
      </w:r>
      <w:proofErr w:type="gramEnd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детям вынести на участок корзинки с овощами и фруктами. Еще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двоим</w:t>
      </w:r>
      <w:proofErr w:type="gramEnd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поручает отнести на участок инвен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тарь. Выйдя на участок, воспитатель просит осмотреть его и предлагает навести порядок - убрать листья, палки, бумажки. Подмести веранду и т.д.</w:t>
      </w:r>
    </w:p>
    <w:p w:rsidR="00F00C2A" w:rsidRPr="007C1667" w:rsidRDefault="00D3198A" w:rsidP="00F00C2A">
      <w:pPr>
        <w:rPr>
          <w:b/>
          <w:color w:val="4F6228" w:themeColor="accent3" w:themeShade="80"/>
          <w:sz w:val="28"/>
          <w:szCs w:val="28"/>
          <w:lang w:eastAsia="ru-RU"/>
        </w:rPr>
      </w:pPr>
      <w:r w:rsidRPr="007C1667">
        <w:rPr>
          <w:b/>
          <w:color w:val="4F6228" w:themeColor="accent3" w:themeShade="80"/>
          <w:sz w:val="28"/>
          <w:szCs w:val="28"/>
          <w:lang w:eastAsia="ru-RU"/>
        </w:rPr>
        <w:t>Воспитатель:</w:t>
      </w:r>
    </w:p>
    <w:p w:rsidR="00D3198A" w:rsidRPr="007C1667" w:rsidRDefault="00D3198A" w:rsidP="00F00C2A">
      <w:pPr>
        <w:rPr>
          <w:b/>
          <w:color w:val="4F6228" w:themeColor="accent3" w:themeShade="80"/>
          <w:sz w:val="28"/>
          <w:szCs w:val="28"/>
          <w:lang w:eastAsia="ru-RU"/>
        </w:rPr>
      </w:pP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Дети, полюбуйтесь своим участком после работы. Какой он стал чистый! Убрав свой участок, вы помогли нашему дворнику Нико</w:t>
      </w: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 xml:space="preserve">лаю Владимировичу. Что надо делать, чтобы было всегда чисто? </w:t>
      </w:r>
      <w:r w:rsidRPr="007C1667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(Отве</w:t>
      </w:r>
      <w:r w:rsidRPr="007C1667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softHyphen/>
        <w:t>ты).</w:t>
      </w: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Как вы думаете, Николай Владимирович будет доволен вашей рабо</w:t>
      </w: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 xml:space="preserve">той? </w:t>
      </w:r>
      <w:r w:rsidRPr="007C1667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(Ответы).</w:t>
      </w:r>
      <w:r w:rsidRPr="007C16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Скажите, что делают люди осенью в садах, на полях? Что делают потом с почвой, когда уберут урожай? </w:t>
      </w:r>
      <w:r w:rsidRPr="007C1667">
        <w:rPr>
          <w:rFonts w:ascii="Times New Roman" w:hAnsi="Times New Roman" w:cs="Times New Roman"/>
          <w:i/>
          <w:iCs/>
          <w:color w:val="4F6228" w:themeColor="accent3" w:themeShade="80"/>
          <w:sz w:val="28"/>
          <w:szCs w:val="28"/>
        </w:rPr>
        <w:t>(Ответы детей).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Правильно, осенью люди убирают урожай хлеба, овощей, фруктов. По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сле уборки урожая землю вспахивают.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Назовите овощи (картофель, морковь, свекла и т.д.), фрукты (яблоки, вишня и т.д.).</w:t>
      </w:r>
      <w:proofErr w:type="gramEnd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Это вы хорошо знаете. А какие работы выполняют люди в парке, на улице?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(Подмета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softHyphen/>
        <w:t>ют, убирают листья, поливают улицы, деревья).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Для чего они это де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лают?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(Ответы детей).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Верно, для того, чтобы убрать спрятавшихся в листве вредителей - насекомых. Посмотрите на картинку и скажите, что делают взрослые?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(Собирают урожай).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А еще что, Коля?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(Везут его на машинах в хранилище).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Правильно, Коля, овощи и фрукты везут в овощехранилище, а затем сортируют и доставляют в магазин. Скажи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те, трудная это работа?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(Ответы детей).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Как вы думаете, какие заго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товки делают из овощей, фруктов?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(Варят варенье, консервируют и т.д.)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Овощи и фрукты можно заготавливать и дома, а можно купить в магазине. Ваши мамы закручивают помидоры, огурцы в банки? Трудно им приходится?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(Ответы).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Какая это работа, легкая или трудная?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(От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softHyphen/>
        <w:t>веты).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Давайте и мы сейчас посетим овощехранилище и 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lastRenderedPageBreak/>
        <w:t>распределим овощи и фрукты так, чтобы они не испортились до весны.</w:t>
      </w:r>
    </w:p>
    <w:p w:rsidR="00F00C2A" w:rsidRPr="007C1667" w:rsidRDefault="00F00C2A" w:rsidP="00F00C2A">
      <w:pPr>
        <w:rPr>
          <w:color w:val="4F6228" w:themeColor="accent3" w:themeShade="80"/>
          <w:lang w:eastAsia="ru-RU"/>
        </w:rPr>
      </w:pPr>
    </w:p>
    <w:p w:rsidR="00F00C2A" w:rsidRPr="007C1667" w:rsidRDefault="00F00C2A" w:rsidP="00F00C2A">
      <w:pPr>
        <w:rPr>
          <w:color w:val="4F6228" w:themeColor="accent3" w:themeShade="80"/>
          <w:lang w:eastAsia="ru-RU"/>
        </w:rPr>
      </w:pPr>
    </w:p>
    <w:p w:rsidR="00F00C2A" w:rsidRPr="007C1667" w:rsidRDefault="00F00C2A" w:rsidP="00F00C2A">
      <w:pPr>
        <w:rPr>
          <w:color w:val="4F6228" w:themeColor="accent3" w:themeShade="80"/>
          <w:lang w:eastAsia="ru-RU"/>
        </w:rPr>
      </w:pPr>
    </w:p>
    <w:p w:rsidR="00D3198A" w:rsidRPr="007C1667" w:rsidRDefault="00F00C2A" w:rsidP="00F00C2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В ряд стоят три столика (заранее приготовлены). На одном - овощи, фрукты, приготовленные к отправке в овощехранилище, на двух других - приемные пункты овощехранилища. Один стол предназначен для приема продуктов в свежем виде. Приклеена к дощечке вывеска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-«</w:t>
      </w:r>
      <w:proofErr w:type="gramEnd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Овощи, хранящиеся свежими: картофель, свекла, морковь».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На другой везут </w:t>
      </w:r>
      <w:r w:rsidR="00D3198A"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складывать то, что пойдет на засолку (на вывеске - «Банка с огур</w:t>
      </w:r>
      <w:r w:rsidR="00D3198A"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цами, помидорами»).</w:t>
      </w:r>
      <w:proofErr w:type="gramEnd"/>
    </w:p>
    <w:p w:rsidR="00F00C2A" w:rsidRPr="007C1667" w:rsidRDefault="00F00C2A" w:rsidP="00D3198A">
      <w:pPr>
        <w:rPr>
          <w:b/>
          <w:color w:val="4F6228" w:themeColor="accent3" w:themeShade="80"/>
          <w:sz w:val="28"/>
          <w:szCs w:val="28"/>
          <w:lang w:eastAsia="ru-RU"/>
        </w:rPr>
      </w:pPr>
    </w:p>
    <w:p w:rsidR="00D3198A" w:rsidRPr="007C1667" w:rsidRDefault="00D3198A" w:rsidP="00D3198A">
      <w:pPr>
        <w:rPr>
          <w:b/>
          <w:color w:val="4F6228" w:themeColor="accent3" w:themeShade="80"/>
          <w:sz w:val="28"/>
          <w:szCs w:val="28"/>
          <w:lang w:eastAsia="ru-RU"/>
        </w:rPr>
      </w:pPr>
      <w:r w:rsidRPr="007C1667">
        <w:rPr>
          <w:b/>
          <w:color w:val="4F6228" w:themeColor="accent3" w:themeShade="80"/>
          <w:sz w:val="28"/>
          <w:szCs w:val="28"/>
          <w:lang w:eastAsia="ru-RU"/>
        </w:rPr>
        <w:t>Задание:</w:t>
      </w:r>
    </w:p>
    <w:p w:rsidR="00D3198A" w:rsidRPr="007C1667" w:rsidRDefault="00D3198A" w:rsidP="00D3198A">
      <w:pPr>
        <w:rPr>
          <w:b/>
          <w:color w:val="4F6228" w:themeColor="accent3" w:themeShade="80"/>
          <w:sz w:val="28"/>
          <w:szCs w:val="28"/>
          <w:lang w:eastAsia="ru-RU"/>
        </w:rPr>
      </w:pPr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 Сейчас вы разделитесь на две группы. Одна часть детей будет приемщиками, а остальные - колхозниками. Дети, которые будут ис</w:t>
      </w:r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oftHyphen/>
        <w:t>полнять роль колхозников, должны привезти урожай, а дети-приемщики определяют способ хранения. При выполнении этого зада</w:t>
      </w:r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oftHyphen/>
        <w:t xml:space="preserve">ния вы должны </w:t>
      </w:r>
      <w:proofErr w:type="gramStart"/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договариваться друг с другом планировать</w:t>
      </w:r>
      <w:proofErr w:type="gramEnd"/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этапы рабо</w:t>
      </w:r>
      <w:r w:rsidRPr="007C166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oftHyphen/>
        <w:t>ты.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Дети играют, а воспитатель наблюдает, как дети участвуют в коллективных трудовых действиях. По окончании работы воспитатель хвалит детей: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- Дети, вы очень хорошо потрудились, и наши овощи теперь со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 xml:space="preserve">хранятся зимой. Молодцы! А овощи, которые не могут храниться в свежем виде, мы отправим на консервный завод. Там их переработают и сварят вкусные компоты, соки, варенья. Из овощей сделают консервы для салатов. А сейчас скажите, кто потрудился, чтобы мы ели овощи, фрукты? </w:t>
      </w:r>
      <w:r w:rsidRPr="007C1667">
        <w:rPr>
          <w:rFonts w:ascii="Times New Roman" w:hAnsi="Times New Roman" w:cs="Times New Roman"/>
          <w:b w:val="0"/>
          <w:i/>
          <w:iCs/>
          <w:color w:val="4F6228" w:themeColor="accent3" w:themeShade="80"/>
          <w:sz w:val="28"/>
          <w:szCs w:val="28"/>
        </w:rPr>
        <w:t>(Колхозники).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Каждую осень в селе празднуют День урожая. Работа колхозника очень трудная, поэтому нужно уважать их  труд. И если увидите колхозников, работающих на поле, нужно обяза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тельно их поприветствовать и сказать им спасибо за их нелегкий труд, - заканчивает занятие воспитатель.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Затем просит всех </w:t>
      </w:r>
      <w:proofErr w:type="gramStart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детей</w:t>
      </w:r>
      <w:proofErr w:type="gramEnd"/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 xml:space="preserve"> навести порядок на участке, сложить ин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вентарь на место и просит дежурных отнести в группу и сложить в тру</w:t>
      </w:r>
      <w:r w:rsidRPr="007C1667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softHyphen/>
        <w:t>довой уголок. Дети играют в самостоятельные игры.</w:t>
      </w:r>
    </w:p>
    <w:p w:rsidR="00D3198A" w:rsidRPr="007C1667" w:rsidRDefault="00D3198A" w:rsidP="00D3198A">
      <w:pPr>
        <w:pStyle w:val="1"/>
        <w:spacing w:line="240" w:lineRule="auto"/>
        <w:rPr>
          <w:rFonts w:ascii="Times New Roman" w:hAnsi="Times New Roman" w:cs="Times New Roman"/>
          <w:b w:val="0"/>
          <w:color w:val="4F6228" w:themeColor="accent3" w:themeShade="80"/>
          <w:sz w:val="24"/>
          <w:szCs w:val="24"/>
        </w:rPr>
      </w:pPr>
    </w:p>
    <w:p w:rsidR="00C77B2F" w:rsidRPr="007C1667" w:rsidRDefault="00C77B2F">
      <w:pPr>
        <w:rPr>
          <w:color w:val="4F6228" w:themeColor="accent3" w:themeShade="80"/>
        </w:rPr>
      </w:pPr>
    </w:p>
    <w:sectPr w:rsidR="00C77B2F" w:rsidRPr="007C1667" w:rsidSect="00F00C2A">
      <w:pgSz w:w="11906" w:h="16838"/>
      <w:pgMar w:top="426" w:right="1274" w:bottom="709" w:left="1276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8A"/>
    <w:rsid w:val="00261F94"/>
    <w:rsid w:val="007C1667"/>
    <w:rsid w:val="00B76BE5"/>
    <w:rsid w:val="00C77B2F"/>
    <w:rsid w:val="00D3198A"/>
    <w:rsid w:val="00F00C2A"/>
    <w:rsid w:val="00F3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A"/>
  </w:style>
  <w:style w:type="paragraph" w:styleId="1">
    <w:name w:val="heading 1"/>
    <w:basedOn w:val="a"/>
    <w:next w:val="a"/>
    <w:link w:val="10"/>
    <w:qFormat/>
    <w:rsid w:val="00D3198A"/>
    <w:pPr>
      <w:keepNext/>
      <w:widowControl w:val="0"/>
      <w:autoSpaceDE w:val="0"/>
      <w:autoSpaceDN w:val="0"/>
      <w:adjustRightInd w:val="0"/>
      <w:spacing w:before="240" w:after="60" w:line="259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8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3541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2012-03-24T09:13:00Z</dcterms:created>
  <dcterms:modified xsi:type="dcterms:W3CDTF">2012-03-24T09:47:00Z</dcterms:modified>
</cp:coreProperties>
</file>