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B0" w:rsidRPr="007921B0" w:rsidRDefault="007921B0" w:rsidP="00792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B0">
        <w:rPr>
          <w:rFonts w:ascii="Times New Roman" w:hAnsi="Times New Roman" w:cs="Times New Roman"/>
          <w:b/>
          <w:sz w:val="28"/>
          <w:szCs w:val="28"/>
        </w:rPr>
        <w:t>Конспект НОД (познание, художественное творчество (лепка)) во второй младшей группе «В гости к Красной шапочке»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7921B0">
        <w:rPr>
          <w:rFonts w:ascii="Times New Roman" w:hAnsi="Times New Roman" w:cs="Times New Roman"/>
          <w:sz w:val="28"/>
          <w:szCs w:val="28"/>
        </w:rPr>
        <w:t>: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1B0">
        <w:rPr>
          <w:rFonts w:ascii="Times New Roman" w:hAnsi="Times New Roman" w:cs="Times New Roman"/>
          <w:sz w:val="28"/>
          <w:szCs w:val="28"/>
        </w:rPr>
        <w:t>Закрепить представление детей о значении таких качеств, как «длинный», «короткий», «широкий», «узкий».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921B0">
        <w:rPr>
          <w:rFonts w:ascii="Times New Roman" w:hAnsi="Times New Roman" w:cs="Times New Roman"/>
          <w:sz w:val="28"/>
          <w:szCs w:val="28"/>
        </w:rPr>
        <w:t>Формировать у детей пространственные представления (высоко - низко, далеко - близко).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1B0">
        <w:rPr>
          <w:rFonts w:ascii="Times New Roman" w:hAnsi="Times New Roman" w:cs="Times New Roman"/>
          <w:sz w:val="28"/>
          <w:szCs w:val="28"/>
        </w:rPr>
        <w:t xml:space="preserve">Продолжать упражнять детей с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различении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и названии цветов.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1B0">
        <w:rPr>
          <w:rFonts w:ascii="Times New Roman" w:hAnsi="Times New Roman" w:cs="Times New Roman"/>
          <w:sz w:val="28"/>
          <w:szCs w:val="28"/>
        </w:rPr>
        <w:t>Закрепить умения детей составлять предметы по форме, осуществляя выбор из трех заданных форм. Продолжать упражнять детей с различными и называния качеств «твердый», «мягкий», «мягонький».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 лепке: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закреплять умения изменять комок глины, создавая знакомую форму. Воспитывать у детей заботливое отношение к окружающим.</w:t>
      </w:r>
      <w:bookmarkStart w:id="0" w:name="_GoBack"/>
      <w:bookmarkEnd w:id="0"/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21B0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7921B0">
        <w:rPr>
          <w:rFonts w:ascii="Times New Roman" w:hAnsi="Times New Roman" w:cs="Times New Roman"/>
          <w:sz w:val="28"/>
          <w:szCs w:val="28"/>
        </w:rPr>
        <w:t xml:space="preserve">: 4 дощечки, картонное озеро, </w:t>
      </w:r>
      <w:proofErr w:type="spellStart"/>
      <w:r w:rsidRPr="007921B0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921B0">
        <w:rPr>
          <w:rFonts w:ascii="Times New Roman" w:hAnsi="Times New Roman" w:cs="Times New Roman"/>
          <w:sz w:val="28"/>
          <w:szCs w:val="28"/>
        </w:rPr>
        <w:t>. игра «Посади бабочку на свой цветок», 8 наборов предметов: камешки, вата, пластилин.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Дидактическая игра «Лоскутное одеяло», кукла Красная Шапочка. Костюм для бабушки (сарафан, платок, очки), дерево.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7921B0">
        <w:rPr>
          <w:rFonts w:ascii="Times New Roman" w:hAnsi="Times New Roman" w:cs="Times New Roman"/>
          <w:sz w:val="28"/>
          <w:szCs w:val="28"/>
        </w:rPr>
        <w:t>: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>ь: Ребятки! Я хочу увидеть ваши глазки. Посмотрите на меня. Скажите, вы любите ходить в гости? Сегодня мы пойдем в гости к Красной Шапочке, хотите?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Да.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>ь: Она живет в сказочной стране. Ну, пойдем.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Понятия «</w:t>
      </w:r>
      <w:proofErr w:type="gramStart"/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короткий</w:t>
      </w:r>
      <w:proofErr w:type="gramEnd"/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длинный».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 xml:space="preserve">- Посмотрите, перед нами 2 дорожки.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По какой же нам идти?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Одна дорожка, какая?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Длинная.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>: А другая?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Короткая.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 xml:space="preserve">: Вспомнила, мне Красная Шапочка сказала, что нужно к ней идти по длинной дорожке.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какой мы пойдем?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По длинной.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 xml:space="preserve">ь: А как проверим, что она длиннее? Нужно короткую дорожку наложить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длинную. Да, в сказочной стране все возможно. Проверим. Пошли дальше.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Понятия «</w:t>
      </w:r>
      <w:proofErr w:type="gramStart"/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широкий</w:t>
      </w:r>
      <w:proofErr w:type="gramEnd"/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узкий».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Дальше мы не сможем идти. Водичка, ручеек. Как же нам быть? Посмотрите, я нашла 2 дощечки. Нам нужно выбрать одну из них. Рассмотрим. Они одинаковые? По длине да, а по ширине? (одна - широкая, другая - узкая). По какой дорожке нам безопаснее будет пройти через ручеек.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Дети: По широкой.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Воспитатель: Правильно, ребятки. Молодцы.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Понятия «высоко – низко».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Посмотрите, на дереве сидит мишка. Скажем: «слезай мишка, упадешь!», он еще маленький сам не сможет слезть. Поможем ему? Протяните руки к нему. Сможете достать мишку?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>: Подойдите близко. А теперь?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Нет, высоко.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 помогаем ми</w:t>
      </w:r>
      <w:r w:rsidRPr="007921B0">
        <w:rPr>
          <w:rFonts w:ascii="Times New Roman" w:hAnsi="Times New Roman" w:cs="Times New Roman"/>
          <w:i/>
          <w:sz w:val="28"/>
          <w:szCs w:val="28"/>
        </w:rPr>
        <w:t>шке спуститься на нижнюю ветку.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теперь, сможете достать мишку?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Да.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>ь: Почему?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Сидит низко.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Мишка</w:t>
      </w:r>
      <w:r w:rsidRPr="007921B0">
        <w:rPr>
          <w:rFonts w:ascii="Times New Roman" w:hAnsi="Times New Roman" w:cs="Times New Roman"/>
          <w:sz w:val="28"/>
          <w:szCs w:val="28"/>
        </w:rPr>
        <w:t>: Спасибо, ребятки!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«Посади бабочку на свой цветок».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Мы с вами вышли на поляну. Посмотрите, сколько цветов! Сколько?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Много. У меня в коробке бабочки, они хотят полетать над цветами и сесть на свой цветок, но они боятся. Помогите им найти цветок такого же цвета, что и б</w:t>
      </w:r>
      <w:r>
        <w:rPr>
          <w:rFonts w:ascii="Times New Roman" w:hAnsi="Times New Roman" w:cs="Times New Roman"/>
          <w:sz w:val="28"/>
          <w:szCs w:val="28"/>
        </w:rPr>
        <w:t>абочки. Хотите помочь бабочкам?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Да.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>ь: Молодцы! А теперь соберем цветок Красной шапочке. У тебя Катенька сколько цветов?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Катя</w:t>
      </w:r>
      <w:r w:rsidRPr="007921B0">
        <w:rPr>
          <w:rFonts w:ascii="Times New Roman" w:hAnsi="Times New Roman" w:cs="Times New Roman"/>
          <w:sz w:val="28"/>
          <w:szCs w:val="28"/>
        </w:rPr>
        <w:t>: Один.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 xml:space="preserve">: А в коробке, сколько стало цветов, </w:t>
      </w:r>
      <w:r>
        <w:rPr>
          <w:rFonts w:ascii="Times New Roman" w:hAnsi="Times New Roman" w:cs="Times New Roman"/>
          <w:sz w:val="28"/>
          <w:szCs w:val="28"/>
        </w:rPr>
        <w:t>Наст</w:t>
      </w:r>
      <w:r w:rsidRPr="007921B0">
        <w:rPr>
          <w:rFonts w:ascii="Times New Roman" w:hAnsi="Times New Roman" w:cs="Times New Roman"/>
          <w:sz w:val="28"/>
          <w:szCs w:val="28"/>
        </w:rPr>
        <w:t>енька?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r w:rsidRPr="007921B0">
        <w:rPr>
          <w:rFonts w:ascii="Times New Roman" w:hAnsi="Times New Roman" w:cs="Times New Roman"/>
          <w:sz w:val="28"/>
          <w:szCs w:val="28"/>
        </w:rPr>
        <w:t>: Много.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Лепка. ИЗО.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Вот мы и пришли к Красной Шапочке. Подарите ей букет. Красная Шапочка приготовилась печь пирожки бабушке. Поможем ей? Садитесь на стульчики, на столе на подносах набор предметов (камешек, вата, пластилин).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Сейчас мы выберем то, из чего можно печь пирожки? Найдите камешек. Что у вас в руке? Попробуйте мять камешек, его можно мять?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он?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Твёрдый.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 xml:space="preserve">: Постучите камешками по столу. Сильный стук? (камушек твёрдый) А теперь выберете вату. Какая она </w:t>
      </w:r>
      <w:r>
        <w:rPr>
          <w:rFonts w:ascii="Times New Roman" w:hAnsi="Times New Roman" w:cs="Times New Roman"/>
          <w:sz w:val="28"/>
          <w:szCs w:val="28"/>
        </w:rPr>
        <w:t>по цвету?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Белая.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Она мнётся?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Постучите, слышно? Вата какая?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Мягкая, лёгкая, белая.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921B0">
        <w:rPr>
          <w:rFonts w:ascii="Times New Roman" w:hAnsi="Times New Roman" w:cs="Times New Roman"/>
          <w:sz w:val="28"/>
          <w:szCs w:val="28"/>
        </w:rPr>
        <w:t>: Возьм</w:t>
      </w:r>
      <w:r>
        <w:rPr>
          <w:rFonts w:ascii="Times New Roman" w:hAnsi="Times New Roman" w:cs="Times New Roman"/>
          <w:sz w:val="28"/>
          <w:szCs w:val="28"/>
        </w:rPr>
        <w:t>ите в руки пластилин. Какой он?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Мягкий, мнётся, стучит тихо.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А камушек какой?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Твердый, сильно стучит.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921B0">
        <w:rPr>
          <w:rFonts w:ascii="Times New Roman" w:hAnsi="Times New Roman" w:cs="Times New Roman"/>
          <w:sz w:val="28"/>
          <w:szCs w:val="28"/>
        </w:rPr>
        <w:t>ь: А теперь скажите, из чего будем лепить (печь) пирожки?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Из пластилина.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 xml:space="preserve">Дети «пекут» пирожки, воспитатель </w:t>
      </w:r>
      <w:r w:rsidRPr="007921B0">
        <w:rPr>
          <w:rFonts w:ascii="Times New Roman" w:hAnsi="Times New Roman" w:cs="Times New Roman"/>
          <w:sz w:val="28"/>
          <w:szCs w:val="28"/>
        </w:rPr>
        <w:t>напоминает,</w:t>
      </w:r>
      <w:r w:rsidRPr="007921B0">
        <w:rPr>
          <w:rFonts w:ascii="Times New Roman" w:hAnsi="Times New Roman" w:cs="Times New Roman"/>
          <w:sz w:val="28"/>
          <w:szCs w:val="28"/>
        </w:rPr>
        <w:t xml:space="preserve"> как нужно лепить, складывают в корзину и идут с красной шапочкой к бабушке.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1B0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«Лоскутное одеяло».</w:t>
      </w:r>
    </w:p>
    <w:p w:rsidR="007921B0" w:rsidRPr="007921B0" w:rsidRDefault="007921B0" w:rsidP="0079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 w:rsidRPr="007921B0">
        <w:rPr>
          <w:rFonts w:ascii="Times New Roman" w:hAnsi="Times New Roman" w:cs="Times New Roman"/>
          <w:sz w:val="28"/>
          <w:szCs w:val="28"/>
        </w:rPr>
        <w:t>: Здравствуй, бабушка!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7921B0">
        <w:rPr>
          <w:rFonts w:ascii="Times New Roman" w:hAnsi="Times New Roman" w:cs="Times New Roman"/>
          <w:sz w:val="28"/>
          <w:szCs w:val="28"/>
        </w:rPr>
        <w:t>: Здравствуйте, ребятки, здравствуй моя внученька, Красная Шапочка! Спасибо вам за пирожки!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7921B0">
        <w:rPr>
          <w:rFonts w:ascii="Times New Roman" w:hAnsi="Times New Roman" w:cs="Times New Roman"/>
          <w:sz w:val="28"/>
          <w:szCs w:val="28"/>
        </w:rPr>
        <w:t>: Бабушка, а почему ты такая сегодня невесёлая?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7921B0">
        <w:rPr>
          <w:rFonts w:ascii="Times New Roman" w:hAnsi="Times New Roman" w:cs="Times New Roman"/>
          <w:sz w:val="28"/>
          <w:szCs w:val="28"/>
        </w:rPr>
        <w:t xml:space="preserve">: Что-то день у меня не везучий. Хотела сшить лоскутное одеяло до мешочек с лоскутками потеряла, да ещё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куда то п</w:t>
      </w:r>
      <w:r>
        <w:rPr>
          <w:rFonts w:ascii="Times New Roman" w:hAnsi="Times New Roman" w:cs="Times New Roman"/>
          <w:sz w:val="28"/>
          <w:szCs w:val="28"/>
        </w:rPr>
        <w:t>одевались! Никак найти не могу!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 xml:space="preserve">- Не этот ли мешочек ты ищешь, бабушка? </w:t>
      </w:r>
      <w:r>
        <w:rPr>
          <w:rFonts w:ascii="Times New Roman" w:hAnsi="Times New Roman" w:cs="Times New Roman"/>
          <w:sz w:val="28"/>
          <w:szCs w:val="28"/>
        </w:rPr>
        <w:t>Мы его около твоего дома нашли.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, конечно! Спасибо вам, ребята!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А мы тебе можем помочь</w:t>
      </w:r>
      <w:r>
        <w:rPr>
          <w:rFonts w:ascii="Times New Roman" w:hAnsi="Times New Roman" w:cs="Times New Roman"/>
          <w:sz w:val="28"/>
          <w:szCs w:val="28"/>
        </w:rPr>
        <w:t xml:space="preserve"> собрать одеяло из лоскутков.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Поможем, ребята?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 вместе с воспитателем</w:t>
      </w:r>
      <w:r w:rsidRPr="007921B0">
        <w:rPr>
          <w:rFonts w:ascii="Times New Roman" w:hAnsi="Times New Roman" w:cs="Times New Roman"/>
          <w:sz w:val="28"/>
          <w:szCs w:val="28"/>
        </w:rPr>
        <w:t xml:space="preserve">: Посмотри, бабушка, </w:t>
      </w:r>
      <w:proofErr w:type="gramStart"/>
      <w:r w:rsidRPr="007921B0">
        <w:rPr>
          <w:rFonts w:ascii="Times New Roman" w:hAnsi="Times New Roman" w:cs="Times New Roman"/>
          <w:sz w:val="28"/>
          <w:szCs w:val="28"/>
        </w:rPr>
        <w:t>проверь</w:t>
      </w:r>
      <w:proofErr w:type="gramEnd"/>
      <w:r w:rsidRPr="007921B0">
        <w:rPr>
          <w:rFonts w:ascii="Times New Roman" w:hAnsi="Times New Roman" w:cs="Times New Roman"/>
          <w:sz w:val="28"/>
          <w:szCs w:val="28"/>
        </w:rPr>
        <w:t xml:space="preserve"> правильно л</w:t>
      </w:r>
      <w:r>
        <w:rPr>
          <w:rFonts w:ascii="Times New Roman" w:hAnsi="Times New Roman" w:cs="Times New Roman"/>
          <w:sz w:val="28"/>
          <w:szCs w:val="28"/>
        </w:rPr>
        <w:t>и ребятки расположили лоскутки?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sz w:val="28"/>
          <w:szCs w:val="28"/>
        </w:rPr>
        <w:t>- Ой, спасибо, какие вы молодцы. Вот вам от меня угощение. Сама спекла печение. Тольк</w:t>
      </w:r>
      <w:r>
        <w:rPr>
          <w:rFonts w:ascii="Times New Roman" w:hAnsi="Times New Roman" w:cs="Times New Roman"/>
          <w:sz w:val="28"/>
          <w:szCs w:val="28"/>
        </w:rPr>
        <w:t>о скажите, какой формы печение?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Круглой.</w:t>
      </w:r>
    </w:p>
    <w:p w:rsidR="007921B0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Молодцы!</w:t>
      </w:r>
    </w:p>
    <w:p w:rsidR="004978FF" w:rsidRPr="007921B0" w:rsidRDefault="007921B0" w:rsidP="007921B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21B0">
        <w:rPr>
          <w:rFonts w:ascii="Times New Roman" w:hAnsi="Times New Roman" w:cs="Times New Roman"/>
          <w:i/>
          <w:sz w:val="28"/>
          <w:szCs w:val="28"/>
        </w:rPr>
        <w:t>Воспитатель и дети:</w:t>
      </w:r>
      <w:r w:rsidRPr="007921B0">
        <w:rPr>
          <w:rFonts w:ascii="Times New Roman" w:hAnsi="Times New Roman" w:cs="Times New Roman"/>
          <w:sz w:val="28"/>
          <w:szCs w:val="28"/>
        </w:rPr>
        <w:t xml:space="preserve"> Спасибо, бабушка! До свиданья!</w:t>
      </w:r>
    </w:p>
    <w:sectPr w:rsidR="004978FF" w:rsidRPr="007921B0" w:rsidSect="00792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F"/>
    <w:rsid w:val="004978FF"/>
    <w:rsid w:val="007921B0"/>
    <w:rsid w:val="00E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2014-03-26T11:14:00Z</dcterms:created>
  <dcterms:modified xsi:type="dcterms:W3CDTF">2014-03-26T11:24:00Z</dcterms:modified>
</cp:coreProperties>
</file>