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43" w:rsidRPr="00DF3E43" w:rsidRDefault="00DF3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3E43">
        <w:rPr>
          <w:rFonts w:ascii="Times New Roman" w:hAnsi="Times New Roman" w:cs="Times New Roman"/>
          <w:b/>
          <w:sz w:val="28"/>
          <w:szCs w:val="28"/>
        </w:rPr>
        <w:t>Нетрадиционные аппликации в детском саду.</w:t>
      </w:r>
      <w:r w:rsidR="008149DA" w:rsidRPr="00DF3E43">
        <w:rPr>
          <w:rFonts w:ascii="Times New Roman" w:hAnsi="Times New Roman" w:cs="Times New Roman"/>
          <w:b/>
          <w:sz w:val="28"/>
          <w:szCs w:val="28"/>
        </w:rPr>
        <w:tab/>
      </w:r>
      <w:r w:rsidR="008149DA" w:rsidRPr="00DF3E43">
        <w:rPr>
          <w:rFonts w:ascii="Times New Roman" w:hAnsi="Times New Roman" w:cs="Times New Roman"/>
          <w:b/>
          <w:sz w:val="28"/>
          <w:szCs w:val="28"/>
        </w:rPr>
        <w:tab/>
      </w:r>
      <w:r w:rsidR="008149DA" w:rsidRPr="00DF3E4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B27C9" w:rsidRPr="00DF3E43" w:rsidRDefault="00DF3E43">
      <w:pPr>
        <w:rPr>
          <w:rFonts w:ascii="Times New Roman" w:hAnsi="Times New Roman" w:cs="Times New Roman"/>
          <w:b/>
          <w:sz w:val="28"/>
          <w:szCs w:val="28"/>
        </w:rPr>
      </w:pPr>
      <w:r w:rsidRPr="00DF3E43">
        <w:rPr>
          <w:rFonts w:ascii="Times New Roman" w:hAnsi="Times New Roman" w:cs="Times New Roman"/>
          <w:b/>
          <w:sz w:val="28"/>
          <w:szCs w:val="28"/>
        </w:rPr>
        <w:tab/>
      </w:r>
      <w:r w:rsidRPr="00DF3E43">
        <w:rPr>
          <w:rFonts w:ascii="Times New Roman" w:hAnsi="Times New Roman" w:cs="Times New Roman"/>
          <w:b/>
          <w:sz w:val="28"/>
          <w:szCs w:val="28"/>
        </w:rPr>
        <w:tab/>
      </w:r>
      <w:r w:rsidRPr="00DF3E43">
        <w:rPr>
          <w:rFonts w:ascii="Times New Roman" w:hAnsi="Times New Roman" w:cs="Times New Roman"/>
          <w:b/>
          <w:sz w:val="28"/>
          <w:szCs w:val="28"/>
        </w:rPr>
        <w:tab/>
      </w:r>
      <w:r w:rsidR="008149DA" w:rsidRPr="00DF3E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B1D" w:rsidRPr="00DF3E43">
        <w:rPr>
          <w:rFonts w:ascii="Times New Roman" w:hAnsi="Times New Roman" w:cs="Times New Roman"/>
          <w:b/>
          <w:sz w:val="28"/>
          <w:szCs w:val="28"/>
        </w:rPr>
        <w:t>Декоративные тарелочки.</w:t>
      </w:r>
      <w:bookmarkStart w:id="0" w:name="_GoBack"/>
      <w:bookmarkEnd w:id="0"/>
    </w:p>
    <w:p w:rsidR="00FC1B1D" w:rsidRPr="008149DA" w:rsidRDefault="0081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B1D" w:rsidRPr="008149DA">
        <w:rPr>
          <w:rFonts w:ascii="Times New Roman" w:hAnsi="Times New Roman" w:cs="Times New Roman"/>
          <w:sz w:val="28"/>
          <w:szCs w:val="28"/>
        </w:rPr>
        <w:t>Подготовительная работа к овладению иглой начинается еще в дошкольном возрасте. Каждому человеку хотя бы раз в жизни приходится пришивать пуговицу к своей одежде.</w:t>
      </w:r>
    </w:p>
    <w:p w:rsidR="00FC1B1D" w:rsidRPr="008149DA" w:rsidRDefault="0081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B1D" w:rsidRPr="008149DA">
        <w:rPr>
          <w:rFonts w:ascii="Times New Roman" w:hAnsi="Times New Roman" w:cs="Times New Roman"/>
          <w:sz w:val="28"/>
          <w:szCs w:val="28"/>
        </w:rPr>
        <w:t>Существует безопасное выполнение швов шнурками, бумажными лентами и тесьмой на очень доступном и дешевом материале – стандартных круглых картонных тарелках и прямоугольных тарелках-лотках для одноразового использования. Такие тарелки достаточно твердые для проколов, хорошо  окрашиваются акварельными красками, покрываются лаком, к ним легко можно пришить через проколотые отверстия детали, вырезанные из цветного картона.</w:t>
      </w:r>
    </w:p>
    <w:p w:rsidR="00FC1B1D" w:rsidRPr="008149DA" w:rsidRDefault="0081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B1D" w:rsidRPr="008149DA">
        <w:rPr>
          <w:rFonts w:ascii="Times New Roman" w:hAnsi="Times New Roman" w:cs="Times New Roman"/>
          <w:sz w:val="28"/>
          <w:szCs w:val="28"/>
        </w:rPr>
        <w:t xml:space="preserve"> Тарелка уже сама собой представляет оригинальную рамочку, и любая прошитая ровными стежками</w:t>
      </w:r>
      <w:r w:rsidR="00183C5C" w:rsidRPr="008149DA">
        <w:rPr>
          <w:rFonts w:ascii="Times New Roman" w:hAnsi="Times New Roman" w:cs="Times New Roman"/>
          <w:sz w:val="28"/>
          <w:szCs w:val="28"/>
        </w:rPr>
        <w:t xml:space="preserve"> цветного шнурка строчка оживит, подчеркнет и станет необычным декоративным украшением этой рамки. Такая работа принесет вашему ребенку массу положительных эмоций, восторг и удовлетворение от своего труда.</w:t>
      </w:r>
    </w:p>
    <w:p w:rsidR="00183C5C" w:rsidRPr="008149DA" w:rsidRDefault="0081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C5C" w:rsidRPr="008149DA">
        <w:rPr>
          <w:rFonts w:ascii="Times New Roman" w:hAnsi="Times New Roman" w:cs="Times New Roman"/>
          <w:sz w:val="28"/>
          <w:szCs w:val="28"/>
        </w:rPr>
        <w:t>Занятие шнуровкой активизирует аналитическое мышление ребенка, развивает пространственную ориентировку, способствует представлению предмета в своем воображении, учит абстрагироваться от конкретного образа.</w:t>
      </w:r>
    </w:p>
    <w:p w:rsidR="00183C5C" w:rsidRPr="008149DA" w:rsidRDefault="0081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C5C" w:rsidRPr="008149DA">
        <w:rPr>
          <w:rFonts w:ascii="Times New Roman" w:hAnsi="Times New Roman" w:cs="Times New Roman"/>
          <w:sz w:val="28"/>
          <w:szCs w:val="28"/>
        </w:rPr>
        <w:t>Протягивая шнурок от отверстия к отверстию, ребенок отрабатывает точность своих движений, развивает глазомер, тренирует руку для точного попадания в отверстие тарелки.</w:t>
      </w:r>
    </w:p>
    <w:p w:rsidR="00183C5C" w:rsidRPr="008149DA" w:rsidRDefault="0081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C5C" w:rsidRPr="008149DA">
        <w:rPr>
          <w:rFonts w:ascii="Times New Roman" w:hAnsi="Times New Roman" w:cs="Times New Roman"/>
          <w:sz w:val="28"/>
          <w:szCs w:val="28"/>
        </w:rPr>
        <w:t>Обучение детей отделке тарелки может проводиться  фронтально и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5C" w:rsidRPr="008149DA">
        <w:rPr>
          <w:rFonts w:ascii="Times New Roman" w:hAnsi="Times New Roman" w:cs="Times New Roman"/>
          <w:sz w:val="28"/>
          <w:szCs w:val="28"/>
        </w:rPr>
        <w:t>На начальном этапе воспитатель  сам прокалывает отверстия по краю тарелки  и заостряет конец ленточки или тесьмы.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5C" w:rsidRPr="008149DA">
        <w:rPr>
          <w:rFonts w:ascii="Times New Roman" w:hAnsi="Times New Roman" w:cs="Times New Roman"/>
          <w:sz w:val="28"/>
          <w:szCs w:val="28"/>
        </w:rPr>
        <w:t>Первые неудачи детей корректируются педагог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3C5C" w:rsidRPr="008149DA">
        <w:rPr>
          <w:rFonts w:ascii="Times New Roman" w:hAnsi="Times New Roman" w:cs="Times New Roman"/>
          <w:sz w:val="28"/>
          <w:szCs w:val="28"/>
        </w:rPr>
        <w:t>м</w:t>
      </w:r>
      <w:r w:rsidR="001C6B95" w:rsidRPr="008149DA">
        <w:rPr>
          <w:rFonts w:ascii="Times New Roman" w:hAnsi="Times New Roman" w:cs="Times New Roman"/>
          <w:sz w:val="28"/>
          <w:szCs w:val="28"/>
        </w:rPr>
        <w:t xml:space="preserve">, распусканием самим же ребенком неверно прошитой строчки. Таким образом, использовать тарелку и ленточку можно не один раз. Для развития мелкой моторики рук   одинаково полезно как само шитье, так и </w:t>
      </w:r>
      <w:proofErr w:type="spellStart"/>
      <w:r w:rsidR="001C6B95" w:rsidRPr="008149DA">
        <w:rPr>
          <w:rFonts w:ascii="Times New Roman" w:hAnsi="Times New Roman" w:cs="Times New Roman"/>
          <w:sz w:val="28"/>
          <w:szCs w:val="28"/>
        </w:rPr>
        <w:t>расплетание</w:t>
      </w:r>
      <w:proofErr w:type="spellEnd"/>
      <w:r w:rsidR="001C6B95" w:rsidRPr="008149DA">
        <w:rPr>
          <w:rFonts w:ascii="Times New Roman" w:hAnsi="Times New Roman" w:cs="Times New Roman"/>
          <w:sz w:val="28"/>
          <w:szCs w:val="28"/>
        </w:rPr>
        <w:t xml:space="preserve"> уже готовой строчки швов, завязывание и развязывание бантиков. В активный словарь детей входят такие термины, как «отверстие», «стежок», «строчка», «петелька».</w:t>
      </w:r>
    </w:p>
    <w:p w:rsidR="001C6B95" w:rsidRPr="008149DA" w:rsidRDefault="0081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B95" w:rsidRPr="008149DA">
        <w:rPr>
          <w:rFonts w:ascii="Times New Roman" w:hAnsi="Times New Roman" w:cs="Times New Roman"/>
          <w:sz w:val="28"/>
          <w:szCs w:val="28"/>
        </w:rPr>
        <w:t xml:space="preserve">В ходе всех занятий по оформлению композиций на тарелках проходит постоянная работа с детьми  по запоминанию цвета. Отвечая на вопросы: «На </w:t>
      </w:r>
      <w:r w:rsidR="001C6B95" w:rsidRPr="008149DA">
        <w:rPr>
          <w:rFonts w:ascii="Times New Roman" w:hAnsi="Times New Roman" w:cs="Times New Roman"/>
          <w:sz w:val="28"/>
          <w:szCs w:val="28"/>
        </w:rPr>
        <w:lastRenderedPageBreak/>
        <w:t>что похожи косые стежки, прошитые серым шнурком, красным шнурком, зеленым шнурком</w:t>
      </w:r>
      <w:r w:rsidRPr="008149DA">
        <w:rPr>
          <w:rFonts w:ascii="Times New Roman" w:hAnsi="Times New Roman" w:cs="Times New Roman"/>
          <w:sz w:val="28"/>
          <w:szCs w:val="28"/>
        </w:rPr>
        <w:t>? ( На иглы ежика, на лучи солнца, на листья растений).</w:t>
      </w:r>
    </w:p>
    <w:p w:rsidR="008149DA" w:rsidRPr="008149DA" w:rsidRDefault="0081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49DA">
        <w:rPr>
          <w:rFonts w:ascii="Times New Roman" w:hAnsi="Times New Roman" w:cs="Times New Roman"/>
          <w:sz w:val="28"/>
          <w:szCs w:val="28"/>
        </w:rPr>
        <w:t>Готовые детские работы обязательно нужно выставить в группе или включить в тематические выставки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49DA">
        <w:rPr>
          <w:rFonts w:ascii="Times New Roman" w:hAnsi="Times New Roman" w:cs="Times New Roman"/>
          <w:sz w:val="28"/>
          <w:szCs w:val="28"/>
        </w:rPr>
        <w:t>Зоопарк», «Цветы для мамочки к 8 Марта»… и другие, ведь дети должны видеть, сравнивать результаты своего труда и труда своих сверстников, радоваться своим успехам и успехам своих друзей.</w:t>
      </w:r>
    </w:p>
    <w:p w:rsidR="008149DA" w:rsidRPr="008149DA" w:rsidRDefault="008149DA">
      <w:pPr>
        <w:rPr>
          <w:rFonts w:ascii="Times New Roman" w:hAnsi="Times New Roman" w:cs="Times New Roman"/>
          <w:b/>
          <w:sz w:val="28"/>
          <w:szCs w:val="28"/>
        </w:rPr>
      </w:pPr>
      <w:r w:rsidRPr="008149DA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8149DA" w:rsidRDefault="008149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49DA">
        <w:rPr>
          <w:rFonts w:ascii="Times New Roman" w:hAnsi="Times New Roman" w:cs="Times New Roman"/>
          <w:sz w:val="28"/>
          <w:szCs w:val="28"/>
        </w:rPr>
        <w:t>Салагаева</w:t>
      </w:r>
      <w:proofErr w:type="spellEnd"/>
      <w:r w:rsidRPr="008149DA">
        <w:rPr>
          <w:rFonts w:ascii="Times New Roman" w:hAnsi="Times New Roman" w:cs="Times New Roman"/>
          <w:sz w:val="28"/>
          <w:szCs w:val="28"/>
        </w:rPr>
        <w:t xml:space="preserve"> Л. М. «Декоративные тарелки (Где иголка не нужна)», </w:t>
      </w:r>
      <w:proofErr w:type="gramStart"/>
      <w:r w:rsidRPr="008149D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8149DA">
        <w:rPr>
          <w:rFonts w:ascii="Times New Roman" w:hAnsi="Times New Roman" w:cs="Times New Roman"/>
          <w:sz w:val="28"/>
          <w:szCs w:val="28"/>
        </w:rPr>
        <w:t>., «ДЕТСТВО-ПРЕСС» 2010.</w:t>
      </w:r>
    </w:p>
    <w:p w:rsidR="008149DA" w:rsidRPr="008149DA" w:rsidRDefault="008149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 «Чудесные тарелочки», С-П., «ДЕТСТВО-ПРЕСС» 2010.</w:t>
      </w:r>
    </w:p>
    <w:sectPr w:rsidR="008149DA" w:rsidRPr="0081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D"/>
    <w:rsid w:val="00183C5C"/>
    <w:rsid w:val="001C6B95"/>
    <w:rsid w:val="008149DA"/>
    <w:rsid w:val="00AB27C9"/>
    <w:rsid w:val="00DF3E43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2014-02-24T16:15:00Z</dcterms:created>
  <dcterms:modified xsi:type="dcterms:W3CDTF">2014-02-24T16:59:00Z</dcterms:modified>
</cp:coreProperties>
</file>