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ED" w:rsidRDefault="00FA02ED" w:rsidP="00FA02ED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Тема: Яблочки Волшебницы Осени.</w:t>
      </w:r>
    </w:p>
    <w:p w:rsidR="00FA02ED" w:rsidRDefault="00FA02ED" w:rsidP="00FA02ED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(познавательное развитие, аппликация в средней группе)</w:t>
      </w:r>
    </w:p>
    <w:p w:rsidR="00FA02ED" w:rsidRDefault="00FA02ED" w:rsidP="00FA02ED">
      <w:pPr>
        <w:ind w:firstLine="540"/>
        <w:jc w:val="both"/>
        <w:rPr>
          <w:rFonts w:ascii="Georgia" w:hAnsi="Georgia"/>
          <w:sz w:val="28"/>
          <w:szCs w:val="28"/>
        </w:rPr>
      </w:pPr>
    </w:p>
    <w:p w:rsidR="00FA02ED" w:rsidRDefault="00FA02ED" w:rsidP="00FA02ED">
      <w:pPr>
        <w:ind w:firstLine="540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Программное содержание:</w:t>
      </w:r>
    </w:p>
    <w:p w:rsidR="00FA02ED" w:rsidRDefault="00FA02ED" w:rsidP="00FA02ED">
      <w:pPr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Закреплять умение соотносить усвоенное с изображением на картинке; учить отгадывать загадки, логически мыслить.</w:t>
      </w:r>
    </w:p>
    <w:p w:rsidR="00FA02ED" w:rsidRDefault="00FA02ED" w:rsidP="00FA02ED">
      <w:pPr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Развивать восприятие цвета, формы при рассматривании яблока, упражнять в подборе прилагательных, характерных для данного предмета (круглое, зеленое, красное, желтое, кислое, сладкое).</w:t>
      </w:r>
      <w:proofErr w:type="gramEnd"/>
    </w:p>
    <w:p w:rsidR="00FA02ED" w:rsidRDefault="00FA02ED" w:rsidP="00FA02ED">
      <w:pPr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Активизировать в речи детей слова: сочное, душистое, ароматное.</w:t>
      </w:r>
    </w:p>
    <w:p w:rsidR="00FA02ED" w:rsidRDefault="00FA02ED" w:rsidP="00FA02ED">
      <w:pPr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Формировать умение правильно действовать с ножницами, учить вырезать круг из четырехугольника.</w:t>
      </w:r>
    </w:p>
    <w:p w:rsidR="00FA02ED" w:rsidRDefault="00FA02ED" w:rsidP="00FA02ED">
      <w:pPr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Закреплять навыки  аккуратного наклеивания.</w:t>
      </w:r>
    </w:p>
    <w:p w:rsidR="00FA02ED" w:rsidRDefault="00FA02ED" w:rsidP="00FA02ED">
      <w:pPr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Воспитывать желание работать в коллективе, умение помочь товарищу.</w:t>
      </w:r>
    </w:p>
    <w:p w:rsidR="00FA02ED" w:rsidRDefault="00FA02ED" w:rsidP="00FA02ED">
      <w:pPr>
        <w:jc w:val="both"/>
        <w:rPr>
          <w:rFonts w:ascii="Georgia" w:hAnsi="Georgia"/>
          <w:sz w:val="28"/>
          <w:szCs w:val="28"/>
        </w:rPr>
      </w:pPr>
    </w:p>
    <w:p w:rsidR="00FA02ED" w:rsidRDefault="00FA02ED" w:rsidP="00FA02ED">
      <w:pPr>
        <w:ind w:firstLine="540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i/>
          <w:sz w:val="28"/>
          <w:szCs w:val="28"/>
        </w:rPr>
        <w:t>Оборудование:</w:t>
      </w:r>
      <w:r>
        <w:rPr>
          <w:rFonts w:ascii="Georgia" w:hAnsi="Georgia"/>
          <w:sz w:val="28"/>
          <w:szCs w:val="28"/>
        </w:rPr>
        <w:t xml:space="preserve"> картинки с изображением ели, березы, яблони; «волшебная палочка», «волшебный платок», «волшебный сундучок», «узелок» с настольным театром «Репка»; картина «Яблоко», яблоко, нож, салфетка, клей, ножницы, квадраты из цветной бумаги (красные, желтые).</w:t>
      </w:r>
      <w:proofErr w:type="gramEnd"/>
    </w:p>
    <w:p w:rsidR="00FA02ED" w:rsidRDefault="00FA02ED" w:rsidP="00FA02ED">
      <w:pPr>
        <w:ind w:firstLine="540"/>
        <w:jc w:val="both"/>
        <w:rPr>
          <w:rFonts w:ascii="Georgia" w:hAnsi="Georgia"/>
          <w:sz w:val="28"/>
          <w:szCs w:val="28"/>
        </w:rPr>
      </w:pPr>
    </w:p>
    <w:p w:rsidR="00FA02ED" w:rsidRDefault="00FA02ED" w:rsidP="00FA02ED">
      <w:pPr>
        <w:ind w:firstLine="54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Ход занятия.</w:t>
      </w:r>
    </w:p>
    <w:p w:rsidR="00FA02ED" w:rsidRDefault="00FA02ED" w:rsidP="00FA02ED">
      <w:pPr>
        <w:ind w:firstLine="540"/>
        <w:jc w:val="both"/>
        <w:rPr>
          <w:rFonts w:ascii="Georgia" w:hAnsi="Georgia"/>
          <w:sz w:val="28"/>
          <w:szCs w:val="28"/>
        </w:rPr>
      </w:pPr>
    </w:p>
    <w:p w:rsidR="00FA02ED" w:rsidRDefault="00FA02ED" w:rsidP="00FA02ED">
      <w:pPr>
        <w:ind w:firstLine="540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Входит Волшебница Осень.</w:t>
      </w:r>
    </w:p>
    <w:p w:rsidR="00FA02ED" w:rsidRDefault="00FA02ED" w:rsidP="00FA02ED">
      <w:pPr>
        <w:ind w:firstLine="540"/>
        <w:jc w:val="both"/>
        <w:rPr>
          <w:rFonts w:ascii="Georgia" w:hAnsi="Georgia"/>
          <w:sz w:val="28"/>
          <w:szCs w:val="28"/>
        </w:rPr>
      </w:pPr>
    </w:p>
    <w:p w:rsidR="00FA02ED" w:rsidRDefault="00FA02ED" w:rsidP="00FA02ED">
      <w:pPr>
        <w:ind w:firstLine="540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Волшебница Осень. </w:t>
      </w:r>
      <w:r>
        <w:rPr>
          <w:rFonts w:ascii="Georgia" w:hAnsi="Georgia"/>
          <w:sz w:val="28"/>
          <w:szCs w:val="28"/>
        </w:rPr>
        <w:t>Здравствуйте, ребята, вы узнали меня? Кто я? Я Волшебница Осень. А я ведь все о вас знаю. У вас в группе есть и Лиза, и Данил….</w:t>
      </w:r>
    </w:p>
    <w:p w:rsidR="00FA02ED" w:rsidRDefault="00FA02ED" w:rsidP="00FA02ED">
      <w:pPr>
        <w:ind w:firstLine="540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Я пришла к вам в гости не с пустыми руками, а с узелочком. Попробуйте отгадать, что в нем? </w:t>
      </w:r>
      <w:r>
        <w:rPr>
          <w:rFonts w:ascii="Georgia" w:hAnsi="Georgia"/>
          <w:i/>
          <w:sz w:val="28"/>
          <w:szCs w:val="28"/>
        </w:rPr>
        <w:t>(Предположения детей.)</w:t>
      </w:r>
    </w:p>
    <w:p w:rsidR="00FA02ED" w:rsidRDefault="00FA02ED" w:rsidP="00FA02ED">
      <w:pPr>
        <w:ind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в нем, ребята, сказки. Чтобы этот узелок развязать, нужно загадку отгадать:</w:t>
      </w:r>
    </w:p>
    <w:p w:rsidR="00FA02ED" w:rsidRDefault="00FA02ED" w:rsidP="00FA02ED">
      <w:pPr>
        <w:ind w:left="1260"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Кто-то за кого-то ухватился крепко.</w:t>
      </w:r>
    </w:p>
    <w:p w:rsidR="00FA02ED" w:rsidRDefault="00FA02ED" w:rsidP="00FA02ED">
      <w:pPr>
        <w:ind w:left="1260"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Ох, никак не вытянуть! Ох! Засела крепко!</w:t>
      </w:r>
    </w:p>
    <w:p w:rsidR="00FA02ED" w:rsidRDefault="00FA02ED" w:rsidP="00FA02ED">
      <w:pPr>
        <w:ind w:left="1260"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Но еще помощники скоро прибегут,</w:t>
      </w:r>
    </w:p>
    <w:p w:rsidR="00FA02ED" w:rsidRDefault="00FA02ED" w:rsidP="00FA02ED">
      <w:pPr>
        <w:ind w:left="1260"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Победит упрямицу дружный детский труд.</w:t>
      </w:r>
    </w:p>
    <w:p w:rsidR="00FA02ED" w:rsidRDefault="00FA02ED" w:rsidP="00FA02ED">
      <w:pPr>
        <w:ind w:left="1260"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Кто засел крепко? Может, это … </w:t>
      </w:r>
      <w:r>
        <w:rPr>
          <w:rFonts w:ascii="Georgia" w:hAnsi="Georgia"/>
          <w:i/>
          <w:sz w:val="28"/>
          <w:szCs w:val="28"/>
        </w:rPr>
        <w:t>(репка)</w:t>
      </w:r>
      <w:r>
        <w:rPr>
          <w:rFonts w:ascii="Georgia" w:hAnsi="Georgia"/>
          <w:sz w:val="28"/>
          <w:szCs w:val="28"/>
        </w:rPr>
        <w:t>.</w:t>
      </w:r>
    </w:p>
    <w:p w:rsidR="00FA02ED" w:rsidRDefault="00FA02ED" w:rsidP="00FA02ED">
      <w:pPr>
        <w:ind w:firstLine="540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Посмотрим, правильно ли мы отгадали загадку. Узелок развязался легко. Из какой сказки эти герои? Как вы догадались, что это сказка «Репка»? скажите, пожалуйста, а где выросла репка? </w:t>
      </w:r>
      <w:r>
        <w:rPr>
          <w:rFonts w:ascii="Georgia" w:hAnsi="Georgia"/>
          <w:i/>
          <w:sz w:val="28"/>
          <w:szCs w:val="28"/>
        </w:rPr>
        <w:t>(Выслушивает ответы детей.)</w:t>
      </w:r>
    </w:p>
    <w:p w:rsidR="00FA02ED" w:rsidRDefault="00FA02ED" w:rsidP="00FA02ED">
      <w:pPr>
        <w:ind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моем сказочном огороде вот такой диковинный овощ, чудо-овощ, чудо-фрукт:</w:t>
      </w:r>
    </w:p>
    <w:p w:rsidR="00FA02ED" w:rsidRDefault="00FA02ED" w:rsidP="00FA02ED">
      <w:pPr>
        <w:ind w:left="1260"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По середине </w:t>
      </w:r>
      <w:proofErr w:type="gramStart"/>
      <w:r>
        <w:rPr>
          <w:rFonts w:ascii="Georgia" w:hAnsi="Georgia"/>
          <w:sz w:val="28"/>
          <w:szCs w:val="28"/>
        </w:rPr>
        <w:t>полосатый</w:t>
      </w:r>
      <w:proofErr w:type="gramEnd"/>
      <w:r>
        <w:rPr>
          <w:rFonts w:ascii="Georgia" w:hAnsi="Georgia"/>
          <w:sz w:val="28"/>
          <w:szCs w:val="28"/>
        </w:rPr>
        <w:t>,</w:t>
      </w:r>
    </w:p>
    <w:p w:rsidR="00FA02ED" w:rsidRDefault="00FA02ED" w:rsidP="00FA02ED">
      <w:pPr>
        <w:ind w:left="1260"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 краям он весь лохматый.</w:t>
      </w:r>
    </w:p>
    <w:p w:rsidR="00FA02ED" w:rsidRDefault="00FA02ED" w:rsidP="00FA02ED">
      <w:pPr>
        <w:ind w:firstLine="540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Показывает картинку. Дети отвечают.</w:t>
      </w:r>
    </w:p>
    <w:p w:rsidR="00FA02ED" w:rsidRDefault="00FA02ED" w:rsidP="00FA02ED">
      <w:pPr>
        <w:ind w:firstLine="540"/>
        <w:jc w:val="both"/>
        <w:rPr>
          <w:rFonts w:ascii="Georgia" w:hAnsi="Georgia"/>
          <w:i/>
          <w:sz w:val="28"/>
          <w:szCs w:val="28"/>
        </w:rPr>
      </w:pPr>
    </w:p>
    <w:p w:rsidR="00FA02ED" w:rsidRDefault="00FA02ED" w:rsidP="00FA02ED">
      <w:pPr>
        <w:ind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Волшебница Осень. </w:t>
      </w:r>
      <w:r>
        <w:rPr>
          <w:rFonts w:ascii="Georgia" w:hAnsi="Georgia"/>
          <w:sz w:val="28"/>
          <w:szCs w:val="28"/>
        </w:rPr>
        <w:t>Что за овощ? Что за фрукт?</w:t>
      </w:r>
    </w:p>
    <w:p w:rsidR="00FA02ED" w:rsidRDefault="00FA02ED" w:rsidP="00FA02ED">
      <w:pPr>
        <w:ind w:left="2700"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Кто из ребят поможет тут</w:t>
      </w:r>
    </w:p>
    <w:p w:rsidR="00FA02ED" w:rsidRDefault="00FA02ED" w:rsidP="00FA02ED">
      <w:pPr>
        <w:ind w:left="2700"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Мне загадку разгадать,</w:t>
      </w:r>
    </w:p>
    <w:p w:rsidR="00FA02ED" w:rsidRDefault="00FA02ED" w:rsidP="00FA02ED">
      <w:pPr>
        <w:ind w:left="2700"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Фрукты, овощи, ягоду назвать?</w:t>
      </w:r>
    </w:p>
    <w:p w:rsidR="00FA02ED" w:rsidRDefault="00FA02ED" w:rsidP="00FA02ED">
      <w:pPr>
        <w:ind w:firstLine="540"/>
        <w:jc w:val="both"/>
        <w:rPr>
          <w:rFonts w:ascii="Georgia" w:hAnsi="Georgia"/>
          <w:i/>
          <w:sz w:val="28"/>
          <w:szCs w:val="28"/>
        </w:rPr>
      </w:pPr>
      <w:proofErr w:type="gramStart"/>
      <w:r>
        <w:rPr>
          <w:rFonts w:ascii="Georgia" w:hAnsi="Georgia"/>
          <w:i/>
          <w:sz w:val="28"/>
          <w:szCs w:val="28"/>
        </w:rPr>
        <w:t>Показывает картинки с изображением яблока, груши, арбуза, апельсина, лимона, картошки, огурца, банана, капусты.</w:t>
      </w:r>
      <w:proofErr w:type="gramEnd"/>
      <w:r>
        <w:rPr>
          <w:rFonts w:ascii="Georgia" w:hAnsi="Georgia"/>
          <w:i/>
          <w:sz w:val="28"/>
          <w:szCs w:val="28"/>
        </w:rPr>
        <w:t xml:space="preserve"> Дети называют.</w:t>
      </w:r>
    </w:p>
    <w:p w:rsidR="00FA02ED" w:rsidRDefault="00FA02ED" w:rsidP="00FA02ED">
      <w:pPr>
        <w:ind w:firstLine="540"/>
        <w:jc w:val="both"/>
        <w:rPr>
          <w:rFonts w:ascii="Georgia" w:hAnsi="Georgia"/>
          <w:i/>
          <w:sz w:val="28"/>
          <w:szCs w:val="28"/>
        </w:rPr>
      </w:pPr>
    </w:p>
    <w:p w:rsidR="00FA02ED" w:rsidRDefault="00FA02ED" w:rsidP="00FA02ED">
      <w:pPr>
        <w:ind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Волшебница Осень. </w:t>
      </w:r>
      <w:r>
        <w:rPr>
          <w:rFonts w:ascii="Georgia" w:hAnsi="Georgia"/>
          <w:sz w:val="28"/>
          <w:szCs w:val="28"/>
        </w:rPr>
        <w:t xml:space="preserve">Молодцы! А овощи растут где? </w:t>
      </w:r>
      <w:r>
        <w:rPr>
          <w:rFonts w:ascii="Georgia" w:hAnsi="Georgia"/>
          <w:i/>
          <w:sz w:val="28"/>
          <w:szCs w:val="28"/>
        </w:rPr>
        <w:t xml:space="preserve">(В огороде, на грядке.) </w:t>
      </w:r>
      <w:r>
        <w:rPr>
          <w:rFonts w:ascii="Georgia" w:hAnsi="Georgia"/>
          <w:sz w:val="28"/>
          <w:szCs w:val="28"/>
        </w:rPr>
        <w:t xml:space="preserve">А фрукты? </w:t>
      </w:r>
      <w:r>
        <w:rPr>
          <w:rFonts w:ascii="Georgia" w:hAnsi="Georgia"/>
          <w:i/>
          <w:sz w:val="28"/>
          <w:szCs w:val="28"/>
        </w:rPr>
        <w:t xml:space="preserve">(В саду, на деревьях.) </w:t>
      </w:r>
      <w:r>
        <w:rPr>
          <w:rFonts w:ascii="Georgia" w:hAnsi="Georgia"/>
          <w:sz w:val="28"/>
          <w:szCs w:val="28"/>
        </w:rPr>
        <w:t xml:space="preserve">Сад у меня необычный, волшебный, в нем много деревьев. </w:t>
      </w:r>
      <w:r>
        <w:rPr>
          <w:rFonts w:ascii="Georgia" w:hAnsi="Georgia"/>
          <w:i/>
          <w:sz w:val="28"/>
          <w:szCs w:val="28"/>
        </w:rPr>
        <w:t>(Показ картинок с изображением ели, березы, яблони.)</w:t>
      </w:r>
    </w:p>
    <w:p w:rsidR="00FA02ED" w:rsidRDefault="00FA02ED" w:rsidP="00FA02ED">
      <w:pPr>
        <w:ind w:firstLine="540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Нужно хорошо подумать. На каком из этих деревьев вырос вот этот фрукт? </w:t>
      </w:r>
      <w:r>
        <w:rPr>
          <w:rFonts w:ascii="Georgia" w:hAnsi="Georgia"/>
          <w:i/>
          <w:sz w:val="28"/>
          <w:szCs w:val="28"/>
        </w:rPr>
        <w:t>(Показывает яблоко, дети отвечают.)</w:t>
      </w:r>
    </w:p>
    <w:p w:rsidR="00FA02ED" w:rsidRDefault="00FA02ED" w:rsidP="00FA02ED">
      <w:pPr>
        <w:ind w:firstLine="540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А почему на этом дереве? </w:t>
      </w:r>
      <w:proofErr w:type="gramStart"/>
      <w:r>
        <w:rPr>
          <w:rFonts w:ascii="Georgia" w:hAnsi="Georgia"/>
          <w:i/>
          <w:sz w:val="28"/>
          <w:szCs w:val="28"/>
        </w:rPr>
        <w:t>(Это яблоко, оно растет на яблоне.</w:t>
      </w:r>
      <w:proofErr w:type="gramEnd"/>
      <w:r>
        <w:rPr>
          <w:rFonts w:ascii="Georgia" w:hAnsi="Georgia"/>
          <w:i/>
          <w:sz w:val="28"/>
          <w:szCs w:val="28"/>
        </w:rPr>
        <w:t xml:space="preserve"> </w:t>
      </w:r>
      <w:proofErr w:type="gramStart"/>
      <w:r>
        <w:rPr>
          <w:rFonts w:ascii="Georgia" w:hAnsi="Georgia"/>
          <w:i/>
          <w:sz w:val="28"/>
          <w:szCs w:val="28"/>
        </w:rPr>
        <w:t>На березе и ели яблоки не растут.)</w:t>
      </w:r>
      <w:proofErr w:type="gramEnd"/>
    </w:p>
    <w:p w:rsidR="00FA02ED" w:rsidRDefault="00FA02ED" w:rsidP="00FA02ED">
      <w:pPr>
        <w:ind w:firstLine="540"/>
        <w:jc w:val="both"/>
        <w:rPr>
          <w:rFonts w:ascii="Georgia" w:hAnsi="Georgia"/>
          <w:i/>
          <w:sz w:val="28"/>
          <w:szCs w:val="28"/>
        </w:rPr>
      </w:pPr>
    </w:p>
    <w:p w:rsidR="00FA02ED" w:rsidRDefault="00FA02ED" w:rsidP="00FA02ED">
      <w:pPr>
        <w:ind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Волшебница Осень. </w:t>
      </w:r>
      <w:r>
        <w:rPr>
          <w:rFonts w:ascii="Georgia" w:hAnsi="Georgia"/>
          <w:sz w:val="28"/>
          <w:szCs w:val="28"/>
        </w:rPr>
        <w:t>Молодцы! Выглянуло солнышко, в саду созрели яблоки.</w:t>
      </w:r>
    </w:p>
    <w:p w:rsidR="00FA02ED" w:rsidRDefault="00FA02ED" w:rsidP="00FA02ED">
      <w:pPr>
        <w:ind w:firstLine="540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Показывает иллюстрации, предлагает собрать яблоки в большую корзину (на ½ листе ватмана изображение корзины).</w:t>
      </w:r>
    </w:p>
    <w:p w:rsidR="00FA02ED" w:rsidRDefault="00FA02ED" w:rsidP="00FA02ED">
      <w:pPr>
        <w:ind w:firstLine="540"/>
        <w:jc w:val="both"/>
        <w:rPr>
          <w:rFonts w:ascii="Georgia" w:hAnsi="Georgia"/>
          <w:i/>
          <w:sz w:val="28"/>
          <w:szCs w:val="28"/>
        </w:rPr>
      </w:pPr>
    </w:p>
    <w:p w:rsidR="00FA02ED" w:rsidRDefault="00FA02ED" w:rsidP="00FA02ED">
      <w:pPr>
        <w:ind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Волшебница Осень. </w:t>
      </w:r>
      <w:r>
        <w:rPr>
          <w:rFonts w:ascii="Georgia" w:hAnsi="Georgia"/>
          <w:sz w:val="28"/>
          <w:szCs w:val="28"/>
        </w:rPr>
        <w:t>Сейчас мы с вами наполним нашу корзину. Для этого нужно взять ножницы и квадраты из цветной бумаги.</w:t>
      </w:r>
    </w:p>
    <w:p w:rsidR="00FA02ED" w:rsidRDefault="00FA02ED" w:rsidP="00FA02ED">
      <w:pPr>
        <w:ind w:firstLine="540"/>
        <w:jc w:val="both"/>
        <w:rPr>
          <w:rFonts w:ascii="Georgia" w:hAnsi="Georgia"/>
          <w:sz w:val="28"/>
          <w:szCs w:val="28"/>
        </w:rPr>
      </w:pPr>
    </w:p>
    <w:p w:rsidR="00FA02ED" w:rsidRDefault="00FA02ED" w:rsidP="00FA02ED">
      <w:pPr>
        <w:ind w:firstLine="540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Под руководством педагога дети вырезают круглые яблоки путем срезания углов у четырехугольника и приклеивают их на лист ватмана. Радуются большому урожаю. Решают вместе, кого будут угощать.</w:t>
      </w:r>
    </w:p>
    <w:p w:rsidR="00FA02ED" w:rsidRDefault="00FA02ED" w:rsidP="00FA02ED">
      <w:pPr>
        <w:ind w:firstLine="540"/>
        <w:jc w:val="both"/>
        <w:rPr>
          <w:rFonts w:ascii="Georgia" w:hAnsi="Georgia"/>
          <w:sz w:val="28"/>
          <w:szCs w:val="28"/>
        </w:rPr>
      </w:pPr>
    </w:p>
    <w:p w:rsidR="00FA02ED" w:rsidRDefault="00FA02ED" w:rsidP="00FA02ED">
      <w:pPr>
        <w:ind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Волшебница Осень. </w:t>
      </w:r>
      <w:r>
        <w:rPr>
          <w:rFonts w:ascii="Georgia" w:hAnsi="Georgia"/>
          <w:sz w:val="28"/>
          <w:szCs w:val="28"/>
        </w:rPr>
        <w:t xml:space="preserve">Я – волшебница, а вы – мои помощники, и мы вместе с вами превратим это яблоко в настоящее. Катя, сорви яблоко с яблони и положи его на волшебный сундучок. Я накрою его волшебным платком, коснусь волшебной палочкой, и яблоко станет настоящим. </w:t>
      </w:r>
      <w:r>
        <w:rPr>
          <w:rFonts w:ascii="Georgia" w:hAnsi="Georgia"/>
          <w:i/>
          <w:sz w:val="28"/>
          <w:szCs w:val="28"/>
        </w:rPr>
        <w:t>(Открывает платок, достает муляж яблока.)</w:t>
      </w:r>
    </w:p>
    <w:p w:rsidR="00FA02ED" w:rsidRDefault="00FA02ED" w:rsidP="00FA02ED">
      <w:pPr>
        <w:ind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Мы забыли сказать волшебные слова. Помогайте мне и повторяйте за мной:</w:t>
      </w:r>
    </w:p>
    <w:p w:rsidR="00FA02ED" w:rsidRDefault="00FA02ED" w:rsidP="00FA02ED">
      <w:pPr>
        <w:ind w:left="1800"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Мы играли, мы играли,</w:t>
      </w:r>
    </w:p>
    <w:p w:rsidR="00FA02ED" w:rsidRDefault="00FA02ED" w:rsidP="00FA02ED">
      <w:pPr>
        <w:ind w:left="1800"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Дружно все на ножки встали.</w:t>
      </w:r>
    </w:p>
    <w:p w:rsidR="00FA02ED" w:rsidRDefault="00FA02ED" w:rsidP="00FA02ED">
      <w:pPr>
        <w:ind w:left="1800"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Ручками похлопали – раз-два-три!</w:t>
      </w:r>
    </w:p>
    <w:p w:rsidR="00FA02ED" w:rsidRDefault="00FA02ED" w:rsidP="00FA02ED">
      <w:pPr>
        <w:ind w:left="1800"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Ножками потопали – раз-два-три!</w:t>
      </w:r>
    </w:p>
    <w:p w:rsidR="00FA02ED" w:rsidRDefault="00FA02ED" w:rsidP="00FA02ED">
      <w:pPr>
        <w:ind w:left="1800"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Влево, вправо повернись,</w:t>
      </w:r>
    </w:p>
    <w:p w:rsidR="00FA02ED" w:rsidRDefault="00FA02ED" w:rsidP="00FA02ED">
      <w:pPr>
        <w:ind w:left="1800"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Яблоко, превратись!</w:t>
      </w:r>
    </w:p>
    <w:p w:rsidR="00FA02ED" w:rsidRDefault="00FA02ED" w:rsidP="00FA02ED">
      <w:pPr>
        <w:ind w:firstLine="540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Яблоко остается муляжом.</w:t>
      </w:r>
    </w:p>
    <w:p w:rsidR="00FA02ED" w:rsidRDefault="00FA02ED" w:rsidP="00FA02ED">
      <w:pPr>
        <w:ind w:firstLine="540"/>
        <w:jc w:val="both"/>
        <w:rPr>
          <w:rFonts w:ascii="Georgia" w:hAnsi="Georgia"/>
          <w:sz w:val="28"/>
          <w:szCs w:val="28"/>
        </w:rPr>
      </w:pPr>
    </w:p>
    <w:p w:rsidR="00FA02ED" w:rsidRDefault="00FA02ED" w:rsidP="00FA02ED">
      <w:pPr>
        <w:ind w:firstLine="540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Кто-то не произнес с нами волшебные слова, а теперь все вместе произнесем еще раз. </w:t>
      </w:r>
      <w:r>
        <w:rPr>
          <w:rFonts w:ascii="Georgia" w:hAnsi="Georgia"/>
          <w:i/>
          <w:sz w:val="28"/>
          <w:szCs w:val="28"/>
        </w:rPr>
        <w:t xml:space="preserve">(Произносят.) </w:t>
      </w:r>
      <w:r>
        <w:rPr>
          <w:rFonts w:ascii="Georgia" w:hAnsi="Georgia"/>
          <w:sz w:val="28"/>
          <w:szCs w:val="28"/>
        </w:rPr>
        <w:t xml:space="preserve">Ребята, оно превратилось! Ой! А какое оно? </w:t>
      </w:r>
      <w:r>
        <w:rPr>
          <w:rFonts w:ascii="Georgia" w:hAnsi="Georgia"/>
          <w:i/>
          <w:sz w:val="28"/>
          <w:szCs w:val="28"/>
        </w:rPr>
        <w:t>(Круглое, красное, большое.)</w:t>
      </w:r>
      <w:r>
        <w:rPr>
          <w:rFonts w:ascii="Georgia" w:hAnsi="Georgia"/>
          <w:sz w:val="28"/>
          <w:szCs w:val="28"/>
        </w:rPr>
        <w:t xml:space="preserve"> А как вы догадались, что оно круглое? </w:t>
      </w:r>
      <w:r>
        <w:rPr>
          <w:rFonts w:ascii="Georgia" w:hAnsi="Georgia"/>
          <w:i/>
          <w:sz w:val="28"/>
          <w:szCs w:val="28"/>
        </w:rPr>
        <w:t>(Катится.)</w:t>
      </w:r>
      <w:r>
        <w:rPr>
          <w:rFonts w:ascii="Georgia" w:hAnsi="Georgia"/>
          <w:sz w:val="28"/>
          <w:szCs w:val="28"/>
        </w:rPr>
        <w:t xml:space="preserve"> Сейчас мы посмотрим. (</w:t>
      </w:r>
      <w:r>
        <w:rPr>
          <w:rFonts w:ascii="Georgia" w:hAnsi="Georgia"/>
          <w:i/>
          <w:sz w:val="28"/>
          <w:szCs w:val="28"/>
        </w:rPr>
        <w:t>Волшебница Осень прокатывает яблоко.)</w:t>
      </w:r>
    </w:p>
    <w:p w:rsidR="00FA02ED" w:rsidRDefault="00FA02ED" w:rsidP="00FA02ED">
      <w:pPr>
        <w:ind w:firstLine="540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И правда катится, потому что оно круглое. А что у нас в группе еще есть круглое? На что похоже наше яблоко? </w:t>
      </w:r>
      <w:r>
        <w:rPr>
          <w:rFonts w:ascii="Georgia" w:hAnsi="Georgia"/>
          <w:i/>
          <w:sz w:val="28"/>
          <w:szCs w:val="28"/>
        </w:rPr>
        <w:t>(Мяч, шарик, Колобок.)</w:t>
      </w:r>
    </w:p>
    <w:p w:rsidR="00FA02ED" w:rsidRDefault="00FA02ED" w:rsidP="00FA02ED">
      <w:pPr>
        <w:ind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Наше </w:t>
      </w:r>
      <w:proofErr w:type="gramStart"/>
      <w:r>
        <w:rPr>
          <w:rFonts w:ascii="Georgia" w:hAnsi="Georgia"/>
          <w:sz w:val="28"/>
          <w:szCs w:val="28"/>
        </w:rPr>
        <w:t>яблоко</w:t>
      </w:r>
      <w:proofErr w:type="gramEnd"/>
      <w:r>
        <w:rPr>
          <w:rFonts w:ascii="Georgia" w:hAnsi="Georgia"/>
          <w:sz w:val="28"/>
          <w:szCs w:val="28"/>
        </w:rPr>
        <w:t xml:space="preserve"> по цвету </w:t>
      </w:r>
      <w:proofErr w:type="gramStart"/>
      <w:r>
        <w:rPr>
          <w:rFonts w:ascii="Georgia" w:hAnsi="Georgia"/>
          <w:sz w:val="28"/>
          <w:szCs w:val="28"/>
        </w:rPr>
        <w:t>какое</w:t>
      </w:r>
      <w:proofErr w:type="gramEnd"/>
      <w:r>
        <w:rPr>
          <w:rFonts w:ascii="Georgia" w:hAnsi="Georgia"/>
          <w:sz w:val="28"/>
          <w:szCs w:val="28"/>
        </w:rPr>
        <w:t xml:space="preserve">? </w:t>
      </w:r>
      <w:r>
        <w:rPr>
          <w:rFonts w:ascii="Georgia" w:hAnsi="Georgia"/>
          <w:i/>
          <w:sz w:val="28"/>
          <w:szCs w:val="28"/>
        </w:rPr>
        <w:t>(Красное.)</w:t>
      </w:r>
      <w:r>
        <w:rPr>
          <w:rFonts w:ascii="Georgia" w:hAnsi="Georgia"/>
          <w:sz w:val="28"/>
          <w:szCs w:val="28"/>
        </w:rPr>
        <w:t xml:space="preserve"> А какого цвета еще они бывают? </w:t>
      </w:r>
      <w:r>
        <w:rPr>
          <w:rFonts w:ascii="Georgia" w:hAnsi="Georgia"/>
          <w:i/>
          <w:sz w:val="28"/>
          <w:szCs w:val="28"/>
        </w:rPr>
        <w:t>(Дети отвечают.)</w:t>
      </w:r>
    </w:p>
    <w:p w:rsidR="00FA02ED" w:rsidRDefault="00FA02ED" w:rsidP="00FA02ED">
      <w:pPr>
        <w:ind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Вот ножик. Он сухой. И салфетка сухая. Разрезаем. Нож мокрый, и салфетка мокрая. Почему? </w:t>
      </w:r>
      <w:r>
        <w:rPr>
          <w:rFonts w:ascii="Georgia" w:hAnsi="Georgia"/>
          <w:i/>
          <w:sz w:val="28"/>
          <w:szCs w:val="28"/>
        </w:rPr>
        <w:t>(Яблочный сок.)</w:t>
      </w:r>
    </w:p>
    <w:p w:rsidR="00FA02ED" w:rsidRDefault="00FA02ED" w:rsidP="00FA02ED">
      <w:pPr>
        <w:ind w:firstLine="5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Если сок, то яблоко сочное. Запах ароматный, душистый. А какое оно на вкус? </w:t>
      </w:r>
      <w:r>
        <w:rPr>
          <w:rFonts w:ascii="Georgia" w:hAnsi="Georgia"/>
          <w:i/>
          <w:sz w:val="28"/>
          <w:szCs w:val="28"/>
        </w:rPr>
        <w:t>(Сладкое или кислое.)</w:t>
      </w:r>
    </w:p>
    <w:p w:rsidR="00FA02ED" w:rsidRDefault="00FA02ED" w:rsidP="00FA02ED">
      <w:pPr>
        <w:ind w:firstLine="540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Волшебница Осень угощает детей яблоками и прощается с ними.</w:t>
      </w:r>
    </w:p>
    <w:p w:rsidR="00FA02ED" w:rsidRDefault="00FA02ED" w:rsidP="00FA02ED"/>
    <w:p w:rsidR="00FA02ED" w:rsidRDefault="00FA02ED" w:rsidP="00FA02ED"/>
    <w:p w:rsidR="00FA02ED" w:rsidRDefault="00FA02ED" w:rsidP="00FA02ED"/>
    <w:p w:rsidR="00FA02ED" w:rsidRDefault="00FA02ED" w:rsidP="00FA02ED"/>
    <w:p w:rsidR="00FA02ED" w:rsidRDefault="00FA02ED" w:rsidP="00FA02ED"/>
    <w:p w:rsidR="00FA02ED" w:rsidRDefault="00FA02ED" w:rsidP="00FA02ED"/>
    <w:p w:rsidR="00FA02ED" w:rsidRDefault="00FA02ED" w:rsidP="00FA02ED"/>
    <w:p w:rsidR="00FA02ED" w:rsidRDefault="00FA02ED" w:rsidP="00FA02ED"/>
    <w:p w:rsidR="00FA02ED" w:rsidRDefault="00FA02ED" w:rsidP="00FA02ED"/>
    <w:p w:rsidR="00FA02ED" w:rsidRDefault="00FA02ED" w:rsidP="00FA02ED"/>
    <w:p w:rsidR="00FA02ED" w:rsidRDefault="00FA02ED" w:rsidP="00FA02ED"/>
    <w:p w:rsidR="00FA02ED" w:rsidRDefault="00FA02ED" w:rsidP="00FA02ED"/>
    <w:p w:rsidR="00FA02ED" w:rsidRDefault="00FA02ED" w:rsidP="00FA02ED"/>
    <w:p w:rsidR="00FA02ED" w:rsidRDefault="00FA02ED" w:rsidP="00FA02ED"/>
    <w:p w:rsidR="00FA02ED" w:rsidRDefault="00FA02ED" w:rsidP="00FA02ED"/>
    <w:p w:rsidR="00FA02ED" w:rsidRDefault="00FA02ED" w:rsidP="00FA02ED"/>
    <w:p w:rsidR="00FA02ED" w:rsidRDefault="00FA02ED" w:rsidP="00FA02ED"/>
    <w:p w:rsidR="00FA02ED" w:rsidRDefault="00FA02ED" w:rsidP="00FA02ED"/>
    <w:p w:rsidR="00FA02ED" w:rsidRDefault="00FA02ED" w:rsidP="00FA02ED"/>
    <w:p w:rsidR="00FA02ED" w:rsidRDefault="00FA02ED" w:rsidP="00FA02ED"/>
    <w:p w:rsidR="00FA02ED" w:rsidRDefault="00FA02ED" w:rsidP="00FA02ED"/>
    <w:p w:rsidR="00FA02ED" w:rsidRDefault="00FA02ED" w:rsidP="00FA02ED"/>
    <w:p w:rsidR="00FA02ED" w:rsidRDefault="00FA02ED" w:rsidP="00FA02ED"/>
    <w:p w:rsidR="00FA02ED" w:rsidRDefault="00FA02ED" w:rsidP="00FA02ED"/>
    <w:p w:rsidR="00360B73" w:rsidRDefault="00360B73">
      <w:bookmarkStart w:id="0" w:name="_GoBack"/>
      <w:bookmarkEnd w:id="0"/>
    </w:p>
    <w:sectPr w:rsidR="0036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36A5"/>
    <w:multiLevelType w:val="hybridMultilevel"/>
    <w:tmpl w:val="31AAA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5951E2"/>
    <w:multiLevelType w:val="hybridMultilevel"/>
    <w:tmpl w:val="F6B66BF4"/>
    <w:lvl w:ilvl="0" w:tplc="531A74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88"/>
    <w:rsid w:val="00360B73"/>
    <w:rsid w:val="00C31E19"/>
    <w:rsid w:val="00FA02ED"/>
    <w:rsid w:val="00F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3729</Characters>
  <Application>Microsoft Office Word</Application>
  <DocSecurity>0</DocSecurity>
  <Lines>31</Lines>
  <Paragraphs>8</Paragraphs>
  <ScaleCrop>false</ScaleCrop>
  <Company>Hewlett-Packard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2014-03-15T20:15:00Z</dcterms:created>
  <dcterms:modified xsi:type="dcterms:W3CDTF">2014-03-15T20:28:00Z</dcterms:modified>
</cp:coreProperties>
</file>