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8E" w:rsidRDefault="003B588E" w:rsidP="003B588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Лариса Александровна Бугаёва, воспитатель 1 кв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атегории</w:t>
      </w:r>
    </w:p>
    <w:p w:rsidR="003B588E" w:rsidRDefault="003B588E" w:rsidP="003B588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МБДОУ «Детский сад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вида №19» с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ощино</w:t>
      </w:r>
    </w:p>
    <w:p w:rsidR="003B588E" w:rsidRPr="00DC5859" w:rsidRDefault="003B588E" w:rsidP="003B588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Красноармейского муниципального района Приморского края</w:t>
      </w:r>
    </w:p>
    <w:p w:rsidR="003B588E" w:rsidRDefault="003B588E" w:rsidP="003B588E">
      <w:pPr>
        <w:rPr>
          <w:rFonts w:ascii="Times New Roman" w:hAnsi="Times New Roman" w:cs="Times New Roman"/>
          <w:sz w:val="28"/>
          <w:szCs w:val="28"/>
        </w:rPr>
      </w:pPr>
    </w:p>
    <w:p w:rsidR="003B588E" w:rsidRDefault="003B588E" w:rsidP="003B5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открытого занятия по аппликации (обрывная аппликация из газет) в старшей группе </w:t>
      </w:r>
    </w:p>
    <w:p w:rsidR="003B588E" w:rsidRPr="00EB63BB" w:rsidRDefault="003B588E" w:rsidP="003B5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«Человек в движении» </w:t>
      </w:r>
    </w:p>
    <w:p w:rsidR="0024323C" w:rsidRPr="003B588E" w:rsidRDefault="0024323C" w:rsidP="003B58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588E">
        <w:rPr>
          <w:rFonts w:ascii="Times New Roman" w:hAnsi="Times New Roman" w:cs="Times New Roman"/>
          <w:b/>
          <w:sz w:val="28"/>
          <w:szCs w:val="28"/>
        </w:rPr>
        <w:t>Цель:</w:t>
      </w:r>
      <w:r w:rsidRPr="003B588E">
        <w:rPr>
          <w:rFonts w:ascii="Times New Roman" w:hAnsi="Times New Roman" w:cs="Times New Roman"/>
          <w:sz w:val="28"/>
          <w:szCs w:val="28"/>
        </w:rPr>
        <w:t xml:space="preserve"> Научить детей находить середину квадрата зрительно</w:t>
      </w:r>
      <w:r w:rsidR="00C872A2" w:rsidRPr="003B588E">
        <w:rPr>
          <w:rFonts w:ascii="Times New Roman" w:hAnsi="Times New Roman" w:cs="Times New Roman"/>
          <w:sz w:val="28"/>
          <w:szCs w:val="28"/>
        </w:rPr>
        <w:t>, разрывая его маленькими движениями пальцев. Продолжать закруглять -  обрывать углы прямоугольника и квадрата небольшими кусочками, получая круг и овал.</w:t>
      </w:r>
    </w:p>
    <w:p w:rsidR="00C872A2" w:rsidRPr="003B588E" w:rsidRDefault="00C872A2" w:rsidP="003B58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8E">
        <w:rPr>
          <w:rFonts w:ascii="Times New Roman" w:hAnsi="Times New Roman" w:cs="Times New Roman"/>
          <w:b/>
          <w:sz w:val="28"/>
          <w:szCs w:val="28"/>
        </w:rPr>
        <w:t>1часть. Рассматривание образца.</w:t>
      </w:r>
    </w:p>
    <w:p w:rsidR="00C872A2" w:rsidRPr="003B588E" w:rsidRDefault="00C872A2" w:rsidP="003B5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88E">
        <w:rPr>
          <w:rFonts w:ascii="Times New Roman" w:hAnsi="Times New Roman" w:cs="Times New Roman"/>
          <w:sz w:val="28"/>
          <w:szCs w:val="28"/>
        </w:rPr>
        <w:t xml:space="preserve">  </w:t>
      </w:r>
      <w:r w:rsidR="003B588E">
        <w:rPr>
          <w:rFonts w:ascii="Times New Roman" w:hAnsi="Times New Roman" w:cs="Times New Roman"/>
          <w:sz w:val="28"/>
          <w:szCs w:val="28"/>
        </w:rPr>
        <w:t xml:space="preserve">  </w:t>
      </w:r>
      <w:r w:rsidRPr="003B588E">
        <w:rPr>
          <w:rFonts w:ascii="Times New Roman" w:hAnsi="Times New Roman" w:cs="Times New Roman"/>
          <w:sz w:val="28"/>
          <w:szCs w:val="28"/>
        </w:rPr>
        <w:t xml:space="preserve"> Обратить внимание на форму и пропорции тела человека. Голова круглая и меньше чем туловище. Руки и ноги состоят из двух частей, чтоб видно было, что о</w:t>
      </w:r>
      <w:r w:rsidR="005621B3" w:rsidRPr="003B588E">
        <w:rPr>
          <w:rFonts w:ascii="Times New Roman" w:hAnsi="Times New Roman" w:cs="Times New Roman"/>
          <w:sz w:val="28"/>
          <w:szCs w:val="28"/>
        </w:rPr>
        <w:t>н</w:t>
      </w:r>
      <w:r w:rsidRPr="003B588E">
        <w:rPr>
          <w:rFonts w:ascii="Times New Roman" w:hAnsi="Times New Roman" w:cs="Times New Roman"/>
          <w:sz w:val="28"/>
          <w:szCs w:val="28"/>
        </w:rPr>
        <w:t>и согнуты в локтях и коленях т.к. человек изображен в движении.</w:t>
      </w:r>
    </w:p>
    <w:p w:rsidR="005621B3" w:rsidRPr="003B588E" w:rsidRDefault="005621B3" w:rsidP="003B58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88E">
        <w:rPr>
          <w:rFonts w:ascii="Times New Roman" w:hAnsi="Times New Roman" w:cs="Times New Roman"/>
          <w:b/>
          <w:sz w:val="28"/>
          <w:szCs w:val="28"/>
        </w:rPr>
        <w:t>2часть. Объяснение</w:t>
      </w:r>
      <w:r w:rsidRPr="003B588E">
        <w:rPr>
          <w:rFonts w:ascii="Times New Roman" w:hAnsi="Times New Roman" w:cs="Times New Roman"/>
          <w:sz w:val="28"/>
          <w:szCs w:val="28"/>
        </w:rPr>
        <w:t>.</w:t>
      </w:r>
    </w:p>
    <w:p w:rsidR="005621B3" w:rsidRPr="003B588E" w:rsidRDefault="005621B3" w:rsidP="003B5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88E">
        <w:rPr>
          <w:rFonts w:ascii="Times New Roman" w:hAnsi="Times New Roman" w:cs="Times New Roman"/>
          <w:sz w:val="28"/>
          <w:szCs w:val="28"/>
        </w:rPr>
        <w:t xml:space="preserve">   </w:t>
      </w:r>
      <w:r w:rsidR="003B588E">
        <w:rPr>
          <w:rFonts w:ascii="Times New Roman" w:hAnsi="Times New Roman" w:cs="Times New Roman"/>
          <w:sz w:val="28"/>
          <w:szCs w:val="28"/>
        </w:rPr>
        <w:t xml:space="preserve">  </w:t>
      </w:r>
      <w:r w:rsidRPr="003B588E">
        <w:rPr>
          <w:rFonts w:ascii="Times New Roman" w:hAnsi="Times New Roman" w:cs="Times New Roman"/>
          <w:sz w:val="28"/>
          <w:szCs w:val="28"/>
        </w:rPr>
        <w:t>Квадрат газеты (8 на 8 см.) делим пополам. Чтоб поделить квадра</w:t>
      </w:r>
      <w:r w:rsidR="006C4D82" w:rsidRPr="003B588E">
        <w:rPr>
          <w:rFonts w:ascii="Times New Roman" w:hAnsi="Times New Roman" w:cs="Times New Roman"/>
          <w:sz w:val="28"/>
          <w:szCs w:val="28"/>
        </w:rPr>
        <w:t>т пополам, надо его сложить вдвое и по линии сгиба, медленно, не торопясь, разрываем квадрат маленькими движениями пополам.</w:t>
      </w:r>
    </w:p>
    <w:p w:rsidR="003B588E" w:rsidRDefault="003B588E" w:rsidP="003B5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4D82" w:rsidRPr="003B588E">
        <w:rPr>
          <w:rFonts w:ascii="Times New Roman" w:hAnsi="Times New Roman" w:cs="Times New Roman"/>
          <w:sz w:val="28"/>
          <w:szCs w:val="28"/>
        </w:rPr>
        <w:t>Одна часть</w:t>
      </w:r>
      <w:r w:rsidR="00683E74" w:rsidRPr="003B588E">
        <w:rPr>
          <w:rFonts w:ascii="Times New Roman" w:hAnsi="Times New Roman" w:cs="Times New Roman"/>
          <w:sz w:val="28"/>
          <w:szCs w:val="28"/>
        </w:rPr>
        <w:t xml:space="preserve"> (прямоугольник)</w:t>
      </w:r>
      <w:r w:rsidR="006C4D82" w:rsidRPr="003B588E">
        <w:rPr>
          <w:rFonts w:ascii="Times New Roman" w:hAnsi="Times New Roman" w:cs="Times New Roman"/>
          <w:sz w:val="28"/>
          <w:szCs w:val="28"/>
        </w:rPr>
        <w:t>, остаётся для туловища</w:t>
      </w:r>
      <w:r w:rsidR="00683E74" w:rsidRPr="003B588E">
        <w:rPr>
          <w:rFonts w:ascii="Times New Roman" w:hAnsi="Times New Roman" w:cs="Times New Roman"/>
          <w:sz w:val="28"/>
          <w:szCs w:val="28"/>
        </w:rPr>
        <w:t xml:space="preserve"> и головы (делим зрительно один к трём)</w:t>
      </w:r>
      <w:r w:rsidR="006C4D82" w:rsidRPr="003B588E">
        <w:rPr>
          <w:rFonts w:ascii="Times New Roman" w:hAnsi="Times New Roman" w:cs="Times New Roman"/>
          <w:sz w:val="28"/>
          <w:szCs w:val="28"/>
        </w:rPr>
        <w:t xml:space="preserve">, другую часть, делим пополам, </w:t>
      </w:r>
      <w:proofErr w:type="gramStart"/>
      <w:r w:rsidR="006C4D82" w:rsidRPr="003B588E">
        <w:rPr>
          <w:rFonts w:ascii="Times New Roman" w:hAnsi="Times New Roman" w:cs="Times New Roman"/>
          <w:sz w:val="28"/>
          <w:szCs w:val="28"/>
        </w:rPr>
        <w:t>получ</w:t>
      </w:r>
      <w:r w:rsidR="00683E74" w:rsidRPr="003B588E">
        <w:rPr>
          <w:rFonts w:ascii="Times New Roman" w:hAnsi="Times New Roman" w:cs="Times New Roman"/>
          <w:sz w:val="28"/>
          <w:szCs w:val="28"/>
        </w:rPr>
        <w:t>ая два квадрата и каждый квадрат делим</w:t>
      </w:r>
      <w:proofErr w:type="gramEnd"/>
      <w:r w:rsidR="00683E74" w:rsidRPr="003B588E">
        <w:rPr>
          <w:rFonts w:ascii="Times New Roman" w:hAnsi="Times New Roman" w:cs="Times New Roman"/>
          <w:sz w:val="28"/>
          <w:szCs w:val="28"/>
        </w:rPr>
        <w:t xml:space="preserve"> пополам.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D82" w:rsidRPr="003B588E">
        <w:rPr>
          <w:rFonts w:ascii="Times New Roman" w:hAnsi="Times New Roman" w:cs="Times New Roman"/>
          <w:sz w:val="28"/>
          <w:szCs w:val="28"/>
        </w:rPr>
        <w:t xml:space="preserve">Итак: получилось четыре </w:t>
      </w:r>
      <w:proofErr w:type="spellStart"/>
      <w:r w:rsidR="006C4D82" w:rsidRPr="003B588E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="006C4D82" w:rsidRPr="003B588E">
        <w:rPr>
          <w:rFonts w:ascii="Times New Roman" w:hAnsi="Times New Roman" w:cs="Times New Roman"/>
          <w:sz w:val="28"/>
          <w:szCs w:val="28"/>
        </w:rPr>
        <w:t xml:space="preserve"> – это для рук и ног. Но, так как человек будет в движении и части рук и ног будут согнуты, то эти 4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6C4D82" w:rsidRPr="003B588E">
        <w:rPr>
          <w:rFonts w:ascii="Times New Roman" w:hAnsi="Times New Roman" w:cs="Times New Roman"/>
          <w:sz w:val="28"/>
          <w:szCs w:val="28"/>
        </w:rPr>
        <w:t>асти</w:t>
      </w:r>
      <w:r w:rsidR="00E805ED" w:rsidRPr="003B588E">
        <w:rPr>
          <w:rFonts w:ascii="Times New Roman" w:hAnsi="Times New Roman" w:cs="Times New Roman"/>
          <w:sz w:val="28"/>
          <w:szCs w:val="28"/>
        </w:rPr>
        <w:t>, надо поделить пополам. Получилось 8 маленьких полосок.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88E" w:rsidRDefault="003B588E" w:rsidP="003B5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88E" w:rsidRDefault="003B588E" w:rsidP="003B5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5ED" w:rsidRDefault="00651E74" w:rsidP="003B588E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69891" cy="2343150"/>
            <wp:effectExtent l="19050" t="0" r="2059" b="0"/>
            <wp:docPr id="1" name="Рисунок 1" descr="C:\Users\Аня\AppData\Local\Microsoft\Windows\Temporary Internet Files\Content.Word\WP_20140208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я\AppData\Local\Microsoft\Windows\Temporary Internet Files\Content.Word\WP_20140208_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270" cy="234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E74" w:rsidRDefault="00651E74">
      <w:pPr>
        <w:rPr>
          <w:sz w:val="28"/>
          <w:szCs w:val="28"/>
        </w:rPr>
      </w:pPr>
    </w:p>
    <w:p w:rsidR="006C4D82" w:rsidRPr="003B588E" w:rsidRDefault="00E805ED" w:rsidP="003B5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B588E">
        <w:rPr>
          <w:sz w:val="28"/>
          <w:szCs w:val="28"/>
        </w:rPr>
        <w:t xml:space="preserve">      </w:t>
      </w:r>
      <w:r w:rsidRPr="003B588E">
        <w:rPr>
          <w:rFonts w:ascii="Times New Roman" w:hAnsi="Times New Roman" w:cs="Times New Roman"/>
          <w:sz w:val="28"/>
          <w:szCs w:val="28"/>
        </w:rPr>
        <w:t xml:space="preserve">Приступаем к обрыванию частей для головы и туловища. Прямоугольник </w:t>
      </w:r>
      <w:proofErr w:type="gramStart"/>
      <w:r w:rsidRPr="003B588E">
        <w:rPr>
          <w:rFonts w:ascii="Times New Roman" w:hAnsi="Times New Roman" w:cs="Times New Roman"/>
          <w:sz w:val="28"/>
          <w:szCs w:val="28"/>
        </w:rPr>
        <w:t>обрываем для туловища закругляя</w:t>
      </w:r>
      <w:proofErr w:type="gramEnd"/>
      <w:r w:rsidRPr="003B588E">
        <w:rPr>
          <w:rFonts w:ascii="Times New Roman" w:hAnsi="Times New Roman" w:cs="Times New Roman"/>
          <w:sz w:val="28"/>
          <w:szCs w:val="28"/>
        </w:rPr>
        <w:t xml:space="preserve"> углы. Квадрат для головы тем же способом. Части для рук и ног закруглять не надо.</w:t>
      </w:r>
    </w:p>
    <w:p w:rsidR="00E805ED" w:rsidRPr="003B588E" w:rsidRDefault="00E805ED" w:rsidP="003B5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588E">
        <w:rPr>
          <w:rFonts w:ascii="Times New Roman" w:hAnsi="Times New Roman" w:cs="Times New Roman"/>
          <w:b/>
          <w:sz w:val="28"/>
          <w:szCs w:val="28"/>
        </w:rPr>
        <w:t>3 часть. Приклеивание</w:t>
      </w:r>
      <w:r w:rsidRPr="003B588E">
        <w:rPr>
          <w:rFonts w:ascii="Times New Roman" w:hAnsi="Times New Roman" w:cs="Times New Roman"/>
          <w:sz w:val="28"/>
          <w:szCs w:val="28"/>
        </w:rPr>
        <w:t>.</w:t>
      </w:r>
    </w:p>
    <w:p w:rsidR="00E805ED" w:rsidRPr="003B588E" w:rsidRDefault="003B588E" w:rsidP="003B5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83E74" w:rsidRPr="003B588E">
        <w:rPr>
          <w:rFonts w:ascii="Times New Roman" w:hAnsi="Times New Roman" w:cs="Times New Roman"/>
          <w:sz w:val="28"/>
          <w:szCs w:val="28"/>
        </w:rPr>
        <w:t>Начинаем приклеивание с головы в</w:t>
      </w:r>
      <w:r w:rsidR="00E805ED" w:rsidRPr="003B588E">
        <w:rPr>
          <w:rFonts w:ascii="Times New Roman" w:hAnsi="Times New Roman" w:cs="Times New Roman"/>
          <w:sz w:val="28"/>
          <w:szCs w:val="28"/>
        </w:rPr>
        <w:t>верху листа. Затем туловище. Первые две части рук до локтя с обеи</w:t>
      </w:r>
      <w:r w:rsidR="00FD74EF" w:rsidRPr="003B588E">
        <w:rPr>
          <w:rFonts w:ascii="Times New Roman" w:hAnsi="Times New Roman" w:cs="Times New Roman"/>
          <w:sz w:val="28"/>
          <w:szCs w:val="28"/>
        </w:rPr>
        <w:t>х сторон на</w:t>
      </w:r>
      <w:r w:rsidR="00683E74" w:rsidRPr="003B588E">
        <w:rPr>
          <w:rFonts w:ascii="Times New Roman" w:hAnsi="Times New Roman" w:cs="Times New Roman"/>
          <w:sz w:val="28"/>
          <w:szCs w:val="28"/>
        </w:rPr>
        <w:t>клеиваем вниз</w:t>
      </w:r>
      <w:r w:rsidR="00FD74EF" w:rsidRPr="003B588E">
        <w:rPr>
          <w:rFonts w:ascii="Times New Roman" w:hAnsi="Times New Roman" w:cs="Times New Roman"/>
          <w:sz w:val="28"/>
          <w:szCs w:val="28"/>
        </w:rPr>
        <w:t>, затем левую кисть вниз, а правую вверх приклеиваем. Части ног до колена наклеиваем в разные стороны друг от друга, а от колена «сгибаем» в левую сторону симметрично друг к другу.</w:t>
      </w:r>
    </w:p>
    <w:p w:rsidR="00FD74EF" w:rsidRPr="003B588E" w:rsidRDefault="00FD74EF" w:rsidP="003B5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588E">
        <w:rPr>
          <w:rFonts w:ascii="Times New Roman" w:hAnsi="Times New Roman" w:cs="Times New Roman"/>
          <w:b/>
          <w:sz w:val="28"/>
          <w:szCs w:val="28"/>
        </w:rPr>
        <w:t>4 часть</w:t>
      </w:r>
      <w:r w:rsidR="00651E74" w:rsidRPr="003B588E">
        <w:rPr>
          <w:rFonts w:ascii="Times New Roman" w:hAnsi="Times New Roman" w:cs="Times New Roman"/>
          <w:b/>
          <w:sz w:val="28"/>
          <w:szCs w:val="28"/>
        </w:rPr>
        <w:t>. Работа детей</w:t>
      </w:r>
      <w:r w:rsidR="00651E74" w:rsidRPr="003B588E">
        <w:rPr>
          <w:rFonts w:ascii="Times New Roman" w:hAnsi="Times New Roman" w:cs="Times New Roman"/>
          <w:sz w:val="28"/>
          <w:szCs w:val="28"/>
        </w:rPr>
        <w:t>.</w:t>
      </w:r>
    </w:p>
    <w:p w:rsidR="00342E25" w:rsidRPr="0024323C" w:rsidRDefault="00342E25" w:rsidP="003B588E">
      <w:pPr>
        <w:spacing w:after="0"/>
        <w:rPr>
          <w:sz w:val="28"/>
          <w:szCs w:val="28"/>
        </w:rPr>
      </w:pPr>
    </w:p>
    <w:p w:rsidR="0024323C" w:rsidRDefault="00342E25" w:rsidP="003B588E">
      <w:pPr>
        <w:jc w:val="center"/>
        <w:rPr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4676775" cy="2627979"/>
            <wp:effectExtent l="19050" t="0" r="9525" b="0"/>
            <wp:docPr id="2" name="Рисунок 2" descr="C:\Users\Аня\AppData\Local\Microsoft\Windows\Temporary Internet Files\Content.Word\WP_2014020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я\AppData\Local\Microsoft\Windows\Temporary Internet Files\Content.Word\WP_20140208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67" cy="263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323C" w:rsidSect="003B588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23C"/>
    <w:rsid w:val="0024323C"/>
    <w:rsid w:val="00342E25"/>
    <w:rsid w:val="003B588E"/>
    <w:rsid w:val="003E4D4F"/>
    <w:rsid w:val="005621B3"/>
    <w:rsid w:val="00651E74"/>
    <w:rsid w:val="00683E74"/>
    <w:rsid w:val="006B0C13"/>
    <w:rsid w:val="006C4D82"/>
    <w:rsid w:val="00AD4F14"/>
    <w:rsid w:val="00AE5B1B"/>
    <w:rsid w:val="00AF45C5"/>
    <w:rsid w:val="00B96B85"/>
    <w:rsid w:val="00C872A2"/>
    <w:rsid w:val="00CF7EC2"/>
    <w:rsid w:val="00DA7E6E"/>
    <w:rsid w:val="00E805ED"/>
    <w:rsid w:val="00FD7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4F"/>
  </w:style>
  <w:style w:type="paragraph" w:styleId="1">
    <w:name w:val="heading 1"/>
    <w:basedOn w:val="a"/>
    <w:next w:val="a"/>
    <w:link w:val="10"/>
    <w:uiPriority w:val="9"/>
    <w:qFormat/>
    <w:rsid w:val="003E4D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4D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4D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D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4D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4D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3E4D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E4D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3E4D4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51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1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4F"/>
  </w:style>
  <w:style w:type="paragraph" w:styleId="1">
    <w:name w:val="heading 1"/>
    <w:basedOn w:val="a"/>
    <w:next w:val="a"/>
    <w:link w:val="10"/>
    <w:uiPriority w:val="9"/>
    <w:qFormat/>
    <w:rsid w:val="003E4D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4D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4D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D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4D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4D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3E4D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E4D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3E4D4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51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1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FC558-0745-4AC5-B663-6C310BFB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User</cp:lastModifiedBy>
  <cp:revision>9</cp:revision>
  <dcterms:created xsi:type="dcterms:W3CDTF">2014-02-05T08:54:00Z</dcterms:created>
  <dcterms:modified xsi:type="dcterms:W3CDTF">2014-02-18T03:36:00Z</dcterms:modified>
</cp:coreProperties>
</file>