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65" w:rsidRPr="00F67588" w:rsidRDefault="008F6B65" w:rsidP="008F6B65">
      <w:pPr>
        <w:pStyle w:val="a8"/>
        <w:rPr>
          <w:b/>
          <w:bCs/>
          <w:caps/>
          <w:color w:val="1F497D"/>
        </w:rPr>
      </w:pPr>
    </w:p>
    <w:p w:rsidR="008F6B65" w:rsidRPr="008F6B65" w:rsidRDefault="008F6B65" w:rsidP="008F6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6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F6B65" w:rsidRPr="008F6B65" w:rsidRDefault="008F6B65" w:rsidP="008F6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65">
        <w:rPr>
          <w:rFonts w:ascii="Times New Roman" w:hAnsi="Times New Roman" w:cs="Times New Roman"/>
          <w:b/>
          <w:sz w:val="28"/>
          <w:szCs w:val="28"/>
        </w:rPr>
        <w:t>детский сад «Березка»</w:t>
      </w:r>
    </w:p>
    <w:p w:rsidR="008F6B65" w:rsidRDefault="008F6B65" w:rsidP="00823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823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823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823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823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823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8F6B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FD2DF2" w:rsidRDefault="008F6B65" w:rsidP="008F6B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воспитателей </w:t>
      </w:r>
    </w:p>
    <w:p w:rsidR="008F6B65" w:rsidRDefault="00FD2DF2" w:rsidP="008F6B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</w:t>
      </w:r>
      <w:r w:rsidR="008F6B65">
        <w:rPr>
          <w:rFonts w:ascii="Times New Roman" w:hAnsi="Times New Roman" w:cs="Times New Roman"/>
          <w:b/>
          <w:sz w:val="36"/>
          <w:szCs w:val="36"/>
        </w:rPr>
        <w:t>:</w:t>
      </w:r>
    </w:p>
    <w:p w:rsidR="008F6B65" w:rsidRDefault="008F6B65" w:rsidP="008F6B6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Pr="008F6B65" w:rsidRDefault="008F6B65" w:rsidP="008F6B65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</w:p>
    <w:p w:rsidR="00FD2DF2" w:rsidRDefault="00FD2DF2" w:rsidP="008F6B65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Реализация г</w:t>
      </w:r>
      <w:r w:rsidR="008F6B65" w:rsidRPr="008F6B65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ендерно</w:t>
      </w:r>
      <w: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го подхода</w:t>
      </w:r>
    </w:p>
    <w:p w:rsidR="008F6B65" w:rsidRPr="008F6B65" w:rsidRDefault="008F6B65" w:rsidP="008F6B65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8F6B65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через подвижные игры</w:t>
      </w:r>
    </w:p>
    <w:p w:rsidR="008F6B65" w:rsidRDefault="008F6B65" w:rsidP="008F6B6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441A28" w:rsidP="008F6B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F25159F" wp14:editId="6CBB2E74">
            <wp:simplePos x="0" y="0"/>
            <wp:positionH relativeFrom="column">
              <wp:posOffset>3962400</wp:posOffset>
            </wp:positionH>
            <wp:positionV relativeFrom="paragraph">
              <wp:posOffset>198755</wp:posOffset>
            </wp:positionV>
            <wp:extent cx="814705" cy="1152525"/>
            <wp:effectExtent l="95250" t="57150" r="80645" b="47625"/>
            <wp:wrapSquare wrapText="bothSides"/>
            <wp:docPr id="4" name="Рисунок 4" descr="C:\Users\Пользователь\Desktop\Физическая культура\видыспор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изическая культура\видыспорт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6358" flipH="1">
                      <a:off x="0" y="0"/>
                      <a:ext cx="8147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26F94DBB" wp14:editId="4527B3AF">
            <wp:extent cx="866775" cy="1310436"/>
            <wp:effectExtent l="76200" t="57150" r="47625" b="23495"/>
            <wp:docPr id="2" name="Рисунок 2" descr="C:\Users\Пользователь\Desktop\Физическая культура\видыспорт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изическая культура\видыспорта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5160" flipH="1">
                      <a:off x="0" y="0"/>
                      <a:ext cx="873174" cy="13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65" w:rsidRDefault="00441A28" w:rsidP="00441A28">
      <w:pPr>
        <w:tabs>
          <w:tab w:val="center" w:pos="288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br w:type="textWrapping" w:clear="all"/>
      </w:r>
    </w:p>
    <w:p w:rsidR="008F6B65" w:rsidRDefault="008F6B65" w:rsidP="00823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823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823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823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823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823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8233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инструктор по ФИЗО</w:t>
      </w:r>
    </w:p>
    <w:p w:rsidR="008F6B65" w:rsidRPr="008F6B65" w:rsidRDefault="008F6B65" w:rsidP="008233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8F6B65" w:rsidRDefault="008F6B65" w:rsidP="008233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441A28">
      <w:pPr>
        <w:rPr>
          <w:rFonts w:ascii="Times New Roman" w:hAnsi="Times New Roman" w:cs="Times New Roman"/>
          <w:b/>
          <w:sz w:val="36"/>
          <w:szCs w:val="36"/>
        </w:rPr>
      </w:pPr>
    </w:p>
    <w:p w:rsidR="008F6B65" w:rsidRDefault="008F6B65" w:rsidP="008F6B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441A28" w:rsidRPr="008F6B65" w:rsidRDefault="00441A28" w:rsidP="008F6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DF2" w:rsidRDefault="00FD2DF2" w:rsidP="00FD2DF2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Реализация г</w:t>
      </w:r>
      <w:r w:rsidRPr="008F6B65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ендерно</w:t>
      </w:r>
      <w: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го подхода</w:t>
      </w:r>
    </w:p>
    <w:p w:rsidR="00FD2DF2" w:rsidRPr="008F6B65" w:rsidRDefault="00FD2DF2" w:rsidP="00FD2DF2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8F6B65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через подвижные игры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 xml:space="preserve">В ДОУ важное место </w:t>
      </w:r>
      <w:r w:rsidR="00FD2DF2">
        <w:rPr>
          <w:rFonts w:ascii="Times New Roman" w:hAnsi="Times New Roman" w:cs="Times New Roman"/>
          <w:sz w:val="28"/>
          <w:szCs w:val="28"/>
        </w:rPr>
        <w:t xml:space="preserve">в режиме дня </w:t>
      </w:r>
      <w:r w:rsidRPr="002615F0">
        <w:rPr>
          <w:rFonts w:ascii="Times New Roman" w:hAnsi="Times New Roman" w:cs="Times New Roman"/>
          <w:sz w:val="28"/>
          <w:szCs w:val="28"/>
        </w:rPr>
        <w:t>отводится подвижным играм. Они рассматриваются как основное средство физического воспитания. Эти игры отличаются не только богатством и многообразием движений, но и способствуют их применения в различных ситуациях, что предполагает возможности для привлечения инициативы и твор</w:t>
      </w:r>
      <w:r w:rsidR="001E4BDF">
        <w:rPr>
          <w:rFonts w:ascii="Times New Roman" w:hAnsi="Times New Roman" w:cs="Times New Roman"/>
          <w:sz w:val="28"/>
          <w:szCs w:val="28"/>
        </w:rPr>
        <w:t>чества. Данные игры оказывают благотворное влияние на развитие</w:t>
      </w:r>
      <w:r w:rsidRPr="002615F0">
        <w:rPr>
          <w:rFonts w:ascii="Times New Roman" w:hAnsi="Times New Roman" w:cs="Times New Roman"/>
          <w:sz w:val="28"/>
          <w:szCs w:val="28"/>
        </w:rPr>
        <w:t xml:space="preserve"> </w:t>
      </w:r>
      <w:r w:rsidR="001E4BDF">
        <w:rPr>
          <w:rFonts w:ascii="Times New Roman" w:hAnsi="Times New Roman" w:cs="Times New Roman"/>
          <w:sz w:val="28"/>
          <w:szCs w:val="28"/>
        </w:rPr>
        <w:t>мышления, воображения,</w:t>
      </w:r>
      <w:r w:rsidR="001E4BDF" w:rsidRPr="002615F0">
        <w:rPr>
          <w:rFonts w:ascii="Times New Roman" w:hAnsi="Times New Roman" w:cs="Times New Roman"/>
          <w:sz w:val="28"/>
          <w:szCs w:val="28"/>
        </w:rPr>
        <w:t xml:space="preserve"> </w:t>
      </w:r>
      <w:r w:rsidRPr="002615F0">
        <w:rPr>
          <w:rFonts w:ascii="Times New Roman" w:hAnsi="Times New Roman" w:cs="Times New Roman"/>
          <w:sz w:val="28"/>
          <w:szCs w:val="28"/>
        </w:rPr>
        <w:t>памят</w:t>
      </w:r>
      <w:r w:rsidR="001E4BDF">
        <w:rPr>
          <w:rFonts w:ascii="Times New Roman" w:hAnsi="Times New Roman" w:cs="Times New Roman"/>
          <w:sz w:val="28"/>
          <w:szCs w:val="28"/>
        </w:rPr>
        <w:t>и.  Дошкольники быстро</w:t>
      </w:r>
      <w:r w:rsidRPr="002615F0">
        <w:rPr>
          <w:rFonts w:ascii="Times New Roman" w:hAnsi="Times New Roman" w:cs="Times New Roman"/>
          <w:sz w:val="28"/>
          <w:szCs w:val="28"/>
        </w:rPr>
        <w:t xml:space="preserve"> запоминают правила, учатся вести себя в соответствии с ролью, осознанно действовать в изменившейся ситуации, анализировать поступки - св</w:t>
      </w:r>
      <w:r w:rsidR="001E4BDF">
        <w:rPr>
          <w:rFonts w:ascii="Times New Roman" w:hAnsi="Times New Roman" w:cs="Times New Roman"/>
          <w:sz w:val="28"/>
          <w:szCs w:val="28"/>
        </w:rPr>
        <w:t>ои и товарищей в соответствии с гендерной принадлежностью</w:t>
      </w:r>
      <w:r w:rsidRPr="002615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858" w:rsidRDefault="00AD3858" w:rsidP="00FD2DF2">
      <w:pPr>
        <w:ind w:right="-4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F2" w:rsidRDefault="00AD3858" w:rsidP="00FD2DF2">
      <w:pPr>
        <w:ind w:right="-46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proofErr w:type="spellStart"/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Ловишки</w:t>
      </w:r>
      <w:proofErr w:type="spellEnd"/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AD3858" w:rsidRPr="002615F0" w:rsidRDefault="00AD3858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 xml:space="preserve"> Цель: развитие ловкости, быстроты, выносливости.</w:t>
      </w:r>
    </w:p>
    <w:p w:rsidR="00AD3858" w:rsidRPr="002615F0" w:rsidRDefault="00AD3858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>Воспитатель раздает детям хвостики (ленточки). Мальчикам голубые или синие, девочкам красные или розовые. Девочки ловят голубые хвостики, мальчики розовые.</w:t>
      </w:r>
    </w:p>
    <w:p w:rsidR="00AD3858" w:rsidRDefault="00AD3858" w:rsidP="00FD2DF2">
      <w:pPr>
        <w:ind w:right="-4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F2" w:rsidRDefault="00AD3858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«Птички в гнездышках»</w:t>
      </w:r>
      <w:r w:rsidRPr="00261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858" w:rsidRPr="002615F0" w:rsidRDefault="00AD3858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>Цель: развитие быстроты реакции, ориентировки в пространстве.</w:t>
      </w:r>
    </w:p>
    <w:p w:rsidR="00AD3858" w:rsidRPr="002615F0" w:rsidRDefault="00AD3858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>На полу раскладываются обручи большого диаметра - это гнезда. Дети бегают, летают. По сигналу должна занять место в обруче пара, только девочка и мальчик.</w:t>
      </w:r>
    </w:p>
    <w:p w:rsidR="002615F0" w:rsidRDefault="002615F0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</w:p>
    <w:p w:rsidR="00FD2DF2" w:rsidRDefault="002615F0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8F6B6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E84796"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«Цветные автомобили»</w:t>
      </w:r>
      <w:r w:rsidR="00E84796" w:rsidRPr="00261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>Цель: развитие внимания, ориентировки в пространстве.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>мальчики получают синие машины, девочки - красные (обручи) Если воспитатель показывает синий круг - выезжают мальчики, красный - девочки, оба - и девочки мальчики, педагог напоминает о том</w:t>
      </w:r>
      <w:proofErr w:type="gramStart"/>
      <w:r w:rsidRPr="002615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1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5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615F0">
        <w:rPr>
          <w:rFonts w:ascii="Times New Roman" w:hAnsi="Times New Roman" w:cs="Times New Roman"/>
          <w:sz w:val="28"/>
          <w:szCs w:val="28"/>
        </w:rPr>
        <w:t>то двигаться нужно аккуратно, не наезжая друг на друга.</w:t>
      </w:r>
    </w:p>
    <w:p w:rsidR="002615F0" w:rsidRDefault="002615F0" w:rsidP="00FD2DF2">
      <w:pPr>
        <w:ind w:right="-4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F2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«Король и королева»</w:t>
      </w:r>
      <w:r w:rsidRPr="00261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>Цель: профилактика нарушений осанки, развитие ориентировки в пространстве.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 xml:space="preserve">Детям раздают мешочки (или другой подходящий предмет), они принимают правильную осанку, кладут мешочки на голову - это короны. Мальчики - короли, девочки - королевы. По сигналу «Короли» - мальчики руки кладут за спину, ходят по залу. На сигнал «Королевы» - мальчики замирают, а девочки двигаются. На сигнал «Бал!» король и королева должна встать в пару, удерживая мешочки на голове. </w:t>
      </w:r>
      <w:proofErr w:type="gramStart"/>
      <w:r w:rsidRPr="002615F0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2615F0">
        <w:rPr>
          <w:rFonts w:ascii="Times New Roman" w:hAnsi="Times New Roman" w:cs="Times New Roman"/>
          <w:sz w:val="28"/>
          <w:szCs w:val="28"/>
        </w:rPr>
        <w:t xml:space="preserve"> у кого упадет корона - выбывает из игры.</w:t>
      </w:r>
    </w:p>
    <w:p w:rsidR="002615F0" w:rsidRDefault="002615F0" w:rsidP="00FD2DF2">
      <w:pPr>
        <w:ind w:right="-4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F0" w:rsidRDefault="002615F0" w:rsidP="00FD2DF2">
      <w:pPr>
        <w:ind w:right="-4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F2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«Пять имён»</w:t>
      </w:r>
      <w:r w:rsidR="00AD3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lastRenderedPageBreak/>
        <w:t>(игра малой подвижности)</w:t>
      </w:r>
      <w:r w:rsidR="002615F0">
        <w:rPr>
          <w:rFonts w:ascii="Times New Roman" w:hAnsi="Times New Roman" w:cs="Times New Roman"/>
          <w:sz w:val="28"/>
          <w:szCs w:val="28"/>
        </w:rPr>
        <w:t xml:space="preserve"> </w:t>
      </w:r>
      <w:r w:rsidRPr="002615F0">
        <w:rPr>
          <w:rFonts w:ascii="Times New Roman" w:hAnsi="Times New Roman" w:cs="Times New Roman"/>
          <w:sz w:val="28"/>
          <w:szCs w:val="28"/>
        </w:rPr>
        <w:t>Двое играющих, мальчик и девочка (представители двух команд), становятся перед двумя линиями. По сигналу они должны пройти вперёд (сначала один, потом другой), сделав пять шагов, и на каждый шаг без малейшей ошибки, запинки (не нарушая ритма) произнести какое-нибудь имя (мальчики - имена девочек, девочки - имена мальчиков). Это на первый взгляд простое задание, на самом деле выполнить не так-то просто. Побеждает тот, кто справится с этой задачей или сумеет назвать больше имён.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>Можно назвать пять других слов (по темам: животные, растения, предметы домашнего обихода и т.п.). Таких слов множество, а подобрать 5 слов и произнести их одно за другим без промедления в ритме шага сумеет не каждый</w:t>
      </w:r>
    </w:p>
    <w:p w:rsidR="002615F0" w:rsidRDefault="002615F0" w:rsidP="00FD2DF2">
      <w:pPr>
        <w:ind w:right="-4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F2" w:rsidRDefault="00E84796" w:rsidP="00FD2DF2">
      <w:pPr>
        <w:ind w:right="-46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«Курица и коршун»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 xml:space="preserve"> Выбирается водящий мальчик — это «коршун». Все остальные становятся паровозиком. </w:t>
      </w:r>
      <w:proofErr w:type="gramStart"/>
      <w:r w:rsidRPr="002615F0">
        <w:rPr>
          <w:rFonts w:ascii="Times New Roman" w:hAnsi="Times New Roman" w:cs="Times New Roman"/>
          <w:sz w:val="28"/>
          <w:szCs w:val="28"/>
        </w:rPr>
        <w:t>Стоящий</w:t>
      </w:r>
      <w:proofErr w:type="gramEnd"/>
      <w:r w:rsidRPr="002615F0">
        <w:rPr>
          <w:rFonts w:ascii="Times New Roman" w:hAnsi="Times New Roman" w:cs="Times New Roman"/>
          <w:sz w:val="28"/>
          <w:szCs w:val="28"/>
        </w:rPr>
        <w:t xml:space="preserve"> впереди девочка — «курица», остальные — ее «цыплята». «Коршун» пытается поймать последнего «цыпленка»</w:t>
      </w:r>
      <w:r w:rsidRPr="002615F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615F0">
        <w:rPr>
          <w:rFonts w:ascii="Times New Roman" w:hAnsi="Times New Roman" w:cs="Times New Roman"/>
          <w:sz w:val="28"/>
          <w:szCs w:val="28"/>
        </w:rPr>
        <w:t>а «курица» и остальные «цыплята» не дают ему это сделать.</w:t>
      </w:r>
    </w:p>
    <w:p w:rsidR="002615F0" w:rsidRDefault="002615F0" w:rsidP="00FD2DF2">
      <w:pPr>
        <w:ind w:right="-4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F2" w:rsidRDefault="00E84796" w:rsidP="00FD2DF2">
      <w:pPr>
        <w:ind w:right="-46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«Кошки-мышки»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 xml:space="preserve"> Выбираются две «мышки»- мальчики и «кошка»- девочка. Остальные становятся в круг, держась за руки. «Мышки» находятся внутри круга и могут выбегать, если кто-то из круга поднимет руки. «Кошка» также может попасть в круг. У «кошки» есть «сыр» (его могут обозначать различные игрушки, разбросанные вокруг). «Мышки» должны обмануть «кошку», вынырнув из круга и стащив у нее «кусок сыра» (за один раз можно взять одну игрушку). </w:t>
      </w:r>
      <w:proofErr w:type="gramStart"/>
      <w:r w:rsidRPr="002615F0">
        <w:rPr>
          <w:rFonts w:ascii="Times New Roman" w:hAnsi="Times New Roman" w:cs="Times New Roman"/>
          <w:sz w:val="28"/>
          <w:szCs w:val="28"/>
        </w:rPr>
        <w:t>Игра прекращается, если «мышки» утащили весь «сыр» или «кошка» поймала обоих «мышей».</w:t>
      </w:r>
      <w:proofErr w:type="gramEnd"/>
    </w:p>
    <w:p w:rsidR="002615F0" w:rsidRDefault="002615F0" w:rsidP="00FD2DF2">
      <w:pPr>
        <w:ind w:right="-4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F2" w:rsidRDefault="00E84796" w:rsidP="00FD2DF2">
      <w:pPr>
        <w:ind w:right="-46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«Мыши и кот»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5F0">
        <w:rPr>
          <w:rFonts w:ascii="Times New Roman" w:hAnsi="Times New Roman" w:cs="Times New Roman"/>
          <w:sz w:val="28"/>
          <w:szCs w:val="28"/>
        </w:rPr>
        <w:t>Малыши сидят на скамейках, девочки - на розовой; мальчики - голубой.</w:t>
      </w:r>
      <w:proofErr w:type="gramEnd"/>
      <w:r w:rsidRPr="002615F0">
        <w:rPr>
          <w:rFonts w:ascii="Times New Roman" w:hAnsi="Times New Roman" w:cs="Times New Roman"/>
          <w:sz w:val="28"/>
          <w:szCs w:val="28"/>
        </w:rPr>
        <w:t xml:space="preserve"> Это «мыши в норках». В противоположной стороне комнаты или площадки сидит «кот», роль которого исполняет взрослый. «Кот» засыпает (закрывает глаза), а «мыши» разбегаются по всей комнате. Но вот «кот» просыпается, потягивается, мяукает и начинает ловить «мышей». «Мыши» быстро убегают и прячутся в норках (занимают свои места). Пойманных мышек кот уводит к себе.</w:t>
      </w:r>
    </w:p>
    <w:p w:rsidR="002615F0" w:rsidRDefault="002615F0" w:rsidP="00FD2DF2">
      <w:pPr>
        <w:ind w:right="-4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F2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«Кукушка»</w:t>
      </w:r>
      <w:r w:rsidRPr="00261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 xml:space="preserve">В линию выкладываются обручи-гнезда, мальчикам синие, девочкам красные. Число гнезд — на два </w:t>
      </w:r>
      <w:proofErr w:type="gramStart"/>
      <w:r w:rsidRPr="002615F0">
        <w:rPr>
          <w:rFonts w:ascii="Times New Roman" w:hAnsi="Times New Roman" w:cs="Times New Roman"/>
          <w:sz w:val="28"/>
          <w:szCs w:val="28"/>
        </w:rPr>
        <w:t>меньше</w:t>
      </w:r>
      <w:proofErr w:type="gramEnd"/>
      <w:r w:rsidRPr="002615F0">
        <w:rPr>
          <w:rFonts w:ascii="Times New Roman" w:hAnsi="Times New Roman" w:cs="Times New Roman"/>
          <w:sz w:val="28"/>
          <w:szCs w:val="28"/>
        </w:rPr>
        <w:t xml:space="preserve"> количества детей. Выбирается водящий — «кукушка». По сигналу «День» все вылетают из гнезд. По сигналу «Ночь» — занимают свободные места, согласна цвета. Тот, кому места не хватило, выходит из игры. Выбирается новая «кукушка»</w:t>
      </w:r>
    </w:p>
    <w:p w:rsidR="00FD2DF2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«Пятнашки»</w:t>
      </w:r>
      <w:r w:rsidRPr="00261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 xml:space="preserve">Чертятся две линии на расстоянии </w:t>
      </w:r>
      <w:smartTag w:uri="urn:schemas-microsoft-com:office:smarttags" w:element="metricconverter">
        <w:smartTagPr>
          <w:attr w:name="ProductID" w:val="5 м"/>
        </w:smartTagPr>
        <w:r w:rsidRPr="002615F0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2615F0">
        <w:rPr>
          <w:rFonts w:ascii="Times New Roman" w:hAnsi="Times New Roman" w:cs="Times New Roman"/>
          <w:sz w:val="28"/>
          <w:szCs w:val="28"/>
        </w:rPr>
        <w:t xml:space="preserve"> одна от другой. Выбираются двое водящих: девочка и мальчик. Дети должны перебежать от одной линии к </w:t>
      </w:r>
      <w:r w:rsidRPr="002615F0">
        <w:rPr>
          <w:rFonts w:ascii="Times New Roman" w:hAnsi="Times New Roman" w:cs="Times New Roman"/>
          <w:sz w:val="28"/>
          <w:szCs w:val="28"/>
        </w:rPr>
        <w:lastRenderedPageBreak/>
        <w:t>другой, а водящие в это время их салят. Кого осалили — выходят из игры. Девочка ловит мальчиков, мальчик - девочек. Побеждают самые неуловимые.</w:t>
      </w:r>
    </w:p>
    <w:p w:rsidR="002615F0" w:rsidRDefault="002615F0" w:rsidP="00FD2DF2">
      <w:pPr>
        <w:ind w:right="-4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F2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«Третий лишний»</w:t>
      </w:r>
      <w:r w:rsidRPr="00261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AC" w:rsidRPr="002615F0" w:rsidRDefault="00AD3858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796" w:rsidRPr="002615F0">
        <w:rPr>
          <w:rFonts w:ascii="Times New Roman" w:hAnsi="Times New Roman" w:cs="Times New Roman"/>
          <w:sz w:val="28"/>
          <w:szCs w:val="28"/>
        </w:rPr>
        <w:t>Играющие распределяются по парами (мальчик и девочка», взявшись за руки, вдут по кругу.</w:t>
      </w:r>
      <w:proofErr w:type="gramEnd"/>
      <w:r w:rsidR="00E84796" w:rsidRPr="002615F0">
        <w:rPr>
          <w:rFonts w:ascii="Times New Roman" w:hAnsi="Times New Roman" w:cs="Times New Roman"/>
          <w:sz w:val="28"/>
          <w:szCs w:val="28"/>
        </w:rPr>
        <w:t xml:space="preserve"> Дистанция между парами не менее четырёх шагов. Два игрока, назначенные воспитателем, бегают в любом направлении (разрешается пересекать круг). Один из них, убегающий, может пристроиться к любой паре. Для этого он должен подбежать к ней справа или слева и взять за руку ребенка противоположного пола. Игрок, оказавшийся третьим лишним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4796" w:rsidRPr="002615F0">
        <w:rPr>
          <w:rFonts w:ascii="Times New Roman" w:hAnsi="Times New Roman" w:cs="Times New Roman"/>
          <w:sz w:val="28"/>
          <w:szCs w:val="28"/>
        </w:rPr>
        <w:t xml:space="preserve"> убегает от водящего. Правилами предусматривается смена водящего, если он осалил убегающего</w:t>
      </w:r>
    </w:p>
    <w:p w:rsidR="002615F0" w:rsidRDefault="002615F0" w:rsidP="00FD2DF2">
      <w:pPr>
        <w:ind w:right="-4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F2" w:rsidRDefault="00E84796" w:rsidP="00FD2DF2">
      <w:pPr>
        <w:ind w:right="-46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«Будь внимателен»</w:t>
      </w:r>
      <w:r w:rsidRPr="008F6B6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FD2DF2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8F6B65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r w:rsidRPr="002615F0">
        <w:rPr>
          <w:rFonts w:ascii="Times New Roman" w:hAnsi="Times New Roman" w:cs="Times New Roman"/>
          <w:sz w:val="28"/>
          <w:szCs w:val="28"/>
        </w:rPr>
        <w:t>игра малой подвижности)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 xml:space="preserve"> 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>Предложить детям выполнить движения под музыку, по окончании ее замереть в красивой позе. Поощрять грациозность девочек, четкость принятой позы мальчиков.</w:t>
      </w:r>
    </w:p>
    <w:p w:rsidR="002615F0" w:rsidRDefault="002615F0" w:rsidP="00FD2DF2">
      <w:pPr>
        <w:ind w:right="-4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F2" w:rsidRDefault="00E84796" w:rsidP="00FD2DF2">
      <w:pPr>
        <w:ind w:right="-46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«Поменяйся местами»</w:t>
      </w:r>
    </w:p>
    <w:p w:rsidR="00FD2DF2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 xml:space="preserve"> (игра малой подвижности) 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>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2615F0">
        <w:rPr>
          <w:rFonts w:ascii="Times New Roman" w:hAnsi="Times New Roman" w:cs="Times New Roman"/>
          <w:sz w:val="28"/>
          <w:szCs w:val="28"/>
        </w:rPr>
        <w:t>Дети становятся в круг. Инструктор предлагает поменяться местами мальчикам и девочкам, у кого есть что-нибудь одинаковое: светлые волосы, белые футболки, домашние животные и т.п. Например, инструктор говорит: «Пусть поменяются местами те, у кого есть велосипед». Дети меняются местами и т.д. Игра проводится 3-4 минуты.</w:t>
      </w:r>
    </w:p>
    <w:p w:rsidR="002615F0" w:rsidRDefault="002615F0" w:rsidP="00FD2DF2">
      <w:pPr>
        <w:ind w:right="-4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F2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r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«Успей поймать!»</w:t>
      </w:r>
      <w:r w:rsidR="00AD3858" w:rsidRPr="008F6B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Pr="00261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AC" w:rsidRPr="002615F0" w:rsidRDefault="00E84796" w:rsidP="00FD2DF2">
      <w:pPr>
        <w:ind w:right="-4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15F0">
        <w:rPr>
          <w:rFonts w:ascii="Times New Roman" w:hAnsi="Times New Roman" w:cs="Times New Roman"/>
          <w:sz w:val="28"/>
          <w:szCs w:val="28"/>
        </w:rPr>
        <w:t>На игровой площадке находятся две равные группы участников: девочки и мальчики. Ведущий подбрасывает мяч вверх. Если мяч поймают девочки, то они начинают перебрасывать мяч друг другу так, чтобы мячом не завладели мальчики, и, наоборот, если мяч окажется у мальчиков, они стараются не дать его девочкам. Выигрывает та команда, которая сможет дольше удержать мяч. Передавая мяч, нельзя касаться руками игрока и долго задерживать мяч в руках.</w:t>
      </w:r>
    </w:p>
    <w:sectPr w:rsidR="00E27FAC" w:rsidRPr="002615F0" w:rsidSect="008F6B65">
      <w:type w:val="continuous"/>
      <w:pgSz w:w="11909" w:h="16834"/>
      <w:pgMar w:top="993" w:right="1440" w:bottom="1440" w:left="1440" w:header="0" w:footer="6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03" w:rsidRDefault="003A4903" w:rsidP="00E27FAC">
      <w:r>
        <w:separator/>
      </w:r>
    </w:p>
  </w:endnote>
  <w:endnote w:type="continuationSeparator" w:id="0">
    <w:p w:rsidR="003A4903" w:rsidRDefault="003A4903" w:rsidP="00E2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03" w:rsidRDefault="003A4903"/>
  </w:footnote>
  <w:footnote w:type="continuationSeparator" w:id="0">
    <w:p w:rsidR="003A4903" w:rsidRDefault="003A49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27FAC"/>
    <w:rsid w:val="001C586E"/>
    <w:rsid w:val="001E4BDF"/>
    <w:rsid w:val="002615F0"/>
    <w:rsid w:val="003A4903"/>
    <w:rsid w:val="003A572B"/>
    <w:rsid w:val="00441A28"/>
    <w:rsid w:val="00700C51"/>
    <w:rsid w:val="007C2CA9"/>
    <w:rsid w:val="007F762F"/>
    <w:rsid w:val="00823324"/>
    <w:rsid w:val="008E5064"/>
    <w:rsid w:val="008F6B65"/>
    <w:rsid w:val="00AD3858"/>
    <w:rsid w:val="00E27FAC"/>
    <w:rsid w:val="00E84796"/>
    <w:rsid w:val="00F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F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FAC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8F6B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6B65"/>
    <w:rPr>
      <w:color w:val="000000"/>
    </w:rPr>
  </w:style>
  <w:style w:type="paragraph" w:styleId="a6">
    <w:name w:val="footer"/>
    <w:basedOn w:val="a"/>
    <w:link w:val="a7"/>
    <w:uiPriority w:val="99"/>
    <w:unhideWhenUsed/>
    <w:rsid w:val="008F6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6B65"/>
    <w:rPr>
      <w:color w:val="000000"/>
    </w:rPr>
  </w:style>
  <w:style w:type="paragraph" w:styleId="a8">
    <w:name w:val="Normal (Web)"/>
    <w:basedOn w:val="a"/>
    <w:rsid w:val="008F6B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441A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A2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2014-09-18T09:30:00Z</dcterms:created>
  <dcterms:modified xsi:type="dcterms:W3CDTF">2014-10-04T13:22:00Z</dcterms:modified>
</cp:coreProperties>
</file>