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39623D">
        <w:rPr>
          <w:rFonts w:ascii="Times New Roman" w:eastAsia="Calibri" w:hAnsi="Times New Roman" w:cs="Times New Roman"/>
          <w:b/>
          <w:sz w:val="32"/>
          <w:szCs w:val="32"/>
        </w:rPr>
        <w:t>Цель: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39623D">
        <w:rPr>
          <w:rFonts w:ascii="Times New Roman" w:eastAsia="Calibri" w:hAnsi="Times New Roman" w:cs="Times New Roman"/>
          <w:sz w:val="28"/>
          <w:szCs w:val="28"/>
        </w:rPr>
        <w:t>Формировать умения   использовать  в аппликации нетрадиционную  технику:  ритмично  насыпать  манную  крупу на лист  картона.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Способствовать  конкретизации  знаний о  зимних  явлениях  природы 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родного  края.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Совершенствовать  словесно – логическое  мышление.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Развивать у  малышей   память и внимание;  способность  понимать  инструкции взрослого.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Пополнять  и активизировать  словарный  запас.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Поддерживать у детей  хорошее  бодрое  настроение при восприятии 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красоты  зимнего  пейзажа.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39623D">
        <w:rPr>
          <w:rFonts w:ascii="Times New Roman" w:eastAsia="Calibri" w:hAnsi="Times New Roman" w:cs="Times New Roman"/>
          <w:b/>
          <w:sz w:val="32"/>
          <w:szCs w:val="32"/>
        </w:rPr>
        <w:t>Материал: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9623D">
        <w:rPr>
          <w:rFonts w:ascii="Times New Roman" w:eastAsia="Calibri" w:hAnsi="Times New Roman" w:cs="Times New Roman"/>
          <w:sz w:val="28"/>
          <w:szCs w:val="28"/>
        </w:rPr>
        <w:t>Ширма, оформленная  под  экзотический  остров.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Гости  занятия:  жители  острова  «</w:t>
      </w:r>
      <w:proofErr w:type="spellStart"/>
      <w:r w:rsidRPr="0039623D">
        <w:rPr>
          <w:rFonts w:ascii="Times New Roman" w:eastAsia="Calibri" w:hAnsi="Times New Roman" w:cs="Times New Roman"/>
          <w:sz w:val="28"/>
          <w:szCs w:val="28"/>
        </w:rPr>
        <w:t>Чунга</w:t>
      </w:r>
      <w:proofErr w:type="spellEnd"/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39623D">
        <w:rPr>
          <w:rFonts w:ascii="Times New Roman" w:eastAsia="Calibri" w:hAnsi="Times New Roman" w:cs="Times New Roman"/>
          <w:sz w:val="28"/>
          <w:szCs w:val="28"/>
        </w:rPr>
        <w:t>чанга</w:t>
      </w:r>
      <w:proofErr w:type="spellEnd"/>
      <w:r w:rsidRPr="0039623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Корзина  с бананами.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Листы  синего  картона.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Кисточки.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Клей.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Манка (крупа).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Салфетки.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Поднос.</w:t>
      </w:r>
    </w:p>
    <w:p w:rsidR="0039623D" w:rsidRPr="0039623D" w:rsidRDefault="0039623D" w:rsidP="0039623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Баночки.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39623D">
        <w:rPr>
          <w:rFonts w:ascii="Times New Roman" w:eastAsia="Calibri" w:hAnsi="Times New Roman" w:cs="Times New Roman"/>
          <w:b/>
          <w:sz w:val="32"/>
          <w:szCs w:val="32"/>
        </w:rPr>
        <w:t>Предварительная  работа:</w:t>
      </w:r>
    </w:p>
    <w:p w:rsidR="0039623D" w:rsidRPr="0039623D" w:rsidRDefault="0039623D" w:rsidP="0039623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Беседы о зиме.</w:t>
      </w:r>
    </w:p>
    <w:p w:rsidR="0039623D" w:rsidRPr="0039623D" w:rsidRDefault="0039623D" w:rsidP="0039623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Наблюдения зимних явлений в природе.</w:t>
      </w:r>
    </w:p>
    <w:p w:rsidR="0039623D" w:rsidRPr="0039623D" w:rsidRDefault="0039623D" w:rsidP="0039623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Просмотр мультфильмов о зиме.</w:t>
      </w:r>
    </w:p>
    <w:p w:rsidR="0039623D" w:rsidRPr="0039623D" w:rsidRDefault="0039623D" w:rsidP="0039623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Дидактические игры: «Какое время года?», «Когда это бывает?», «Что лишнее?»</w:t>
      </w:r>
    </w:p>
    <w:p w:rsidR="0039623D" w:rsidRPr="0039623D" w:rsidRDefault="0039623D" w:rsidP="0039623D">
      <w:pPr>
        <w:spacing w:after="0"/>
        <w:ind w:left="1032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39623D" w:rsidRPr="0039623D" w:rsidRDefault="0039623D" w:rsidP="0039623D">
      <w:pPr>
        <w:spacing w:after="0"/>
        <w:ind w:left="103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ind w:left="103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ind w:left="103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5C1C" w:rsidRDefault="00405C1C"/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39623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Ход: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>Пластический этюд:  «Снег».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  Снег,  снег  кружится,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  Делая  вся  улица!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  Собрались  мы все в кружок,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 Завертелись  как  снежок.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>(дети  выполняют  движения  соответственно  тексту</w:t>
      </w:r>
      <w:r>
        <w:rPr>
          <w:rFonts w:ascii="Times New Roman" w:eastAsia="Calibri" w:hAnsi="Times New Roman" w:cs="Times New Roman"/>
          <w:i/>
          <w:sz w:val="28"/>
          <w:szCs w:val="28"/>
        </w:rPr>
        <w:t>, под звуки пурги</w:t>
      </w:r>
      <w:r w:rsidRPr="0039623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-  Вот кружились мы с вами, и намели большой  сугроб, но сугроб этот необычный! Давайте посмотрим, что под ним? 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>(на столе накрытый белой тканью ноутбук</w:t>
      </w:r>
      <w:r w:rsidRPr="0039623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- Зимой,  вы  знаете,   бывает  холодно,   свистит вьюга,  дуют  свирепые  ветры, выпадает  много снега.  </w:t>
      </w:r>
      <w:proofErr w:type="gramStart"/>
      <w:r w:rsidRPr="0039623D">
        <w:rPr>
          <w:rFonts w:ascii="Times New Roman" w:eastAsia="Calibri" w:hAnsi="Times New Roman" w:cs="Times New Roman"/>
          <w:sz w:val="28"/>
          <w:szCs w:val="28"/>
        </w:rPr>
        <w:t>Какой  бывает  снег?  (белый,  пушистый, лёгкий, идёт  хлопьями,  тихо  кружась,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ложится  на землю  и деревья…</w:t>
      </w:r>
      <w:proofErr w:type="gramEnd"/>
    </w:p>
    <w:p w:rsid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 xml:space="preserve">(кинопоказ презентации «Зима», под звуки </w:t>
      </w:r>
      <w:proofErr w:type="spellStart"/>
      <w:r w:rsidRPr="0039623D">
        <w:rPr>
          <w:rFonts w:ascii="Times New Roman" w:eastAsia="Calibri" w:hAnsi="Times New Roman" w:cs="Times New Roman"/>
          <w:i/>
          <w:sz w:val="28"/>
          <w:szCs w:val="28"/>
        </w:rPr>
        <w:t>курая</w:t>
      </w:r>
      <w:proofErr w:type="spellEnd"/>
      <w:r w:rsidRPr="0039623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- Снег  словно  пуховое  одеяло  укрывает  землю</w:t>
      </w:r>
      <w:proofErr w:type="gramStart"/>
      <w:r w:rsidRPr="003962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39623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9623D">
        <w:rPr>
          <w:rFonts w:ascii="Times New Roman" w:eastAsia="Calibri" w:hAnsi="Times New Roman" w:cs="Times New Roman"/>
          <w:sz w:val="28"/>
          <w:szCs w:val="28"/>
        </w:rPr>
        <w:t>тметить,  сколько  снега  выпало, какие  большие  сугробы  намело.)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>Звучит  музыка,   из-за  ширмы  появляются  два  персонажа (в экзотических  костюмах)  и  исполняют  танец  «</w:t>
      </w:r>
      <w:proofErr w:type="spellStart"/>
      <w:r w:rsidRPr="0039623D">
        <w:rPr>
          <w:rFonts w:ascii="Times New Roman" w:eastAsia="Calibri" w:hAnsi="Times New Roman" w:cs="Times New Roman"/>
          <w:i/>
          <w:sz w:val="28"/>
          <w:szCs w:val="28"/>
        </w:rPr>
        <w:t>Чунга</w:t>
      </w:r>
      <w:proofErr w:type="spellEnd"/>
      <w:r w:rsidRPr="0039623D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 w:rsidRPr="0039623D">
        <w:rPr>
          <w:rFonts w:ascii="Times New Roman" w:eastAsia="Calibri" w:hAnsi="Times New Roman" w:cs="Times New Roman"/>
          <w:i/>
          <w:sz w:val="28"/>
          <w:szCs w:val="28"/>
        </w:rPr>
        <w:t>чанга</w:t>
      </w:r>
      <w:proofErr w:type="spellEnd"/>
      <w:r w:rsidRPr="0039623D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- Вы  кто?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Персонажи:  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- Мы  жители острова,  на котором  всё  время  лето.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- Мы  слышали,  что вы говорите о зиме, у  нас  никогда  не бывает  зимы.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- Что  такое  зима? Какая  она?  (ответы  детей).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 </w:t>
      </w:r>
      <w:r w:rsidRPr="0039623D">
        <w:rPr>
          <w:rFonts w:ascii="Times New Roman" w:eastAsia="Calibri" w:hAnsi="Times New Roman" w:cs="Times New Roman"/>
          <w:sz w:val="28"/>
          <w:szCs w:val="28"/>
        </w:rPr>
        <w:t>(обобщая  ответы  детей):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Зима  сугробы  намела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Высокие, глубокие  снега.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Леса  засыпала,  деревни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               И  спит  река,  и спят  деревья…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>Персонажи: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     - Сугробы? А  как они  выглядят?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  Воспитатель: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       - </w:t>
      </w:r>
      <w:r w:rsidRPr="0039623D">
        <w:rPr>
          <w:rFonts w:ascii="Times New Roman" w:eastAsia="Calibri" w:hAnsi="Times New Roman" w:cs="Times New Roman"/>
          <w:sz w:val="28"/>
          <w:szCs w:val="28"/>
        </w:rPr>
        <w:t>Давайте,  ребятки,  мы  все  вместе  покажем,  что  такое  сугробы!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>Продуктивная  деятельность  детей.</w:t>
      </w: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 xml:space="preserve">Детям  раздаётся  картон  синего  цвета,  педагог предлагает  пальцами очертить  на картоне  сугроб (пальчик  катится  с горки),  затем  повторить  сухой  кистью. После чего дети начинают  работать с клеем. «Нарисовав»  сугробы  клеем.  Дети  берут  из  баночки  манку и  насыпают  на  лист  картона,  повторяя до полного  заполнения  листа  крупой. </w:t>
      </w:r>
    </w:p>
    <w:p w:rsid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>Физкультминутка «Две  сосны»</w:t>
      </w:r>
    </w:p>
    <w:p w:rsid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 xml:space="preserve"> Лишнюю  манку дети, с помощью  воспитателя,  аккуратно  ссыпают  на поднос.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-  Ребята,  какие  вы молодцы! У вас получились  такие  замечательные  сугробы.  И  гости  наши  молодцы,  они  вам помогали!  Давайте  мы  подарим  наши  работы  гостям  на  память  о зиме.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Жители  острова: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- Спасибо большое  за  такой великолепный  подарок! 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- Мы  тоже  хотим  вас  отблагодарить.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- Примите от нас  дары  нашего  острова  (бананы).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>(из-за  ширмы  выносится  корзина  с бананами).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-  Давайте  поблагодарим  наших  гостей, скажем  им спасибо  за угощение.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>Жители  острова: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-  Нам  пора возвращаться  домой.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- До  свидания,  до  новых  встреч.</w:t>
      </w: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623D">
        <w:rPr>
          <w:rFonts w:ascii="Times New Roman" w:eastAsia="Calibri" w:hAnsi="Times New Roman" w:cs="Times New Roman"/>
          <w:i/>
          <w:sz w:val="28"/>
          <w:szCs w:val="28"/>
        </w:rPr>
        <w:t>(Под  музыку «</w:t>
      </w:r>
      <w:proofErr w:type="spellStart"/>
      <w:r w:rsidRPr="0039623D">
        <w:rPr>
          <w:rFonts w:ascii="Times New Roman" w:eastAsia="Calibri" w:hAnsi="Times New Roman" w:cs="Times New Roman"/>
          <w:i/>
          <w:sz w:val="28"/>
          <w:szCs w:val="28"/>
        </w:rPr>
        <w:t>Чунга</w:t>
      </w:r>
      <w:proofErr w:type="spellEnd"/>
      <w:r w:rsidRPr="0039623D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 w:rsidRPr="0039623D">
        <w:rPr>
          <w:rFonts w:ascii="Times New Roman" w:eastAsia="Calibri" w:hAnsi="Times New Roman" w:cs="Times New Roman"/>
          <w:i/>
          <w:sz w:val="28"/>
          <w:szCs w:val="28"/>
        </w:rPr>
        <w:t>чанга</w:t>
      </w:r>
      <w:proofErr w:type="spellEnd"/>
      <w:r w:rsidRPr="0039623D">
        <w:rPr>
          <w:rFonts w:ascii="Times New Roman" w:eastAsia="Calibri" w:hAnsi="Times New Roman" w:cs="Times New Roman"/>
          <w:i/>
          <w:sz w:val="28"/>
          <w:szCs w:val="28"/>
        </w:rPr>
        <w:t>»  гости  скрываются  за  ширмой).</w:t>
      </w: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23D" w:rsidRPr="0039623D" w:rsidRDefault="0039623D" w:rsidP="003962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23D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Рефлексия: 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3D">
        <w:rPr>
          <w:rFonts w:ascii="Times New Roman" w:eastAsia="Calibri" w:hAnsi="Times New Roman" w:cs="Times New Roman"/>
          <w:sz w:val="28"/>
          <w:szCs w:val="28"/>
        </w:rPr>
        <w:t xml:space="preserve">     -  Какие вы молодцы ребята! Мне очень понравилось, как вы сегодня работали. А вам понравилось? Если понравилось – похлопайте, а если  нет – потопайте.</w:t>
      </w:r>
    </w:p>
    <w:p w:rsidR="0039623D" w:rsidRPr="0039623D" w:rsidRDefault="0039623D" w:rsidP="003962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23D" w:rsidRPr="0039623D" w:rsidRDefault="0039623D" w:rsidP="0039623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23D" w:rsidRDefault="0039623D"/>
    <w:sectPr w:rsidR="0039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4AE6"/>
    <w:multiLevelType w:val="hybridMultilevel"/>
    <w:tmpl w:val="40989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675A4"/>
    <w:multiLevelType w:val="hybridMultilevel"/>
    <w:tmpl w:val="C19AC12C"/>
    <w:lvl w:ilvl="0" w:tplc="04190009">
      <w:start w:val="1"/>
      <w:numFmt w:val="bullet"/>
      <w:lvlText w:val=""/>
      <w:lvlJc w:val="left"/>
      <w:pPr>
        <w:ind w:left="10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3D"/>
    <w:rsid w:val="0039623D"/>
    <w:rsid w:val="004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2</cp:revision>
  <dcterms:created xsi:type="dcterms:W3CDTF">2014-02-10T03:01:00Z</dcterms:created>
  <dcterms:modified xsi:type="dcterms:W3CDTF">2014-02-10T03:05:00Z</dcterms:modified>
</cp:coreProperties>
</file>