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04" w:rsidRPr="00CF73E2" w:rsidRDefault="006D0D04" w:rsidP="00CF73E2">
      <w:pPr>
        <w:jc w:val="center"/>
        <w:rPr>
          <w:b/>
          <w:bCs/>
          <w:sz w:val="28"/>
          <w:szCs w:val="28"/>
        </w:rPr>
      </w:pPr>
      <w:r w:rsidRPr="00CF73E2">
        <w:rPr>
          <w:b/>
          <w:bCs/>
          <w:sz w:val="28"/>
          <w:szCs w:val="28"/>
        </w:rPr>
        <w:t>Конспект музыкально-ритмической утренней гимнастики с элементами оздоровления в подготовительной группе.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</w:rPr>
        <w:t>Задачи: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</w:rPr>
        <w:t>- Воспитательные: воспитывать интерес к более сложным и точным упражнениям. Побуждать творчески и эмоционально раскрывать игровые образы.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</w:rPr>
        <w:t>- Оздоровительные: укреплять, растягивать мышцы ног, туловища, используя занимательные упражнения тренингового характера. Использовать оздоровительный самомассаж, формировать правильную осанку.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</w:rPr>
        <w:t>- Развивающие: развивать ловкость, уверенность, выносливость.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</w:rPr>
        <w:t>- Образовательные: упражнять в разных видах ходьбы и бега, используя элементы музыкально-ритмических движений, повторить музыкально-ритмические игры, закреплять навык самостоятельного выполнения упражнений.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  <w:lang w:val="en-US"/>
        </w:rPr>
        <w:t xml:space="preserve">I </w:t>
      </w:r>
      <w:r w:rsidRPr="00CF73E2">
        <w:rPr>
          <w:sz w:val="28"/>
          <w:szCs w:val="28"/>
        </w:rPr>
        <w:t>часть (3 мин).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</w:rPr>
        <w:t>Вводная:</w:t>
      </w:r>
    </w:p>
    <w:p w:rsidR="006D0D04" w:rsidRPr="00CF73E2" w:rsidRDefault="006D0D04" w:rsidP="00FB2EB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Посторенние шеренгой</w:t>
      </w:r>
      <w:r>
        <w:rPr>
          <w:sz w:val="28"/>
          <w:szCs w:val="28"/>
        </w:rPr>
        <w:t>.</w:t>
      </w:r>
    </w:p>
    <w:p w:rsidR="006D0D04" w:rsidRPr="00CF73E2" w:rsidRDefault="006D0D04" w:rsidP="00FB2EB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Мотивация: сегодня мы отправляемся в страну ритмической гимнастики</w:t>
      </w:r>
      <w:r>
        <w:rPr>
          <w:sz w:val="28"/>
          <w:szCs w:val="28"/>
        </w:rPr>
        <w:t>.</w:t>
      </w:r>
    </w:p>
    <w:p w:rsidR="006D0D04" w:rsidRPr="00CF73E2" w:rsidRDefault="006D0D04" w:rsidP="00FB2EB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 xml:space="preserve">Поворот на право. 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</w:rPr>
        <w:t>Движение в обход по залу под музыкальное сопровождение «Вместе весело шагать»:</w:t>
      </w:r>
    </w:p>
    <w:p w:rsidR="006D0D04" w:rsidRPr="00CF73E2" w:rsidRDefault="006D0D04" w:rsidP="00FB2EB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Обычная ходьба (4 строчки)</w:t>
      </w:r>
    </w:p>
    <w:p w:rsidR="006D0D04" w:rsidRPr="00CF73E2" w:rsidRDefault="006D0D04" w:rsidP="00FB2EB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Перекат с пятки на носок, руки «полочкой» (8 строк)</w:t>
      </w:r>
    </w:p>
    <w:p w:rsidR="006D0D04" w:rsidRPr="00CF73E2" w:rsidRDefault="006D0D04" w:rsidP="00FB2EB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Ходьба спиной вперед, высоко поднимая колени, руки на пояс ( 4 строчки)</w:t>
      </w:r>
    </w:p>
    <w:p w:rsidR="006D0D04" w:rsidRPr="00CF73E2" w:rsidRDefault="006D0D04" w:rsidP="00FB2EB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Подскоки врассыпную, руки на поясе (8 строк)</w:t>
      </w:r>
    </w:p>
    <w:p w:rsidR="006D0D04" w:rsidRPr="00CF73E2" w:rsidRDefault="006D0D04" w:rsidP="00FB2EB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Построение за ведущим, ходьба в обход по залу (4 строчки)</w:t>
      </w:r>
    </w:p>
    <w:p w:rsidR="006D0D04" w:rsidRPr="00CF73E2" w:rsidRDefault="006D0D04" w:rsidP="00FB2EB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Бег, выбрасывая прямые ноги вперед, руки на пояс (8строк)</w:t>
      </w:r>
    </w:p>
    <w:p w:rsidR="006D0D04" w:rsidRPr="00CF73E2" w:rsidRDefault="006D0D04" w:rsidP="00FB2EB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Ходьба обычная (4 строчки)</w:t>
      </w:r>
    </w:p>
    <w:p w:rsidR="006D0D04" w:rsidRPr="00CF73E2" w:rsidRDefault="006D0D04" w:rsidP="00FB2EB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Ходьба с заданиями для рук (4 строчки)</w:t>
      </w:r>
    </w:p>
    <w:p w:rsidR="006D0D04" w:rsidRPr="00CF73E2" w:rsidRDefault="006D0D04" w:rsidP="00FB2EB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Остановка на окончание музыки</w:t>
      </w:r>
    </w:p>
    <w:p w:rsidR="006D0D04" w:rsidRPr="00CF73E2" w:rsidRDefault="006D0D04" w:rsidP="00FB2EB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Перестроение в 3 колонны: тройками через середину зала (под звучание ф-но)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  <w:lang w:val="en-US"/>
        </w:rPr>
        <w:t>II</w:t>
      </w:r>
      <w:r w:rsidRPr="00CF73E2">
        <w:rPr>
          <w:sz w:val="28"/>
          <w:szCs w:val="28"/>
        </w:rPr>
        <w:t xml:space="preserve"> часть: 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</w:rPr>
        <w:t>ОРУ + П/игра «Водяной».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</w:rPr>
        <w:t>Комплекс «Голубая вода» муз из пособия А.Бурениной «Ритмическая мозаика» по показу ребенка</w:t>
      </w:r>
      <w:r>
        <w:rPr>
          <w:sz w:val="28"/>
          <w:szCs w:val="28"/>
        </w:rPr>
        <w:t>.</w:t>
      </w:r>
    </w:p>
    <w:p w:rsidR="006D0D04" w:rsidRPr="00CF73E2" w:rsidRDefault="006D0D04" w:rsidP="00FB2EBF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 xml:space="preserve">«Маленькая волна» 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</w:rPr>
        <w:t>И.п. стоя, ноги на ширине стопы, движения руками – правая вперед, левая назад, меняя руки с полуприседаниями (6 раз)</w:t>
      </w:r>
    </w:p>
    <w:p w:rsidR="006D0D04" w:rsidRPr="00CF73E2" w:rsidRDefault="006D0D04" w:rsidP="00FB2EBF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«Повороты в сторону»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</w:rPr>
        <w:t>И.п. то же, руки на поясе. Поворот вправо, раскрыть руки, вернуться в и.п., то же в другую сторону (8 раз)</w:t>
      </w:r>
    </w:p>
    <w:p w:rsidR="006D0D04" w:rsidRPr="00CF73E2" w:rsidRDefault="006D0D04" w:rsidP="00FB2EBF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«Большая волна»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</w:rPr>
        <w:t>И.п. стоя на коленях сесть на пол, справа от ног, руки влево, вернуться в и.п., то же в другую сторону (4 раза)</w:t>
      </w:r>
    </w:p>
    <w:p w:rsidR="006D0D04" w:rsidRPr="00CF73E2" w:rsidRDefault="006D0D04" w:rsidP="00FB2EBF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«Двойной наклон»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</w:rPr>
        <w:t>И.п. сидя, ноги слегка в стороны, руки в упоре сзади, наклон к ноская на счет 1-2, 3-4 – и.п., колени не сгибать (4 раза)</w:t>
      </w:r>
    </w:p>
    <w:p w:rsidR="006D0D04" w:rsidRPr="00CF73E2" w:rsidRDefault="006D0D04" w:rsidP="00FB2EBF">
      <w:pPr>
        <w:rPr>
          <w:sz w:val="28"/>
          <w:szCs w:val="28"/>
        </w:rPr>
      </w:pPr>
    </w:p>
    <w:p w:rsidR="006D0D04" w:rsidRPr="00CF73E2" w:rsidRDefault="006D0D04" w:rsidP="00FB2EBF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«Горка»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</w:rPr>
        <w:t>И.п. Сидя, упор на ладони, пятки, поднять туловище вверх, прогнуться на 1-2, 3-4 – и.п. (4 раза)</w:t>
      </w:r>
    </w:p>
    <w:p w:rsidR="006D0D04" w:rsidRPr="00CF73E2" w:rsidRDefault="006D0D04" w:rsidP="00FB2EBF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«Летящая птица»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</w:rPr>
        <w:t>И.п. лежа на животе, прогнуться, поднять верхнюю часть туловища вверх, оторвать от пола руки и ноги на 1-2, на 3-4 – и.п.</w:t>
      </w:r>
    </w:p>
    <w:p w:rsidR="006D0D04" w:rsidRPr="00CF73E2" w:rsidRDefault="006D0D04" w:rsidP="00FB2EBF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«Упражнение для рук» на внимание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</w:rPr>
        <w:t>И.п. стоя, ноги слегка расставлены. Правая рука вперед. Левая вперед, правая вверх. Левая вверх, правая в сторону, левая в сторону, правая вниз, левая вниз (2 раза)</w:t>
      </w:r>
    </w:p>
    <w:p w:rsidR="006D0D04" w:rsidRPr="00CF73E2" w:rsidRDefault="006D0D04" w:rsidP="00FB2EBF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«Маленькая волна» - повтор 1-го упражнения</w:t>
      </w:r>
      <w:r>
        <w:rPr>
          <w:sz w:val="28"/>
          <w:szCs w:val="28"/>
        </w:rPr>
        <w:t>.</w:t>
      </w:r>
    </w:p>
    <w:p w:rsidR="006D0D04" w:rsidRDefault="006D0D04" w:rsidP="00FB2EBF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Смена положения: сесть, ноги скрестно</w:t>
      </w:r>
      <w:r>
        <w:rPr>
          <w:sz w:val="28"/>
          <w:szCs w:val="28"/>
        </w:rPr>
        <w:t>.</w:t>
      </w:r>
    </w:p>
    <w:p w:rsidR="006D0D04" w:rsidRPr="00CF73E2" w:rsidRDefault="006D0D04" w:rsidP="00FB2EBF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Самомассаж «Какой он – Водяной?!»</w:t>
      </w:r>
    </w:p>
    <w:p w:rsidR="006D0D04" w:rsidRPr="00CF73E2" w:rsidRDefault="006D0D04" w:rsidP="00FB2EBF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П\и «Водяной» (2-3- раза).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  <w:lang w:val="en-US"/>
        </w:rPr>
        <w:t xml:space="preserve">III </w:t>
      </w:r>
      <w:r w:rsidRPr="00CF73E2">
        <w:rPr>
          <w:sz w:val="28"/>
          <w:szCs w:val="28"/>
        </w:rPr>
        <w:t>часть (1-2 мин).</w:t>
      </w:r>
    </w:p>
    <w:p w:rsidR="006D0D04" w:rsidRPr="00CF73E2" w:rsidRDefault="006D0D04" w:rsidP="00FB2EBF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Построение за ведущим в колонну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</w:rPr>
        <w:t>Раз, два, три –</w:t>
      </w:r>
    </w:p>
    <w:p w:rsidR="006D0D04" w:rsidRPr="00CF73E2" w:rsidRDefault="006D0D04" w:rsidP="00FB2EBF">
      <w:pPr>
        <w:rPr>
          <w:sz w:val="28"/>
          <w:szCs w:val="28"/>
        </w:rPr>
      </w:pPr>
      <w:r w:rsidRPr="00CF73E2">
        <w:rPr>
          <w:sz w:val="28"/>
          <w:szCs w:val="28"/>
        </w:rPr>
        <w:t>За (имя ребенка) в ряд иди!</w:t>
      </w:r>
    </w:p>
    <w:p w:rsidR="006D0D04" w:rsidRPr="00CF73E2" w:rsidRDefault="006D0D04" w:rsidP="00FB2EBF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Дыхательное упражнение «Спасибо зарядке».</w:t>
      </w:r>
    </w:p>
    <w:p w:rsidR="006D0D04" w:rsidRPr="00CF73E2" w:rsidRDefault="006D0D04" w:rsidP="00FB2EBF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CF73E2">
        <w:rPr>
          <w:sz w:val="28"/>
          <w:szCs w:val="28"/>
        </w:rPr>
        <w:t>Ходьба за ведущим в обход зала под музыкальное сопровождение.</w:t>
      </w:r>
    </w:p>
    <w:p w:rsidR="006D0D04" w:rsidRPr="000E1523" w:rsidRDefault="006D0D04" w:rsidP="00FB2EBF">
      <w:pPr>
        <w:ind w:left="1080"/>
      </w:pPr>
    </w:p>
    <w:p w:rsidR="006D0D04" w:rsidRDefault="006D0D04"/>
    <w:sectPr w:rsidR="006D0D04" w:rsidSect="005E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038"/>
    <w:multiLevelType w:val="hybridMultilevel"/>
    <w:tmpl w:val="4C0CF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5B43B7"/>
    <w:multiLevelType w:val="hybridMultilevel"/>
    <w:tmpl w:val="E63C2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5C04CD"/>
    <w:multiLevelType w:val="hybridMultilevel"/>
    <w:tmpl w:val="BD24A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C11271"/>
    <w:multiLevelType w:val="hybridMultilevel"/>
    <w:tmpl w:val="4EF43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7B15F47"/>
    <w:multiLevelType w:val="hybridMultilevel"/>
    <w:tmpl w:val="671C2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25FC"/>
    <w:multiLevelType w:val="hybridMultilevel"/>
    <w:tmpl w:val="F4A2A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D3822C7"/>
    <w:multiLevelType w:val="hybridMultilevel"/>
    <w:tmpl w:val="E288F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716"/>
    <w:rsid w:val="00070716"/>
    <w:rsid w:val="000E1523"/>
    <w:rsid w:val="001335F1"/>
    <w:rsid w:val="002325AD"/>
    <w:rsid w:val="005E227F"/>
    <w:rsid w:val="006837DF"/>
    <w:rsid w:val="006D0D04"/>
    <w:rsid w:val="007B3E7A"/>
    <w:rsid w:val="00824036"/>
    <w:rsid w:val="00CF73E2"/>
    <w:rsid w:val="00DA16CE"/>
    <w:rsid w:val="00FB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7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426</Words>
  <Characters>2432</Characters>
  <Application>Microsoft Office Outlook</Application>
  <DocSecurity>0</DocSecurity>
  <Lines>0</Lines>
  <Paragraphs>0</Paragraphs>
  <ScaleCrop>false</ScaleCrop>
  <Company>дс16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Галанина</cp:lastModifiedBy>
  <cp:revision>6</cp:revision>
  <dcterms:created xsi:type="dcterms:W3CDTF">2014-09-09T16:51:00Z</dcterms:created>
  <dcterms:modified xsi:type="dcterms:W3CDTF">2014-09-17T10:17:00Z</dcterms:modified>
</cp:coreProperties>
</file>