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В ДОУ важное место отводится подвижным играм. Они рассматриваются как основное средство физического воспитания. Эти игры отличаются не только богатством и многообразием движений, но и способствуют их применения в различных ситуациях, что предполагает возможности для привлечения инициативы и твор</w:t>
      </w:r>
      <w:r w:rsidR="001E4BDF">
        <w:rPr>
          <w:rFonts w:ascii="Times New Roman" w:hAnsi="Times New Roman" w:cs="Times New Roman"/>
          <w:sz w:val="28"/>
          <w:szCs w:val="28"/>
        </w:rPr>
        <w:t>чества. Данные игры оказывают благотворное влияние на развитие</w:t>
      </w:r>
      <w:r w:rsidRPr="002615F0">
        <w:rPr>
          <w:rFonts w:ascii="Times New Roman" w:hAnsi="Times New Roman" w:cs="Times New Roman"/>
          <w:sz w:val="28"/>
          <w:szCs w:val="28"/>
        </w:rPr>
        <w:t xml:space="preserve"> </w:t>
      </w:r>
      <w:r w:rsidR="001E4BDF">
        <w:rPr>
          <w:rFonts w:ascii="Times New Roman" w:hAnsi="Times New Roman" w:cs="Times New Roman"/>
          <w:sz w:val="28"/>
          <w:szCs w:val="28"/>
        </w:rPr>
        <w:t>мышления, воображения,</w:t>
      </w:r>
      <w:r w:rsidR="001E4BDF" w:rsidRPr="002615F0">
        <w:rPr>
          <w:rFonts w:ascii="Times New Roman" w:hAnsi="Times New Roman" w:cs="Times New Roman"/>
          <w:sz w:val="28"/>
          <w:szCs w:val="28"/>
        </w:rPr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>памят</w:t>
      </w:r>
      <w:r w:rsidR="001E4BDF">
        <w:rPr>
          <w:rFonts w:ascii="Times New Roman" w:hAnsi="Times New Roman" w:cs="Times New Roman"/>
          <w:sz w:val="28"/>
          <w:szCs w:val="28"/>
        </w:rPr>
        <w:t>и.  Дошкольники быстро</w:t>
      </w:r>
      <w:r w:rsidRPr="002615F0">
        <w:rPr>
          <w:rFonts w:ascii="Times New Roman" w:hAnsi="Times New Roman" w:cs="Times New Roman"/>
          <w:sz w:val="28"/>
          <w:szCs w:val="28"/>
        </w:rPr>
        <w:t xml:space="preserve"> запоминают правила, учатся вести себя в соответствии с ролью, осознанно действовать в изменившейся ситуации, анализировать поступки - св</w:t>
      </w:r>
      <w:r w:rsidR="001E4BDF">
        <w:rPr>
          <w:rFonts w:ascii="Times New Roman" w:hAnsi="Times New Roman" w:cs="Times New Roman"/>
          <w:sz w:val="28"/>
          <w:szCs w:val="28"/>
        </w:rPr>
        <w:t>ои и товарищей в соответствии с гендерной принадлежностью</w:t>
      </w:r>
      <w:r w:rsidRPr="0026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858" w:rsidRDefault="00AD3858" w:rsidP="00AD3858">
      <w:pPr>
        <w:rPr>
          <w:rFonts w:ascii="Times New Roman" w:hAnsi="Times New Roman" w:cs="Times New Roman"/>
          <w:b/>
          <w:sz w:val="28"/>
          <w:szCs w:val="28"/>
        </w:rPr>
      </w:pPr>
    </w:p>
    <w:p w:rsidR="00AD3858" w:rsidRPr="002615F0" w:rsidRDefault="00AD3858" w:rsidP="00AD3858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«Ловишки»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Цель: развитие ловкости, быстроты, выносливости.</w:t>
      </w:r>
    </w:p>
    <w:p w:rsidR="00AD3858" w:rsidRPr="002615F0" w:rsidRDefault="00AD3858" w:rsidP="00AD3858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Воспитатель раздает детям хвостики (ленточки). Мальчикам голубые или синие, девочкам красные или розовые. Девочки ловят голубые хвостики, мальчики розовые.</w:t>
      </w:r>
    </w:p>
    <w:p w:rsidR="00AD3858" w:rsidRDefault="00AD3858" w:rsidP="00AD3858">
      <w:pPr>
        <w:rPr>
          <w:rFonts w:ascii="Times New Roman" w:hAnsi="Times New Roman" w:cs="Times New Roman"/>
          <w:b/>
          <w:sz w:val="28"/>
          <w:szCs w:val="28"/>
        </w:rPr>
      </w:pPr>
    </w:p>
    <w:p w:rsidR="00AD3858" w:rsidRPr="002615F0" w:rsidRDefault="00AD3858" w:rsidP="00AD3858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«Птички в гнездышках»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Цель: развитие быстроты реакции, ориентировки в пространстве.</w:t>
      </w:r>
    </w:p>
    <w:p w:rsidR="00AD3858" w:rsidRPr="002615F0" w:rsidRDefault="00AD3858" w:rsidP="00AD3858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На полу раскладываются обручи большого диаметра - это гнезда. Дети бегают, летают. По сигналу должна занять место в обруче пара, только девочка и мальчик.</w:t>
      </w:r>
    </w:p>
    <w:p w:rsidR="002615F0" w:rsidRDefault="002615F0">
      <w:pPr>
        <w:rPr>
          <w:rFonts w:ascii="Times New Roman" w:hAnsi="Times New Roman" w:cs="Times New Roman"/>
          <w:sz w:val="28"/>
          <w:szCs w:val="28"/>
        </w:rPr>
      </w:pPr>
    </w:p>
    <w:p w:rsidR="00E27FAC" w:rsidRPr="002615F0" w:rsidRDefault="002615F0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 xml:space="preserve"> </w:t>
      </w:r>
      <w:r w:rsidR="00E84796" w:rsidRPr="002615F0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  <w:r w:rsidR="00E84796" w:rsidRPr="002615F0">
        <w:rPr>
          <w:rFonts w:ascii="Times New Roman" w:hAnsi="Times New Roman" w:cs="Times New Roman"/>
          <w:sz w:val="28"/>
          <w:szCs w:val="28"/>
        </w:rPr>
        <w:t xml:space="preserve"> Цель: развитие внимания, ориентировки в пространстве.</w:t>
      </w: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мальчики получают синие машины, девочки - красные (обручи) Если воспитатель показывает синий круг - выезжают мальчики, красный - девочки, оба - и девочки мальчики, педагог напоминает о том. что двигаться нужно аккуратно, не наезжая друг на друга.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«Король и королева»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Цель: профилактика нарушений осанки, развитие ориентировки в пространстве.</w:t>
      </w: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Детям раздают мешочки (или другой подходящий предмет), они принимают правильную осанку, кладут мешочки на голову - это короны. Мальчики - короли, девочки - королевы. По сигналу «Короли» - мальчики руки кладут за спину, ходят по залу. На сигнал «Королевы» - мальчики замирают, а девочки двигаются. На сигнал «Бал!» король и королева должна встать в пару, удерживая мешочки на голове. Тот у кого упадет корона - выбывает из игры.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lastRenderedPageBreak/>
        <w:t>«Пять имён»</w:t>
      </w:r>
      <w:r w:rsidR="00AD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 xml:space="preserve"> (игра малой подвижности)</w:t>
      </w:r>
      <w:r w:rsidR="002615F0">
        <w:rPr>
          <w:rFonts w:ascii="Times New Roman" w:hAnsi="Times New Roman" w:cs="Times New Roman"/>
          <w:sz w:val="28"/>
          <w:szCs w:val="28"/>
        </w:rPr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>Двое играющих, мальчик и девочка (представители двух команд), становятся перед двумя линиями. По сигналу они должны пройти вперёд (сначала один, потом другой), сделав пять шагов, и на каждый шаг без малейшей ошибки, запинки (не нарушая ритма) произнести какое-нибудь имя (мальчики - имена девочек, девочки - имена мальчиков). Это на первый взгляд простое задание, на самом деле выполнить не так-то просто. Побеждает тот, кто справится с этой задачей или сумеет назвать больше имён.</w:t>
      </w: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Можно назвать пять других слов (по темам: животные, растения, предметы домашнего обихода и т.п.). Таких слов множество, а подобрать 5 слов и произнести их одно за другим без промедления в ритме шага сумеет не каждый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«Курица и коршун»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Выбирается водящий мальчик — это «коршун». Все остальные становятся паровозиком. Стоящий впереди девочка — «курица», остальные — ее «цыплята». «Коршун» пытается поймать последнего «цыпленка»</w:t>
      </w:r>
      <w:r w:rsidRPr="002615F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615F0">
        <w:rPr>
          <w:rFonts w:ascii="Times New Roman" w:hAnsi="Times New Roman" w:cs="Times New Roman"/>
          <w:sz w:val="28"/>
          <w:szCs w:val="28"/>
        </w:rPr>
        <w:t>а «курица» и остальные «цыплята» не дают ему это сделать.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«Кошки-мышки»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Выбираются две «мышки»- мальчики и «кошка»- девочка. Остальные становятся в круг, держась за руки. «Мышки» находятся внутри круга и могут выбегать, если кто-то из круга поднимет руки. «Кошка» также может попасть в круг. У «кошки» есть «сыр» (его могут обозначать различные игрушки, разбросанные вокруг). «Мышки» должны обмануть «кошку», вынырнув из круга и стащив у нее «кусок сыра» (за один раз можно взять одну игрушку). Игра прекращается, если «мышки» утащили весь «сыр» или «кошка» поймала обоих «мышей».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«Мыши и кот»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Малыши сидят на скамейках, девочки - на розовой; мальчики - голубой. Это «мыши в норках». В противоположной стороне комнаты или площадки сидит «кот», роль которого исполняет взрослый. «Кот» засыпает (закрывает глаза), а «мыши» разбегаются по всей комнате. Но вот «кот» просыпается, потягивается, мяукает и начинает ловить «мышей». «Мыши» быстро убегают и прячутся в норках (занимают свои места). Пойманных мышек кот уводит к себе.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«Кукушка»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В линию выкладываются обручи-гнезда, мальчикам синие, девочкам красные. Число гнезд — на два меньше количества детей. Выбирается водящий — «кукушка». По сигналу «День» все вылетают из гнезд. По сигналу «Ночь» — занимают свободные места, согласна цвета. Тот, кому места не хватило, выходит из игры. Выбирается новая «кукушка»</w:t>
      </w: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lastRenderedPageBreak/>
        <w:t>«Пятнашки»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Чертятся две линии на расстоянии 5 м одна от другой. Выбираются двое водящих: девочка и мальчик. Дети должны перебежать от одной линии к другой, а водящие в это время их салят. Кого осалили — выходят из игры. Девочка ловит мальчиков, мальчик - девочек. Побеждают самые неуловимые.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«Третий лишний»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</w:t>
      </w:r>
      <w:r w:rsidR="00AD3858">
        <w:rPr>
          <w:rFonts w:ascii="Times New Roman" w:hAnsi="Times New Roman" w:cs="Times New Roman"/>
          <w:sz w:val="28"/>
          <w:szCs w:val="28"/>
        </w:rPr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>Играющие распределяются по парами (мальчик и девочка», взявшись за руки, вдут по кругу. Дистанция между парами не менее четырёх шагов. Два игрока, назначенные воспитателем, бегают в любом направлении (разрешается пересекать круг). Один из них, убегающий, может пристроиться к любой паре. Для этого он должен подбежать к ней справа или слева и взять за руку ребенка противоположного пола. Игрок, оказавшийся третьим лишним</w:t>
      </w:r>
      <w:r w:rsidR="00AD3858">
        <w:rPr>
          <w:rFonts w:ascii="Times New Roman" w:hAnsi="Times New Roman" w:cs="Times New Roman"/>
          <w:sz w:val="28"/>
          <w:szCs w:val="28"/>
        </w:rPr>
        <w:t>,</w:t>
      </w:r>
      <w:r w:rsidRPr="002615F0">
        <w:rPr>
          <w:rFonts w:ascii="Times New Roman" w:hAnsi="Times New Roman" w:cs="Times New Roman"/>
          <w:sz w:val="28"/>
          <w:szCs w:val="28"/>
        </w:rPr>
        <w:t xml:space="preserve"> убегает от водящего. Правилами предусматривается смена водящего, если он осалил убегающего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«Будь внимателен»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(игра малой подвижности) 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Предложить детям выполнить движения под музыку, по окончании ее замереть в красивой позе. Поощрять грациозность девочек, четкость принятой позы мальчиков.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«Поменяйся местами»</w:t>
      </w:r>
      <w:r w:rsidRPr="002615F0">
        <w:rPr>
          <w:rFonts w:ascii="Times New Roman" w:hAnsi="Times New Roman" w:cs="Times New Roman"/>
          <w:sz w:val="28"/>
          <w:szCs w:val="28"/>
        </w:rPr>
        <w:t xml:space="preserve"> (игра малой подвижности) 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Дети становятся в круг. Инструктор предлагает поменяться местами мальчикам и девочкам,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</w:r>
    </w:p>
    <w:p w:rsidR="002615F0" w:rsidRDefault="002615F0">
      <w:pPr>
        <w:rPr>
          <w:rFonts w:ascii="Times New Roman" w:hAnsi="Times New Roman" w:cs="Times New Roman"/>
          <w:b/>
          <w:sz w:val="28"/>
          <w:szCs w:val="28"/>
        </w:rPr>
      </w:pPr>
    </w:p>
    <w:p w:rsidR="00E27FAC" w:rsidRPr="002615F0" w:rsidRDefault="00E84796">
      <w:pPr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b/>
          <w:sz w:val="28"/>
          <w:szCs w:val="28"/>
        </w:rPr>
        <w:t>«Успей поймать!»</w:t>
      </w:r>
      <w:r w:rsidR="00AD3858">
        <w:rPr>
          <w:rFonts w:ascii="Times New Roman" w:hAnsi="Times New Roman" w:cs="Times New Roman"/>
          <w:b/>
          <w:sz w:val="28"/>
          <w:szCs w:val="28"/>
        </w:rPr>
        <w:t>.</w:t>
      </w:r>
      <w:r w:rsidRPr="002615F0">
        <w:rPr>
          <w:rFonts w:ascii="Times New Roman" w:hAnsi="Times New Roman" w:cs="Times New Roman"/>
          <w:sz w:val="28"/>
          <w:szCs w:val="28"/>
        </w:rPr>
        <w:t xml:space="preserve"> На игровой площадке находятся две равные группы участников: девочки и мальчики. Ведущий подбрасывает мяч вверх. Если мяч поймают девочки, то они начинают перебрасывать мяч друг другу так, чтобы мячом не завладели мальчики, и, наоборот, если мяч окажется у мальчиков, они стараются не дать его девочкам. Выигрывает та команда, которая сможет дольше удержать мяч. Передавая мяч, нельзя касаться руками игрока и долго задерживать мяч в руках.</w:t>
      </w:r>
    </w:p>
    <w:sectPr w:rsidR="00E27FAC" w:rsidRPr="002615F0" w:rsidSect="008E5064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2B" w:rsidRDefault="003A572B" w:rsidP="00E27FAC">
      <w:r>
        <w:separator/>
      </w:r>
    </w:p>
  </w:endnote>
  <w:endnote w:type="continuationSeparator" w:id="1">
    <w:p w:rsidR="003A572B" w:rsidRDefault="003A572B" w:rsidP="00E2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2B" w:rsidRDefault="003A572B"/>
  </w:footnote>
  <w:footnote w:type="continuationSeparator" w:id="1">
    <w:p w:rsidR="003A572B" w:rsidRDefault="003A57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7FAC"/>
    <w:rsid w:val="001C586E"/>
    <w:rsid w:val="001E4BDF"/>
    <w:rsid w:val="002615F0"/>
    <w:rsid w:val="003A572B"/>
    <w:rsid w:val="007C2CA9"/>
    <w:rsid w:val="007F762F"/>
    <w:rsid w:val="008E5064"/>
    <w:rsid w:val="00AD3858"/>
    <w:rsid w:val="00E27FAC"/>
    <w:rsid w:val="00E8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F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FA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970</Words>
  <Characters>5531</Characters>
  <Application>Microsoft Office Word</Application>
  <DocSecurity>0</DocSecurity>
  <Lines>46</Lines>
  <Paragraphs>12</Paragraphs>
  <ScaleCrop>false</ScaleCrop>
  <Company>*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2014-09-18T09:30:00Z</dcterms:created>
  <dcterms:modified xsi:type="dcterms:W3CDTF">2014-09-18T09:58:00Z</dcterms:modified>
</cp:coreProperties>
</file>