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95" w:rsidRDefault="006A2E95" w:rsidP="006A2E95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Зимний оздоровительный праздник для детей и родителей</w:t>
      </w:r>
    </w:p>
    <w:p w:rsidR="006A2E95" w:rsidRDefault="006A2E95" w:rsidP="006A2E95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«Зимние забавы»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Укреплять физическую выносливость детей, воспитывать интерес к спорту. Способствовать сплочению родительского коллектива.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Материал:</w:t>
      </w:r>
      <w:r>
        <w:rPr>
          <w:i/>
          <w:sz w:val="28"/>
          <w:szCs w:val="28"/>
        </w:rPr>
        <w:t xml:space="preserve"> детские санки с верёвочками, кирпичики, 2 больших лопаты для снега, 2 ориентира, флажки для украшения, рупор, свисток, мишень, медали, термоса с чаем, столик, чайные чашки, шоколадки для детей, 2 пары охотничьих лыж.</w:t>
      </w:r>
      <w:proofErr w:type="gramEnd"/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Все участники строятся в одну шеренгу вдоль эстафетной дорожки.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Начинаем зимний праздник!</w:t>
      </w:r>
      <w:r>
        <w:rPr>
          <w:sz w:val="28"/>
          <w:szCs w:val="28"/>
        </w:rPr>
        <w:br/>
        <w:t>Будут игры, будет смех,</w:t>
      </w:r>
      <w:r>
        <w:rPr>
          <w:sz w:val="28"/>
          <w:szCs w:val="28"/>
        </w:rPr>
        <w:br/>
        <w:t xml:space="preserve">И веселые забавы </w:t>
      </w:r>
      <w:r>
        <w:rPr>
          <w:sz w:val="28"/>
          <w:szCs w:val="28"/>
        </w:rPr>
        <w:br/>
        <w:t>Приготовлены для всех.</w:t>
      </w:r>
      <w:r>
        <w:rPr>
          <w:sz w:val="28"/>
          <w:szCs w:val="28"/>
        </w:rPr>
        <w:br/>
        <w:t>Хороша красой своею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аша зимушка-зима.</w:t>
      </w:r>
      <w:r>
        <w:rPr>
          <w:sz w:val="28"/>
          <w:szCs w:val="28"/>
        </w:rPr>
        <w:br/>
        <w:t>Поиграть сегодня с нею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обралась вся детвора.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Дорогие, друзья, сегодня мы, в честь зимней олимпиады и в честь Дня защитника отечества собрались на зимний спортивный праздник. Желаем всем вам крепкого здоровья. А чтобы оно было крепким нужно заниматься спортом! Крикнем все вместе: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– Ура! Ура! Ура! 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Всем полезен звонкий смех!</w:t>
      </w:r>
      <w:r>
        <w:rPr>
          <w:sz w:val="28"/>
          <w:szCs w:val="28"/>
        </w:rPr>
        <w:br/>
        <w:t>Поиграем и узнаем,</w:t>
      </w:r>
      <w:r>
        <w:rPr>
          <w:sz w:val="28"/>
          <w:szCs w:val="28"/>
        </w:rPr>
        <w:br/>
        <w:t>Кто ловчее и смелее,</w:t>
      </w:r>
      <w:r>
        <w:rPr>
          <w:sz w:val="28"/>
          <w:szCs w:val="28"/>
        </w:rPr>
        <w:br/>
        <w:t>Кто внимательнее всех!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Ведущий приглашает по 2 семьи на старт.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“Гонки с санками”. </w:t>
      </w:r>
      <w:r>
        <w:rPr>
          <w:bCs/>
          <w:sz w:val="28"/>
          <w:szCs w:val="28"/>
        </w:rPr>
        <w:t xml:space="preserve">Ребёнок на санках, родитель за верёвку бежит с санками  оббегает ориентир, возвращается на финиш. Так все семьи, по </w:t>
      </w:r>
      <w:r>
        <w:rPr>
          <w:bCs/>
          <w:sz w:val="28"/>
          <w:szCs w:val="28"/>
        </w:rPr>
        <w:lastRenderedPageBreak/>
        <w:t>очереди – это 1 забег. Затем победители 1 забега участвуют во 2 забеге, пока не определится главный победитель, которому вручается МЕДАЛЬ  «ЗА ПОБЕДУ В САННОМ СПОРТЕ»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«Попади снежком в цель». </w:t>
      </w:r>
      <w:r>
        <w:rPr>
          <w:bCs/>
          <w:sz w:val="28"/>
          <w:szCs w:val="28"/>
        </w:rPr>
        <w:t>Каждому члену семьи предоставляется по 3 броска, попадания суммируются. Семье набравшей большее количество очков вручается МЕДАЛЬ  «ЗА ПОБЕДУ В СТРЕЛЬБЕ СНЕЖКАМИ»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3. «Строим снежную крепость»</w:t>
      </w:r>
      <w:r>
        <w:rPr>
          <w:sz w:val="28"/>
          <w:szCs w:val="28"/>
        </w:rPr>
        <w:t xml:space="preserve">  Ведущий делит детей на 2 команды. С одной стороны площадки стоят ориентиры.  Дети, по одному, перевозят на санках по 1 кирпичику на другую сторону площадки и выстраивают из них башню около своего ориентира.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Молодцы у нас ребята:</w:t>
      </w:r>
      <w:r>
        <w:rPr>
          <w:sz w:val="28"/>
          <w:szCs w:val="28"/>
        </w:rPr>
        <w:br/>
        <w:t>Сильные, умелые,</w:t>
      </w:r>
      <w:r>
        <w:rPr>
          <w:sz w:val="28"/>
          <w:szCs w:val="28"/>
        </w:rPr>
        <w:br/>
        <w:t>Дружные, веселые,</w:t>
      </w:r>
      <w:r>
        <w:rPr>
          <w:sz w:val="28"/>
          <w:szCs w:val="28"/>
        </w:rPr>
        <w:br/>
        <w:t>Быстрые и смелые!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/>
          <w:iCs/>
          <w:sz w:val="28"/>
          <w:szCs w:val="28"/>
        </w:rPr>
        <w:t>4. «Лыжная эстафета»</w:t>
      </w:r>
      <w:r>
        <w:rPr>
          <w:iCs/>
          <w:sz w:val="28"/>
          <w:szCs w:val="28"/>
        </w:rPr>
        <w:t xml:space="preserve"> Участвуют по одному члену семьи, на лыжах бегут до ориентира, оббегают его и возвращаются. </w:t>
      </w:r>
      <w:r>
        <w:rPr>
          <w:bCs/>
          <w:sz w:val="28"/>
          <w:szCs w:val="28"/>
        </w:rPr>
        <w:t>Так все семьи, по очереди – это 1 забег. Затем победители 1 забега участвуют во 2 забеге, пока не определится главный победитель, которому вручается МЕДАЛЬ  «ЗА ПОБЕДУ В ЛЫЖНОМ СПОРТЕ»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5. «Прокати маму па санках»</w:t>
      </w:r>
      <w:r>
        <w:rPr>
          <w:iCs/>
          <w:sz w:val="28"/>
          <w:szCs w:val="28"/>
        </w:rPr>
        <w:t xml:space="preserve"> Участвуют 2 команды по 3 ребёнка и 1 маме.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6. «Езда на лопате»</w:t>
      </w:r>
      <w:r>
        <w:rPr>
          <w:iCs/>
          <w:sz w:val="28"/>
          <w:szCs w:val="28"/>
        </w:rPr>
        <w:t xml:space="preserve"> Две команды папа с ребёнком. Ребёнок сидит на лопате, папа толкает лопату перед собой до ориентира и обратно.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>
        <w:rPr>
          <w:sz w:val="28"/>
          <w:szCs w:val="28"/>
        </w:rPr>
        <w:t xml:space="preserve">: 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Порезвились, поиграли,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Снова все в колонну встали.   (Построение.)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Всем участникам – спасибо!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Победителям – почёт!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сейчас с улыбкой милой,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Каждый чай попить идёт.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Скажем все: </w:t>
      </w: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Физкуль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привет!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Проигравших у нас нет!</w:t>
      </w:r>
      <w:proofErr w:type="gramEnd"/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потом своей тропой</w:t>
      </w:r>
    </w:p>
    <w:p w:rsidR="006A2E95" w:rsidRDefault="006A2E95" w:rsidP="006A2E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 отправимся домой.  </w:t>
      </w:r>
      <w:proofErr w:type="gramStart"/>
      <w:r>
        <w:rPr>
          <w:sz w:val="28"/>
          <w:szCs w:val="28"/>
        </w:rPr>
        <w:t>( Фото на память.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Детям раздаются шоколадки.)</w:t>
      </w:r>
      <w:proofErr w:type="gramEnd"/>
    </w:p>
    <w:p w:rsidR="00461B3E" w:rsidRDefault="00461B3E"/>
    <w:sectPr w:rsidR="0046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E95"/>
    <w:rsid w:val="00461B3E"/>
    <w:rsid w:val="006A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A2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6A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3</cp:revision>
  <dcterms:created xsi:type="dcterms:W3CDTF">2012-05-01T15:34:00Z</dcterms:created>
  <dcterms:modified xsi:type="dcterms:W3CDTF">2012-05-01T15:35:00Z</dcterms:modified>
</cp:coreProperties>
</file>