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A1" w:rsidRPr="00E52F0C" w:rsidRDefault="00A00CCE" w:rsidP="00A00CC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Календарный план НОД по физической культуре</w:t>
      </w:r>
    </w:p>
    <w:p w:rsidR="00A00CCE" w:rsidRPr="00E52F0C" w:rsidRDefault="00A00CCE" w:rsidP="00A00CC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Средняя группа (сентябрь)</w:t>
      </w:r>
    </w:p>
    <w:tbl>
      <w:tblPr>
        <w:tblStyle w:val="a3"/>
        <w:tblW w:w="0" w:type="auto"/>
        <w:tblLook w:val="04A0"/>
      </w:tblPr>
      <w:tblGrid>
        <w:gridCol w:w="2394"/>
        <w:gridCol w:w="3520"/>
        <w:gridCol w:w="2957"/>
        <w:gridCol w:w="2957"/>
        <w:gridCol w:w="2958"/>
      </w:tblGrid>
      <w:tr w:rsidR="00A00CCE" w:rsidTr="00183DF7">
        <w:tc>
          <w:tcPr>
            <w:tcW w:w="2394" w:type="dxa"/>
          </w:tcPr>
          <w:p w:rsidR="00A00CCE" w:rsidRDefault="00A00CCE" w:rsidP="00A00CCE">
            <w:pPr>
              <w:jc w:val="center"/>
            </w:pPr>
          </w:p>
        </w:tc>
        <w:tc>
          <w:tcPr>
            <w:tcW w:w="3520" w:type="dxa"/>
          </w:tcPr>
          <w:p w:rsidR="00A00CCE" w:rsidRDefault="00183DF7" w:rsidP="00A00CCE">
            <w:pPr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A00CCE" w:rsidRDefault="00183DF7" w:rsidP="00A00CCE">
            <w:pPr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A00CCE" w:rsidRDefault="00183DF7" w:rsidP="00A00CCE">
            <w:pPr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A00CCE" w:rsidRDefault="00183DF7" w:rsidP="00A00CCE">
            <w:pPr>
              <w:jc w:val="center"/>
            </w:pPr>
            <w:r>
              <w:t>4-ая неделя</w:t>
            </w:r>
          </w:p>
        </w:tc>
      </w:tr>
      <w:tr w:rsidR="00A00CCE" w:rsidTr="00183DF7">
        <w:tc>
          <w:tcPr>
            <w:tcW w:w="2394" w:type="dxa"/>
          </w:tcPr>
          <w:p w:rsidR="00A00CCE" w:rsidRDefault="00A00CCE" w:rsidP="00A00CCE">
            <w:pPr>
              <w:jc w:val="center"/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520" w:type="dxa"/>
          </w:tcPr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b/>
                <w:color w:val="FF0000"/>
                <w:sz w:val="21"/>
                <w:szCs w:val="21"/>
              </w:rPr>
              <w:t>НОД: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  <w:u w:val="single"/>
              </w:rPr>
              <w:t>Задачи</w:t>
            </w:r>
            <w:r w:rsidRPr="00EE5EFD">
              <w:rPr>
                <w:rFonts w:ascii="Georgia" w:hAnsi="Georgia"/>
                <w:sz w:val="21"/>
                <w:szCs w:val="21"/>
              </w:rPr>
              <w:t>.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1 часть</w:t>
            </w:r>
            <w:r w:rsidRPr="00EE5EFD">
              <w:rPr>
                <w:rFonts w:ascii="Georgia" w:hAnsi="Georgia"/>
                <w:sz w:val="21"/>
                <w:szCs w:val="21"/>
              </w:rPr>
              <w:t>. Построение в шеренгу, проверка равнения (обычно используется какой-либо ориентир - шнуры, квадраты и т. д.)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Подается сигнал воспитателя к ходьбе (под удары в бубен или музыкальное сопровождение) колонной по одному за ведущим в обход зала. На следующий сигнал выполняется бег. Упражнения в ходьбе и беге чередуются. Для того чтобы ходьба колонной по одному не переходила в ходьбу по кругу,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целесообразно по углам зала (площадки) поставить ориентиры - кубики, кегли, набивные мячи.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Для выполнения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общеразвивающих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упражнений дети перестраиваются в три колонны. Воспитатель назначает ведущих и предлагает каждой колонне поочередно пройти за ведущим к обозначенному месту (ориентиры - кубики, кегли или другие предметы). Воспитатель проверяет расстояние между детьми.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Общеразвивающие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1. Упражнения в </w:t>
            </w: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 xml:space="preserve">равновесии </w:t>
            </w:r>
            <w:r w:rsidRPr="00EE5EFD">
              <w:rPr>
                <w:rFonts w:ascii="Georgia" w:hAnsi="Georgia"/>
                <w:sz w:val="21"/>
                <w:szCs w:val="21"/>
              </w:rPr>
              <w:t>- ходьба и бег между двумя линиями (ширина 15 см, длина 3 м). При ходьбе руки на пояс. В беге руки произвольно, свободно балансируют. Ходьба и бег в чередовании: главное не наступать на шнуры.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2. Прыжки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- подпрыгивание на двух ногах на месте с поворотом кругом вправо и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влево в чередовании с небольшой паузой (3-4 раза).</w:t>
            </w:r>
          </w:p>
          <w:p w:rsidR="00183DF7" w:rsidRPr="00EE5EFD" w:rsidRDefault="00183DF7" w:rsidP="00183DF7">
            <w:pPr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Подвижная игра «Найди себе пару».</w:t>
            </w:r>
          </w:p>
          <w:p w:rsidR="00183DF7" w:rsidRPr="00EE5EFD" w:rsidRDefault="00183DF7" w:rsidP="00183DF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в колонне по одному, помахивая платочком над головой. </w:t>
            </w:r>
            <w:r w:rsidRPr="00EE5EFD">
              <w:rPr>
                <w:rFonts w:ascii="Times New Roman" w:hAnsi="Times New Roman"/>
                <w:sz w:val="22"/>
                <w:szCs w:val="22"/>
              </w:rPr>
              <w:t>«Гуси идут купаться».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sz w:val="22"/>
                <w:szCs w:val="22"/>
              </w:rPr>
              <w:t xml:space="preserve">Ходьба в колонне </w:t>
            </w:r>
            <w:r w:rsidRPr="00EE5EFD">
              <w:rPr>
                <w:sz w:val="22"/>
                <w:szCs w:val="22"/>
              </w:rPr>
              <w:br/>
              <w:t>по одному.</w:t>
            </w:r>
          </w:p>
          <w:p w:rsidR="00A00CCE" w:rsidRPr="00183DF7" w:rsidRDefault="00A00CCE" w:rsidP="00183D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color w:val="FF0000"/>
              </w:rPr>
              <w:lastRenderedPageBreak/>
              <w:t>НОД</w:t>
            </w:r>
            <w:r w:rsidRPr="00EE5EFD">
              <w:t xml:space="preserve">: 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Задачи.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I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и бег в колонне по одному с остановкой по сигналу воспитателя. Педагог объясняет задание; во время ходьбы произносит: «Зайки!», дети останавливаются и выполняют прыжки на двух ногах на месте, затем продолжают ходьбу. После ходьбы переход на бег. Ходьба и бег в чередовании. Перестроение в три колонны.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2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Общеразвивающие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 с флажками.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1. Прыжки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«Достань до предмета» - подпрыгивание на месте на двух ногах. Выполняется серией прыжков по 3-4 подряд, затем пауза и снова прыжки по сигналу воспитателя (3-4 раза).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2. Прокатывание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мячей друг другу (расстояние 2 м). Способ - стойка на коленях, сидя на пятках (10-12 раз для каждой группы).</w:t>
            </w:r>
          </w:p>
          <w:p w:rsidR="00183DF7" w:rsidRPr="00EE5EFD" w:rsidRDefault="00183DF7" w:rsidP="00183DF7">
            <w:pPr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Подвижная игра </w:t>
            </w:r>
            <w:r w:rsidRPr="005D0341">
              <w:rPr>
                <w:sz w:val="24"/>
                <w:szCs w:val="24"/>
              </w:rPr>
              <w:t>«Пробеги тихо»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 xml:space="preserve">3 </w:t>
            </w:r>
            <w:proofErr w:type="spellStart"/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часть</w:t>
            </w:r>
            <w:proofErr w:type="gramStart"/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.</w:t>
            </w:r>
            <w:r w:rsidRPr="00EE5EFD">
              <w:rPr>
                <w:rFonts w:ascii="Georgia" w:hAnsi="Georgia"/>
                <w:sz w:val="21"/>
                <w:szCs w:val="21"/>
              </w:rPr>
              <w:t>и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>.м.п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. </w:t>
            </w:r>
            <w:r w:rsidRPr="00EE5EFD">
              <w:t>«Карлики и великаны»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Ходьба в колонне по одному.</w:t>
            </w:r>
          </w:p>
          <w:p w:rsidR="00A00CCE" w:rsidRDefault="00A00CCE" w:rsidP="00A00CCE">
            <w:pPr>
              <w:jc w:val="center"/>
            </w:pPr>
          </w:p>
        </w:tc>
        <w:tc>
          <w:tcPr>
            <w:tcW w:w="2957" w:type="dxa"/>
          </w:tcPr>
          <w:p w:rsidR="00183DF7" w:rsidRPr="00EE5EFD" w:rsidRDefault="005D0341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="00183DF7" w:rsidRPr="00EE5EFD">
              <w:rPr>
                <w:rFonts w:ascii="Georgia" w:hAnsi="Georgia"/>
                <w:sz w:val="21"/>
                <w:szCs w:val="21"/>
              </w:rPr>
              <w:t>Задачи. 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в колонне по одному между двумя линиями; бег врассыпную (повторить 2-3 раза в чередовании).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После ходьбы в колонне по одному и по дорожке (ширина 20 см) воспитатель подает сигнал к бегу врассыпную по всему залу. Задания в ходьбе и беге повторяются. Воспитатель предлагает каждому ребенку взять мяч (мячи заранее разложены на стульях или скамейках). Перестроение в круг.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 часть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Общеразвивающие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 с мячом.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1. Прокатывание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мяча друг другу двумя руками (исходное положение - стойка на коленях). Расстояние между шеренгами 2 м. Каждая группа прокатывает мяч 10-12 раз.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2. Ползание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под шнур, не касаясь руками пола (высота от уровня пола 50 см).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Подвижная игра «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Огуречик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,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огуречик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... ».</w:t>
            </w:r>
          </w:p>
          <w:p w:rsidR="00183DF7" w:rsidRPr="00EE5EFD" w:rsidRDefault="00183DF7" w:rsidP="00183DF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341">
              <w:rPr>
                <w:rFonts w:ascii="Times New Roman" w:hAnsi="Times New Roman"/>
                <w:color w:val="FF0000"/>
                <w:sz w:val="22"/>
                <w:szCs w:val="22"/>
              </w:rPr>
              <w:t>3.часть</w:t>
            </w:r>
            <w:r w:rsidRPr="00EE5EFD">
              <w:rPr>
                <w:rFonts w:ascii="Times New Roman" w:hAnsi="Times New Roman"/>
                <w:sz w:val="22"/>
                <w:szCs w:val="22"/>
              </w:rPr>
              <w:t>. «Повторяй за мной».</w:t>
            </w:r>
          </w:p>
          <w:p w:rsidR="00A00CCE" w:rsidRPr="005D0341" w:rsidRDefault="00183DF7" w:rsidP="00183DF7">
            <w:pPr>
              <w:jc w:val="center"/>
              <w:rPr>
                <w:sz w:val="24"/>
                <w:szCs w:val="24"/>
              </w:rPr>
            </w:pPr>
            <w:r w:rsidRPr="005D0341">
              <w:rPr>
                <w:sz w:val="24"/>
                <w:szCs w:val="24"/>
              </w:rPr>
              <w:t>Ходьба с положением рук: за спиной, в стороны, за головой</w:t>
            </w:r>
          </w:p>
        </w:tc>
        <w:tc>
          <w:tcPr>
            <w:tcW w:w="2958" w:type="dxa"/>
          </w:tcPr>
          <w:p w:rsidR="00183DF7" w:rsidRPr="00EE5EFD" w:rsidRDefault="005D0341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="00183DF7" w:rsidRPr="00EE5EFD">
              <w:rPr>
                <w:rFonts w:ascii="Georgia" w:hAnsi="Georgia"/>
                <w:sz w:val="21"/>
                <w:szCs w:val="21"/>
              </w:rPr>
              <w:t>Задачи.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в колонне по одному, на сигнал воспитателя: «Воробышки!» - остановиться и сказать: «Чик-чирик», а затем продолжить ходьбу; бег врассыпную. Ходьба и бег проводятся в чередовании. Построение в три колонны.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 часть</w:t>
            </w:r>
            <w:r w:rsidRPr="00EE5EFD">
              <w:rPr>
                <w:rFonts w:ascii="Georgia" w:hAnsi="Georgia"/>
                <w:sz w:val="21"/>
                <w:szCs w:val="21"/>
              </w:rPr>
              <w:t>. Обще развивающие упражнения с малыми обручами.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Основные виды движений.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1. Лазанье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под шнур, не касаясь руками пола, в группировке (8-10 раз).</w:t>
            </w:r>
          </w:p>
          <w:p w:rsidR="00183DF7" w:rsidRPr="00EE5EFD" w:rsidRDefault="00183DF7" w:rsidP="00183DF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2. Ходьба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на носках по доске, лежащей на полу (3-4 раза).</w:t>
            </w:r>
          </w:p>
          <w:p w:rsidR="00183DF7" w:rsidRPr="005D0341" w:rsidRDefault="00183DF7" w:rsidP="00183DF7">
            <w:pPr>
              <w:rPr>
                <w:sz w:val="24"/>
                <w:szCs w:val="24"/>
              </w:rPr>
            </w:pPr>
            <w:r w:rsidRPr="005D0341">
              <w:rPr>
                <w:rFonts w:cs="Times New Roman"/>
                <w:sz w:val="24"/>
                <w:szCs w:val="24"/>
              </w:rPr>
              <w:t xml:space="preserve">П.и </w:t>
            </w:r>
            <w:r w:rsidRPr="005D0341">
              <w:rPr>
                <w:sz w:val="24"/>
                <w:szCs w:val="24"/>
              </w:rPr>
              <w:t>«Подарки»</w:t>
            </w:r>
          </w:p>
          <w:p w:rsidR="00A00CCE" w:rsidRDefault="00183DF7" w:rsidP="00183DF7">
            <w:pPr>
              <w:jc w:val="center"/>
            </w:pPr>
            <w:r w:rsidRPr="005D0341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Игра малой подвижности </w:t>
            </w:r>
            <w:r w:rsidRPr="00EE5EFD">
              <w:t>«</w:t>
            </w:r>
            <w:r w:rsidRPr="00183DF7">
              <w:rPr>
                <w:sz w:val="24"/>
                <w:szCs w:val="24"/>
              </w:rPr>
              <w:t>Пойдём в гости»</w:t>
            </w:r>
          </w:p>
        </w:tc>
      </w:tr>
      <w:tr w:rsidR="00A00CCE" w:rsidTr="00183DF7">
        <w:tc>
          <w:tcPr>
            <w:tcW w:w="2394" w:type="dxa"/>
          </w:tcPr>
          <w:p w:rsidR="00A00CCE" w:rsidRDefault="00A00CCE" w:rsidP="00A00CCE">
            <w:pPr>
              <w:jc w:val="center"/>
            </w:pPr>
            <w:r w:rsidRPr="00EE5EFD">
              <w:rPr>
                <w:rFonts w:cs="Times New Roman"/>
                <w:b/>
              </w:rPr>
              <w:lastRenderedPageBreak/>
              <w:t>Индивидуальная деятельность</w:t>
            </w:r>
          </w:p>
        </w:tc>
        <w:tc>
          <w:tcPr>
            <w:tcW w:w="3520" w:type="dxa"/>
          </w:tcPr>
          <w:p w:rsidR="00A00CCE" w:rsidRDefault="005D0341" w:rsidP="00A00CCE">
            <w:pPr>
              <w:jc w:val="center"/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Игровые упражнения.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Бег и ходьба - «Кто скорее до флажка (кубика, кегли»&gt;, «Принеси предмет (кубик, кеглю)».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Прокатывание мяча - «Докати до кубика», «Прокати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 xml:space="preserve"> И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догони». Лазанье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"П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>роползи до мяча», «По дорожке», «Проползи и не задень» (под шнур, стул на четвереньках). Подвижные игры - «Найди свой цвет», «Воробышки и кот», «По ровненькой дорожке».</w:t>
            </w:r>
          </w:p>
        </w:tc>
        <w:tc>
          <w:tcPr>
            <w:tcW w:w="2957" w:type="dxa"/>
          </w:tcPr>
          <w:p w:rsidR="005D0341" w:rsidRPr="00EE5EFD" w:rsidRDefault="005D0341" w:rsidP="005D0341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Игровые упражнения. Равновесие - ходьба по м</w:t>
            </w:r>
            <w:r>
              <w:rPr>
                <w:rFonts w:ascii="Georgia" w:hAnsi="Georgia"/>
                <w:sz w:val="21"/>
                <w:szCs w:val="21"/>
              </w:rPr>
              <w:t>остику (по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доске, лежащей на полу, по земле), по дорожке (ширина 20 см). Прыжки, подпрыгивание на месте, как зайчики (мячики), с поворотом кругом в правую и в левую сторону. Прокатывание мяча (диаметр 20-25 см) друг другу в парах, по дорожке (из шнуров, реек, линий, начерченных на земле). Подвижные игры: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«Найди себе пару», </w:t>
            </w:r>
            <w:r>
              <w:rPr>
                <w:rFonts w:ascii="Georgia" w:hAnsi="Georgia"/>
                <w:sz w:val="21"/>
                <w:szCs w:val="21"/>
              </w:rPr>
              <w:t>«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Огуречик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огуречик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</w:rPr>
              <w:t>».</w:t>
            </w:r>
          </w:p>
          <w:p w:rsidR="00A00CCE" w:rsidRDefault="00A00CCE" w:rsidP="00A00CCE">
            <w:pPr>
              <w:jc w:val="center"/>
            </w:pPr>
          </w:p>
        </w:tc>
        <w:tc>
          <w:tcPr>
            <w:tcW w:w="2957" w:type="dxa"/>
          </w:tcPr>
          <w:p w:rsidR="005D0341" w:rsidRPr="00EE5EFD" w:rsidRDefault="005D0341" w:rsidP="005D0341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Игровые упражнения. Прыжки на двух ногах до предмета (кубик, кегля); «Перепрыгни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ручеею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>&gt; (через шнуры, рейки, косички). Прокатывание мяча - «Прокати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 xml:space="preserve"> И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не задень» (между предметами); прокатывание мяча вокруг предметов в обе стороны. Подвижные игры: «У медведя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во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бору», «Пробеги тихо».</w:t>
            </w:r>
          </w:p>
          <w:p w:rsidR="00A00CCE" w:rsidRDefault="00A00CCE" w:rsidP="00A00CCE">
            <w:pPr>
              <w:jc w:val="center"/>
            </w:pPr>
          </w:p>
        </w:tc>
        <w:tc>
          <w:tcPr>
            <w:tcW w:w="2958" w:type="dxa"/>
          </w:tcPr>
          <w:p w:rsidR="005D0341" w:rsidRPr="00EE5EFD" w:rsidRDefault="005D0341" w:rsidP="005D0341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Игровые упражнения с мячом: сидя, ноги врозь, прокатывание мяча друг другу, «Прокати мяч по дорожке и догони», «Подбрось-поймай» (бросание мяча об пол (землю) и ловля его двумя руками). Ползание между предметами с опорой на ладони и колени. Подвижные игры: «У медведя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во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бору», «Автомобили», «Найди себе пару».</w:t>
            </w:r>
          </w:p>
          <w:p w:rsidR="00A00CCE" w:rsidRDefault="00A00CCE" w:rsidP="00A00CCE">
            <w:pPr>
              <w:jc w:val="center"/>
            </w:pPr>
          </w:p>
        </w:tc>
      </w:tr>
      <w:tr w:rsidR="00A00CCE" w:rsidTr="00183DF7">
        <w:tc>
          <w:tcPr>
            <w:tcW w:w="2394" w:type="dxa"/>
          </w:tcPr>
          <w:p w:rsidR="00A00CCE" w:rsidRDefault="00A00CCE" w:rsidP="00A00CCE">
            <w:pPr>
              <w:jc w:val="center"/>
            </w:pPr>
            <w:proofErr w:type="spellStart"/>
            <w:r w:rsidRPr="00EE5EFD">
              <w:rPr>
                <w:rFonts w:cs="Times New Roman"/>
                <w:b/>
              </w:rPr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</w:t>
            </w:r>
            <w:r w:rsidRPr="00EE5EFD">
              <w:rPr>
                <w:rFonts w:cs="Times New Roman"/>
                <w:b/>
              </w:rPr>
              <w:lastRenderedPageBreak/>
              <w:t>режимных моментов</w:t>
            </w:r>
          </w:p>
        </w:tc>
        <w:tc>
          <w:tcPr>
            <w:tcW w:w="3520" w:type="dxa"/>
          </w:tcPr>
          <w:p w:rsidR="00A00CCE" w:rsidRDefault="005D0341" w:rsidP="00A00CCE">
            <w:pPr>
              <w:jc w:val="center"/>
            </w:pPr>
            <w:r w:rsidRPr="00EE5EFD">
              <w:rPr>
                <w:rFonts w:cs="Times New Roman"/>
                <w:szCs w:val="28"/>
              </w:rPr>
              <w:lastRenderedPageBreak/>
              <w:t>Муз</w:t>
            </w:r>
            <w:proofErr w:type="gramStart"/>
            <w:r w:rsidRPr="00EE5EFD">
              <w:rPr>
                <w:rFonts w:cs="Times New Roman"/>
                <w:szCs w:val="28"/>
              </w:rPr>
              <w:t>.</w:t>
            </w:r>
            <w:proofErr w:type="gramEnd"/>
            <w:r w:rsidRPr="00EE5EFD">
              <w:rPr>
                <w:rFonts w:cs="Times New Roman"/>
                <w:szCs w:val="28"/>
              </w:rPr>
              <w:t xml:space="preserve"> </w:t>
            </w:r>
            <w:proofErr w:type="gramStart"/>
            <w:r w:rsidRPr="00EE5EFD">
              <w:rPr>
                <w:rFonts w:cs="Times New Roman"/>
                <w:szCs w:val="28"/>
              </w:rPr>
              <w:t>с</w:t>
            </w:r>
            <w:proofErr w:type="gramEnd"/>
            <w:r w:rsidRPr="00EE5EFD">
              <w:rPr>
                <w:rFonts w:cs="Times New Roman"/>
                <w:szCs w:val="28"/>
              </w:rPr>
              <w:t>опровождение</w:t>
            </w:r>
          </w:p>
        </w:tc>
        <w:tc>
          <w:tcPr>
            <w:tcW w:w="2957" w:type="dxa"/>
          </w:tcPr>
          <w:p w:rsidR="00A00CCE" w:rsidRDefault="00A00CCE" w:rsidP="00A00CCE">
            <w:pPr>
              <w:jc w:val="center"/>
            </w:pPr>
          </w:p>
        </w:tc>
        <w:tc>
          <w:tcPr>
            <w:tcW w:w="2957" w:type="dxa"/>
          </w:tcPr>
          <w:p w:rsidR="00A00CCE" w:rsidRDefault="00A00CCE" w:rsidP="00A00CCE">
            <w:pPr>
              <w:jc w:val="center"/>
            </w:pPr>
          </w:p>
        </w:tc>
        <w:tc>
          <w:tcPr>
            <w:tcW w:w="2958" w:type="dxa"/>
          </w:tcPr>
          <w:p w:rsidR="00A00CCE" w:rsidRDefault="00A00CCE" w:rsidP="00A00CCE">
            <w:pPr>
              <w:jc w:val="center"/>
            </w:pPr>
          </w:p>
        </w:tc>
      </w:tr>
      <w:tr w:rsidR="005D0341" w:rsidTr="00F46B64">
        <w:tc>
          <w:tcPr>
            <w:tcW w:w="2394" w:type="dxa"/>
          </w:tcPr>
          <w:p w:rsidR="005D0341" w:rsidRDefault="005D0341" w:rsidP="00A00CCE">
            <w:pPr>
              <w:jc w:val="center"/>
            </w:pPr>
            <w:r w:rsidRPr="00EE5EFD">
              <w:rPr>
                <w:rFonts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2392" w:type="dxa"/>
            <w:gridSpan w:val="4"/>
          </w:tcPr>
          <w:p w:rsidR="005D0341" w:rsidRDefault="005D0341" w:rsidP="00A00CCE">
            <w:pPr>
              <w:jc w:val="center"/>
            </w:pPr>
            <w:r w:rsidRPr="00EE5EFD">
              <w:rPr>
                <w:szCs w:val="28"/>
              </w:rPr>
              <w:t xml:space="preserve">Доклад в информационный уголок: </w:t>
            </w:r>
            <w:proofErr w:type="gramStart"/>
            <w:r w:rsidRPr="00EE5EFD">
              <w:rPr>
                <w:szCs w:val="28"/>
              </w:rPr>
              <w:t>«Задачи и содержание воспитательно-образовательной работы по физическому воспитанию)</w:t>
            </w:r>
            <w:proofErr w:type="gramEnd"/>
          </w:p>
        </w:tc>
      </w:tr>
      <w:tr w:rsidR="00A00CCE" w:rsidTr="00183DF7">
        <w:tc>
          <w:tcPr>
            <w:tcW w:w="2394" w:type="dxa"/>
          </w:tcPr>
          <w:p w:rsidR="00A00CCE" w:rsidRPr="00183DF7" w:rsidRDefault="00A00CCE" w:rsidP="00A00CCE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A00CCE" w:rsidRDefault="00A00CCE" w:rsidP="00A00CCE">
            <w:pPr>
              <w:jc w:val="center"/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3520" w:type="dxa"/>
          </w:tcPr>
          <w:p w:rsidR="00A00CCE" w:rsidRDefault="005D0341" w:rsidP="00A00CCE">
            <w:pPr>
              <w:jc w:val="center"/>
            </w:pPr>
            <w:r w:rsidRPr="00EE5EFD">
              <w:rPr>
                <w:rFonts w:cs="Times New Roman"/>
                <w:szCs w:val="28"/>
              </w:rPr>
              <w:t>Подготовка спортинвентаря к НОД</w:t>
            </w:r>
          </w:p>
        </w:tc>
        <w:tc>
          <w:tcPr>
            <w:tcW w:w="2957" w:type="dxa"/>
          </w:tcPr>
          <w:p w:rsidR="00A00CCE" w:rsidRDefault="005D0341" w:rsidP="00A00CCE">
            <w:pPr>
              <w:jc w:val="center"/>
            </w:pPr>
            <w:r w:rsidRPr="00EE5EFD">
              <w:rPr>
                <w:rFonts w:cs="Times New Roman"/>
                <w:szCs w:val="28"/>
              </w:rPr>
              <w:t>Подготовка спортинвентаря к НОД</w:t>
            </w:r>
          </w:p>
        </w:tc>
        <w:tc>
          <w:tcPr>
            <w:tcW w:w="2957" w:type="dxa"/>
          </w:tcPr>
          <w:p w:rsidR="00A00CCE" w:rsidRDefault="005D0341" w:rsidP="00A00CCE">
            <w:pPr>
              <w:jc w:val="center"/>
            </w:pPr>
            <w:r w:rsidRPr="00EE5EFD">
              <w:rPr>
                <w:rFonts w:cs="Times New Roman"/>
                <w:szCs w:val="28"/>
              </w:rPr>
              <w:t>Подготовка спортинвентаря к НОД</w:t>
            </w:r>
          </w:p>
        </w:tc>
        <w:tc>
          <w:tcPr>
            <w:tcW w:w="2958" w:type="dxa"/>
          </w:tcPr>
          <w:p w:rsidR="00A00CCE" w:rsidRDefault="005D0341" w:rsidP="00A00CCE">
            <w:pPr>
              <w:jc w:val="center"/>
            </w:pPr>
            <w:r w:rsidRPr="00EE5EFD">
              <w:rPr>
                <w:rFonts w:cs="Times New Roman"/>
                <w:szCs w:val="28"/>
              </w:rPr>
              <w:t>Подготовка спортинвентаря к НОД</w:t>
            </w:r>
          </w:p>
        </w:tc>
      </w:tr>
    </w:tbl>
    <w:p w:rsidR="00A00CCE" w:rsidRDefault="00A00CCE" w:rsidP="00A00CCE">
      <w:pPr>
        <w:jc w:val="center"/>
      </w:pPr>
    </w:p>
    <w:tbl>
      <w:tblPr>
        <w:tblStyle w:val="a3"/>
        <w:tblW w:w="0" w:type="auto"/>
        <w:tblLook w:val="04A0"/>
      </w:tblPr>
      <w:tblGrid>
        <w:gridCol w:w="2376"/>
        <w:gridCol w:w="6495"/>
        <w:gridCol w:w="5915"/>
      </w:tblGrid>
      <w:tr w:rsidR="00107218" w:rsidTr="00F46B64">
        <w:tc>
          <w:tcPr>
            <w:tcW w:w="2376" w:type="dxa"/>
          </w:tcPr>
          <w:p w:rsidR="00107218" w:rsidRDefault="00107218" w:rsidP="00A00CCE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Занятие на прогулке</w:t>
            </w:r>
          </w:p>
        </w:tc>
        <w:tc>
          <w:tcPr>
            <w:tcW w:w="6495" w:type="dxa"/>
          </w:tcPr>
          <w:p w:rsidR="00107218" w:rsidRPr="0027696B" w:rsidRDefault="00107218" w:rsidP="00107218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107218" w:rsidRDefault="00107218" w:rsidP="00107218">
            <w:pPr>
              <w:jc w:val="center"/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Стр.28 (1-2занятие)</w:t>
            </w:r>
          </w:p>
          <w:p w:rsidR="00107218" w:rsidRDefault="00107218" w:rsidP="00107218">
            <w:pPr>
              <w:jc w:val="center"/>
            </w:pPr>
          </w:p>
        </w:tc>
        <w:tc>
          <w:tcPr>
            <w:tcW w:w="5915" w:type="dxa"/>
          </w:tcPr>
          <w:p w:rsidR="00107218" w:rsidRPr="0027696B" w:rsidRDefault="00107218" w:rsidP="00107218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107218" w:rsidRDefault="00107218" w:rsidP="00107218">
            <w:pPr>
              <w:jc w:val="center"/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Стр.30 (3-4занятие)</w:t>
            </w:r>
          </w:p>
        </w:tc>
      </w:tr>
    </w:tbl>
    <w:p w:rsidR="00107218" w:rsidRDefault="00107218" w:rsidP="00A00CCE">
      <w:pPr>
        <w:jc w:val="center"/>
      </w:pPr>
    </w:p>
    <w:p w:rsidR="00417AD8" w:rsidRPr="00E52F0C" w:rsidRDefault="005D0341" w:rsidP="00A00CC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Календарное планирование НОД </w:t>
      </w:r>
      <w:r w:rsidR="00417AD8" w:rsidRPr="00E52F0C">
        <w:rPr>
          <w:b/>
          <w:sz w:val="28"/>
          <w:szCs w:val="28"/>
        </w:rPr>
        <w:t>по физической культуре</w:t>
      </w:r>
    </w:p>
    <w:p w:rsidR="005D0341" w:rsidRPr="00E52F0C" w:rsidRDefault="005D0341" w:rsidP="00A00CC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</w:t>
      </w:r>
      <w:r w:rsidR="00417AD8" w:rsidRPr="00E52F0C">
        <w:rPr>
          <w:b/>
          <w:sz w:val="28"/>
          <w:szCs w:val="28"/>
        </w:rPr>
        <w:t xml:space="preserve"> (октябрь)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811"/>
        <w:gridCol w:w="2913"/>
        <w:gridCol w:w="2913"/>
        <w:gridCol w:w="2914"/>
      </w:tblGrid>
      <w:tr w:rsidR="00417AD8" w:rsidTr="00417AD8">
        <w:tc>
          <w:tcPr>
            <w:tcW w:w="2235" w:type="dxa"/>
          </w:tcPr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3811" w:type="dxa"/>
          </w:tcPr>
          <w:p w:rsidR="00417AD8" w:rsidRDefault="00417AD8" w:rsidP="00A00CCE">
            <w:pPr>
              <w:jc w:val="center"/>
              <w:rPr>
                <w:b/>
              </w:rPr>
            </w:pPr>
            <w:r>
              <w:rPr>
                <w:b/>
              </w:rPr>
              <w:t>1-ая неделя</w:t>
            </w:r>
          </w:p>
        </w:tc>
        <w:tc>
          <w:tcPr>
            <w:tcW w:w="2913" w:type="dxa"/>
          </w:tcPr>
          <w:p w:rsidR="00417AD8" w:rsidRDefault="00417AD8" w:rsidP="00A00CCE">
            <w:pPr>
              <w:jc w:val="center"/>
              <w:rPr>
                <w:b/>
              </w:rPr>
            </w:pPr>
            <w:r>
              <w:rPr>
                <w:b/>
              </w:rPr>
              <w:t>2-ая неделя</w:t>
            </w:r>
          </w:p>
        </w:tc>
        <w:tc>
          <w:tcPr>
            <w:tcW w:w="2913" w:type="dxa"/>
          </w:tcPr>
          <w:p w:rsidR="00417AD8" w:rsidRDefault="00417AD8" w:rsidP="00A00CCE">
            <w:pPr>
              <w:jc w:val="center"/>
              <w:rPr>
                <w:b/>
              </w:rPr>
            </w:pPr>
            <w:r>
              <w:rPr>
                <w:b/>
              </w:rPr>
              <w:t>3-ая неделя</w:t>
            </w:r>
          </w:p>
        </w:tc>
        <w:tc>
          <w:tcPr>
            <w:tcW w:w="2914" w:type="dxa"/>
          </w:tcPr>
          <w:p w:rsidR="00417AD8" w:rsidRDefault="00417AD8" w:rsidP="00A00CCE">
            <w:pPr>
              <w:jc w:val="center"/>
              <w:rPr>
                <w:b/>
              </w:rPr>
            </w:pPr>
            <w:r>
              <w:rPr>
                <w:b/>
              </w:rPr>
              <w:t>4-ая неделя</w:t>
            </w:r>
          </w:p>
        </w:tc>
      </w:tr>
      <w:tr w:rsidR="00417AD8" w:rsidTr="00417AD8">
        <w:tc>
          <w:tcPr>
            <w:tcW w:w="2235" w:type="dxa"/>
          </w:tcPr>
          <w:p w:rsidR="00417AD8" w:rsidRDefault="00417AD8" w:rsidP="00A00CCE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811" w:type="dxa"/>
          </w:tcPr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НОД: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</w:rPr>
              <w:t>Задачи.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в колонне по одному, по команде воспитателя переход на ходьбу с перешагиванием через шнуры (расстояние между шнурами - 40 см). Затем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про водятся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в перешагивании (перепрыгивании) проводятся в беге (расстояние между шнурами 60 см). По одной стороне зала воспитатель раскладывает шнуры для перешагивания, а по другой для перепрыгивания, в соответствии с длиной шага в ходьбе и беге. Упражнения в ходьбе и беге повторяются 2-3 раза.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Общеразвивающие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 с косичкой (или с коротким шнуром).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1. Равновесие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- ходьба по гимнастической скамейке. Руки на поясе, на середине скамейки присесть, руки в стороны, встать, пройти до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конц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a</w:t>
            </w:r>
            <w:proofErr w:type="spellEnd"/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скамейки и сойти, не спрыгивая (повторить 3-4 раза).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2. Прыжки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на двух ногах, продвигаясь вперед до предмета (кубик, кегля), на расстояние 3 м (повторить 3-4 раза).</w:t>
            </w:r>
          </w:p>
          <w:p w:rsidR="00417AD8" w:rsidRPr="00EE5EFD" w:rsidRDefault="00417AD8" w:rsidP="00417AD8">
            <w:pPr>
              <w:jc w:val="center"/>
            </w:pPr>
            <w:r w:rsidRPr="00EE5EFD">
              <w:rPr>
                <w:rFonts w:cs="Times New Roman"/>
                <w:b/>
                <w:szCs w:val="28"/>
              </w:rPr>
              <w:t>П.и.</w:t>
            </w:r>
            <w:r w:rsidRPr="00EE5EFD">
              <w:t xml:space="preserve"> «Кот и мыши»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в колонне по одному на носках, как мышки, за «котом».</w:t>
            </w:r>
          </w:p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</w:rPr>
              <w:t>Задачи.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Построение в шеренгу. Воспитатель предлагает детям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внимательно посмотреть, кто рядом с кем стоит, запомнить какие-либо ориентиры. Подает команду к ходьбе в колонне по одному. На следующую команду: «По местам!» - дети стараются занять свое место в шеренге. Ходьба врассыпную и бег врассыпную. Построение в три колонны.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Общеразвивающие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 xml:space="preserve">1. </w:t>
            </w:r>
            <w:proofErr w:type="spellStart"/>
            <w:proofErr w:type="gramStart"/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Прыжки-</w:t>
            </w:r>
            <w:r w:rsidRPr="00EE5EFD">
              <w:rPr>
                <w:rFonts w:ascii="Georgia" w:hAnsi="Georgia"/>
                <w:sz w:val="21"/>
                <w:szCs w:val="21"/>
              </w:rPr>
              <w:t>перепрыгивание</w:t>
            </w:r>
            <w:proofErr w:type="spellEnd"/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из обруча в обруч на двух ногах (2-3 раза).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2. Прокатывание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мячей друг другу (10-12 раз).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Подвижная игра «Автомобили».</w:t>
            </w:r>
          </w:p>
          <w:p w:rsidR="00417AD8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«Автомобили поехали в гараж» (в колонне по одному.)</w:t>
            </w:r>
          </w:p>
          <w:p w:rsidR="0004747E" w:rsidRPr="00EE5EFD" w:rsidRDefault="0004747E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</w:p>
          <w:p w:rsidR="0004747E" w:rsidRPr="00295746" w:rsidRDefault="0004747E" w:rsidP="0004747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417AD8" w:rsidRDefault="0004747E" w:rsidP="0004747E">
            <w:pPr>
              <w:jc w:val="center"/>
              <w:rPr>
                <w:b/>
              </w:rPr>
            </w:pPr>
            <w:r w:rsidRPr="00295746">
              <w:t>Танцевальные движения</w:t>
            </w:r>
          </w:p>
        </w:tc>
        <w:tc>
          <w:tcPr>
            <w:tcW w:w="2913" w:type="dxa"/>
          </w:tcPr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Задачи. Повторить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 xml:space="preserve">прокаты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вании</w:t>
            </w:r>
            <w:proofErr w:type="spellEnd"/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мяча в прямом направлении, в лазанье под дугу.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Ходьба в колонне по одному, ходьба с перешагиванием через бруски, положенные на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расстоянии двух шагов ребенка. Воспитатель напоминает детям, что перешагивать через бруски надо попеременно правой и левой ногой. После того как последний в колонне ребенок закончит упражнение, подается команда к бегу врассыпную по всему залу. Упражнения в ходьбе и беге чередуются. Построение в круг.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Обще развивающие упражнения с мячом.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1. Прокатывание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мяча в прямом направлении (3 раза).</w:t>
            </w:r>
          </w:p>
          <w:p w:rsidR="00417AD8" w:rsidRPr="00EE5EFD" w:rsidRDefault="00417AD8" w:rsidP="00417AD8">
            <w:pPr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2. Лазанье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под шнур, не касаясь руками пола (3-4 раза).</w:t>
            </w:r>
          </w:p>
          <w:p w:rsidR="00417AD8" w:rsidRPr="00417AD8" w:rsidRDefault="00417AD8" w:rsidP="00417AD8">
            <w:pPr>
              <w:rPr>
                <w:sz w:val="24"/>
                <w:szCs w:val="24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П.и </w:t>
            </w:r>
            <w:r w:rsidRPr="00417AD8">
              <w:rPr>
                <w:sz w:val="24"/>
                <w:szCs w:val="24"/>
              </w:rPr>
              <w:t>«</w:t>
            </w:r>
            <w:proofErr w:type="spellStart"/>
            <w:r w:rsidRPr="00417AD8">
              <w:rPr>
                <w:sz w:val="24"/>
                <w:szCs w:val="24"/>
              </w:rPr>
              <w:t>Совушка</w:t>
            </w:r>
            <w:proofErr w:type="spellEnd"/>
            <w:r w:rsidRPr="00417AD8">
              <w:rPr>
                <w:sz w:val="24"/>
                <w:szCs w:val="24"/>
              </w:rPr>
              <w:t>», «</w:t>
            </w:r>
            <w:proofErr w:type="spellStart"/>
            <w:r w:rsidRPr="00417AD8">
              <w:rPr>
                <w:sz w:val="24"/>
                <w:szCs w:val="24"/>
              </w:rPr>
              <w:t>Огуречик</w:t>
            </w:r>
            <w:proofErr w:type="spellEnd"/>
            <w:r w:rsidRPr="00417AD8">
              <w:rPr>
                <w:sz w:val="24"/>
                <w:szCs w:val="24"/>
              </w:rPr>
              <w:t>»</w:t>
            </w:r>
          </w:p>
          <w:p w:rsidR="00417AD8" w:rsidRDefault="00417AD8" w:rsidP="00417AD8">
            <w:pPr>
              <w:jc w:val="center"/>
              <w:rPr>
                <w:b/>
              </w:rPr>
            </w:pPr>
            <w:r w:rsidRPr="00417AD8">
              <w:rPr>
                <w:rFonts w:cs="Times New Roman"/>
                <w:color w:val="FF0000"/>
                <w:sz w:val="24"/>
                <w:szCs w:val="24"/>
              </w:rPr>
              <w:t>3.</w:t>
            </w:r>
            <w:r w:rsidRPr="00417AD8">
              <w:rPr>
                <w:rFonts w:cs="Times New Roman"/>
                <w:sz w:val="24"/>
                <w:szCs w:val="24"/>
              </w:rPr>
              <w:t xml:space="preserve"> и.м.п. </w:t>
            </w:r>
            <w:r w:rsidRPr="00417AD8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2914" w:type="dxa"/>
          </w:tcPr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E5EFD">
              <w:rPr>
                <w:rFonts w:ascii="Georgia" w:hAnsi="Georgia"/>
                <w:sz w:val="21"/>
                <w:szCs w:val="21"/>
              </w:rPr>
              <w:t>Задачи.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 часть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. Построение в шеренгу, проверка осанки и равнения; ходьба и бег в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колонне по одному, ходьба и бег врассыпную.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Общеразвивающие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упражнения с кеглей.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Основные виды движений.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1.Подлезания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под дугу (высота 50 см), касаясь руками (3-4 раза).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2. Равновесие</w:t>
            </w:r>
            <w:r w:rsidRPr="00EE5EFD">
              <w:rPr>
                <w:rFonts w:ascii="Georgia" w:hAnsi="Georgia"/>
                <w:sz w:val="21"/>
                <w:szCs w:val="21"/>
              </w:rPr>
              <w:t>-ходьба по доске (ширина 15 см), положенной на пол, перешагивая через кубики, поставленные на расстоянии двух шагов ребенка (3-4 раза).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417AD8">
              <w:rPr>
                <w:rFonts w:ascii="Georgia" w:hAnsi="Georgia"/>
                <w:color w:val="FF0000"/>
                <w:sz w:val="21"/>
                <w:szCs w:val="21"/>
              </w:rPr>
              <w:t>3. Прыжки</w:t>
            </w:r>
            <w:r w:rsidRPr="00EE5EFD">
              <w:rPr>
                <w:rFonts w:ascii="Georgia" w:hAnsi="Georgia"/>
                <w:sz w:val="21"/>
                <w:szCs w:val="21"/>
              </w:rPr>
              <w:t xml:space="preserve"> на двух ногах между набивными мячами (4-5 штук), положенными в две линии (3-4 раза).</w:t>
            </w:r>
          </w:p>
          <w:p w:rsidR="00417AD8" w:rsidRPr="00417AD8" w:rsidRDefault="00417AD8" w:rsidP="00417AD8">
            <w:pPr>
              <w:rPr>
                <w:sz w:val="24"/>
                <w:szCs w:val="24"/>
              </w:rPr>
            </w:pPr>
            <w:r w:rsidRPr="00417AD8">
              <w:rPr>
                <w:rFonts w:cs="Times New Roman"/>
                <w:sz w:val="24"/>
                <w:szCs w:val="24"/>
              </w:rPr>
              <w:t xml:space="preserve">П.и </w:t>
            </w:r>
            <w:r w:rsidRPr="00417AD8">
              <w:rPr>
                <w:sz w:val="24"/>
                <w:szCs w:val="24"/>
              </w:rPr>
              <w:t>«Мы – весёлые ребята», «Карусель»</w:t>
            </w:r>
          </w:p>
          <w:p w:rsidR="00417AD8" w:rsidRPr="00417AD8" w:rsidRDefault="00417AD8" w:rsidP="00417AD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17AD8">
              <w:rPr>
                <w:rFonts w:ascii="Times New Roman" w:hAnsi="Times New Roman"/>
                <w:color w:val="FF0000"/>
              </w:rPr>
              <w:t>3часть.</w:t>
            </w:r>
            <w:r w:rsidRPr="00417AD8">
              <w:rPr>
                <w:rFonts w:ascii="Times New Roman" w:hAnsi="Times New Roman"/>
              </w:rPr>
              <w:t xml:space="preserve"> «Прогулка в лес».</w:t>
            </w:r>
          </w:p>
          <w:p w:rsidR="00417AD8" w:rsidRDefault="00417AD8" w:rsidP="00417AD8">
            <w:pPr>
              <w:jc w:val="center"/>
              <w:rPr>
                <w:b/>
              </w:rPr>
            </w:pPr>
            <w:r w:rsidRPr="00417AD8">
              <w:rPr>
                <w:sz w:val="24"/>
                <w:szCs w:val="24"/>
              </w:rPr>
              <w:t xml:space="preserve">Ходьба в колонне </w:t>
            </w:r>
            <w:r w:rsidRPr="00417AD8">
              <w:rPr>
                <w:sz w:val="24"/>
                <w:szCs w:val="24"/>
              </w:rPr>
              <w:br/>
              <w:t>по одному</w:t>
            </w:r>
          </w:p>
        </w:tc>
      </w:tr>
      <w:tr w:rsidR="00417AD8" w:rsidTr="00417AD8">
        <w:tc>
          <w:tcPr>
            <w:tcW w:w="2235" w:type="dxa"/>
          </w:tcPr>
          <w:p w:rsidR="00417AD8" w:rsidRDefault="00417AD8" w:rsidP="00A00C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3811" w:type="dxa"/>
          </w:tcPr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Игровые упражнения. Ходьба и бег: «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Ловишки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>», «Лошадки», «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Ловишки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 - перебежки» (бег с одного края площадки на другой). Равновесие - ходьба по дорожке с перешагиванием через кубики (бруски); ходьба и бег между предметами, положенными в одну линию;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ходьба по гимнастической скамейке «&lt;мостику»). Прыжки: на двух ногах с продвижением вперед, между предметами, поставленными в один ряд (кегли, мячи, кубики); прыжки вокруг мяча, кубика. Подвижные игры: «Кот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 xml:space="preserve"> И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мыши», «Найди себе пару», «У медведя во бору».</w:t>
            </w:r>
          </w:p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Игровые упражнения. На площадке кладется шнур в виде круга, в нем - водящий. Играющие находятся за пределами круга и прыгают на двух ногах в круг, а по мере приближения водящего - обратно. Водящий старается осалить кого-либо. Осаленный игрок меняется местами с водящим. Игра повторяется.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Прыжки на двух ногах с мячом в руках - по сигналу воспитателя надо остановиться, положить мяч на пол и пройти вокруг него.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Перебрасывание мячей друг другу через сетку двумя руками из-за головы. Ползание на четвереньках с опорой на ладони и колени, </w:t>
            </w: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подталкивая набивной мяч головой и продвигаясь вперед (расстояние 3 м).</w:t>
            </w:r>
          </w:p>
          <w:p w:rsidR="00417AD8" w:rsidRPr="00EE5EFD" w:rsidRDefault="00417AD8" w:rsidP="00417AD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Подвижные игры: «Трамвай», «Цветные автомобили», «Кот и мыши».</w:t>
            </w:r>
          </w:p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DD5200" w:rsidRPr="00EE5EFD" w:rsidRDefault="00DD5200" w:rsidP="00DD5200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lastRenderedPageBreak/>
              <w:t>Игровые упражнения. Прокатывание мяча по сигналу воспитателя и бег за ним; прокатывание мячей друг другу (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способы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сидя, ноги врозь, в стойке на коленях, сидя на пятках).</w:t>
            </w:r>
          </w:p>
          <w:p w:rsidR="00DD5200" w:rsidRPr="00EE5EFD" w:rsidRDefault="00DD5200" w:rsidP="00DD5200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>Ползание на четвереньках (на спине - мешочек с песком). Подвижные игры: «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Огуречик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 xml:space="preserve">, 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огуречик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>.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 xml:space="preserve"> .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>. », «Кот и мыши», «Автомобили».</w:t>
            </w:r>
          </w:p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DD5200" w:rsidRPr="00EE5EFD" w:rsidRDefault="00DD5200" w:rsidP="00DD5200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Игровые упражнения.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Ползание - «Проползи по дорожке (доске, скамейке»&gt; с опорой на ладони и колени; лазанье в обруч с мячом (кубиком) в руках, не касаясь руками пола.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Равновесие - ходьба по дорожке, перешагивая через предметы; ходьба по гимнастической скамейке боком приставным шагом.</w:t>
            </w:r>
          </w:p>
          <w:p w:rsidR="00DD5200" w:rsidRPr="00EE5EFD" w:rsidRDefault="00DD5200" w:rsidP="00DD5200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sz w:val="21"/>
                <w:szCs w:val="21"/>
              </w:rPr>
            </w:pPr>
            <w:r w:rsidRPr="00EE5EFD">
              <w:rPr>
                <w:rFonts w:ascii="Georgia" w:hAnsi="Georgia"/>
                <w:sz w:val="21"/>
                <w:szCs w:val="21"/>
              </w:rPr>
              <w:t xml:space="preserve">Подвижные игры: «Лошадки», «У медведя </w:t>
            </w:r>
            <w:proofErr w:type="gramStart"/>
            <w:r w:rsidRPr="00EE5EFD">
              <w:rPr>
                <w:rFonts w:ascii="Georgia" w:hAnsi="Georgia"/>
                <w:sz w:val="21"/>
                <w:szCs w:val="21"/>
              </w:rPr>
              <w:t>во</w:t>
            </w:r>
            <w:proofErr w:type="gramEnd"/>
            <w:r w:rsidRPr="00EE5EFD">
              <w:rPr>
                <w:rFonts w:ascii="Georgia" w:hAnsi="Georgia"/>
                <w:sz w:val="21"/>
                <w:szCs w:val="21"/>
              </w:rPr>
              <w:t xml:space="preserve"> бору», «Лошадки», «</w:t>
            </w:r>
            <w:proofErr w:type="spellStart"/>
            <w:r w:rsidRPr="00EE5EFD">
              <w:rPr>
                <w:rFonts w:ascii="Georgia" w:hAnsi="Georgia"/>
                <w:sz w:val="21"/>
                <w:szCs w:val="21"/>
              </w:rPr>
              <w:t>Ловишки</w:t>
            </w:r>
            <w:proofErr w:type="spellEnd"/>
            <w:r w:rsidRPr="00EE5EFD">
              <w:rPr>
                <w:rFonts w:ascii="Georgia" w:hAnsi="Georgia"/>
                <w:sz w:val="21"/>
                <w:szCs w:val="21"/>
              </w:rPr>
              <w:t>».</w:t>
            </w:r>
          </w:p>
          <w:p w:rsidR="00417AD8" w:rsidRDefault="00417AD8" w:rsidP="00A00CCE">
            <w:pPr>
              <w:jc w:val="center"/>
              <w:rPr>
                <w:b/>
              </w:rPr>
            </w:pPr>
          </w:p>
        </w:tc>
      </w:tr>
      <w:tr w:rsidR="00417AD8" w:rsidTr="00417AD8">
        <w:tc>
          <w:tcPr>
            <w:tcW w:w="2235" w:type="dxa"/>
          </w:tcPr>
          <w:p w:rsidR="00417AD8" w:rsidRDefault="00417AD8" w:rsidP="00A00CCE">
            <w:pPr>
              <w:jc w:val="center"/>
              <w:rPr>
                <w:b/>
              </w:rPr>
            </w:pPr>
            <w:proofErr w:type="spellStart"/>
            <w:r w:rsidRPr="00EE5EFD"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3811" w:type="dxa"/>
          </w:tcPr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17AD8" w:rsidRDefault="00DD5200" w:rsidP="00E52F0C">
            <w:proofErr w:type="spellStart"/>
            <w:r w:rsidRPr="00EE5EFD">
              <w:t>Муз</w:t>
            </w:r>
            <w:proofErr w:type="gramStart"/>
            <w:r w:rsidRPr="00EE5EFD">
              <w:t>.с</w:t>
            </w:r>
            <w:proofErr w:type="gramEnd"/>
            <w:r w:rsidRPr="00EE5EFD">
              <w:t>опровождение</w:t>
            </w:r>
            <w:proofErr w:type="spellEnd"/>
          </w:p>
        </w:tc>
        <w:tc>
          <w:tcPr>
            <w:tcW w:w="2913" w:type="dxa"/>
          </w:tcPr>
          <w:p w:rsidR="00417AD8" w:rsidRDefault="00417AD8" w:rsidP="00A00CCE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417AD8" w:rsidRDefault="00417AD8" w:rsidP="00A00CCE">
            <w:pPr>
              <w:jc w:val="center"/>
              <w:rPr>
                <w:b/>
              </w:rPr>
            </w:pPr>
          </w:p>
        </w:tc>
      </w:tr>
      <w:tr w:rsidR="00DD5200" w:rsidTr="00F46B64">
        <w:tc>
          <w:tcPr>
            <w:tcW w:w="2235" w:type="dxa"/>
          </w:tcPr>
          <w:p w:rsidR="00DD5200" w:rsidRDefault="00DD5200" w:rsidP="00A00CCE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551" w:type="dxa"/>
            <w:gridSpan w:val="4"/>
          </w:tcPr>
          <w:p w:rsidR="00DD5200" w:rsidRDefault="00DD5200" w:rsidP="00E52F0C">
            <w:pPr>
              <w:rPr>
                <w:b/>
              </w:rPr>
            </w:pPr>
            <w:r w:rsidRPr="00EE5EFD">
              <w:t>Индивидуальные беседы с родителями по профилактике плоскостопия.</w:t>
            </w:r>
          </w:p>
        </w:tc>
      </w:tr>
      <w:tr w:rsidR="00417AD8" w:rsidTr="00417AD8">
        <w:tc>
          <w:tcPr>
            <w:tcW w:w="2235" w:type="dxa"/>
          </w:tcPr>
          <w:p w:rsidR="00417AD8" w:rsidRPr="00183DF7" w:rsidRDefault="00417AD8" w:rsidP="00417AD8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17AD8" w:rsidRDefault="00417AD8" w:rsidP="00417AD8">
            <w:pPr>
              <w:jc w:val="center"/>
              <w:rPr>
                <w:b/>
              </w:rPr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3811" w:type="dxa"/>
          </w:tcPr>
          <w:p w:rsidR="00417AD8" w:rsidRDefault="00DD5200" w:rsidP="00A00CCE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  <w:tc>
          <w:tcPr>
            <w:tcW w:w="2913" w:type="dxa"/>
          </w:tcPr>
          <w:p w:rsidR="00417AD8" w:rsidRDefault="00DD5200" w:rsidP="00A00CCE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  <w:tc>
          <w:tcPr>
            <w:tcW w:w="2913" w:type="dxa"/>
          </w:tcPr>
          <w:p w:rsidR="00417AD8" w:rsidRDefault="00DD5200" w:rsidP="00A00CCE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  <w:tc>
          <w:tcPr>
            <w:tcW w:w="2914" w:type="dxa"/>
          </w:tcPr>
          <w:p w:rsidR="00417AD8" w:rsidRDefault="00DD5200" w:rsidP="00A00CCE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</w:tbl>
    <w:p w:rsidR="00107218" w:rsidRDefault="00107218" w:rsidP="00417AD8">
      <w:pPr>
        <w:jc w:val="center"/>
      </w:pPr>
    </w:p>
    <w:tbl>
      <w:tblPr>
        <w:tblStyle w:val="a3"/>
        <w:tblW w:w="0" w:type="auto"/>
        <w:tblLook w:val="04A0"/>
      </w:tblPr>
      <w:tblGrid>
        <w:gridCol w:w="2235"/>
        <w:gridCol w:w="6636"/>
        <w:gridCol w:w="5915"/>
      </w:tblGrid>
      <w:tr w:rsidR="00107218" w:rsidTr="00F46B64">
        <w:tc>
          <w:tcPr>
            <w:tcW w:w="2235" w:type="dxa"/>
          </w:tcPr>
          <w:p w:rsidR="00107218" w:rsidRDefault="00107218" w:rsidP="00417AD8">
            <w:pPr>
              <w:jc w:val="center"/>
            </w:pPr>
            <w:r>
              <w:t>Занятие на прогулке</w:t>
            </w:r>
          </w:p>
        </w:tc>
        <w:tc>
          <w:tcPr>
            <w:tcW w:w="6636" w:type="dxa"/>
          </w:tcPr>
          <w:p w:rsidR="00107218" w:rsidRPr="0027696B" w:rsidRDefault="00107218" w:rsidP="00107218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107218" w:rsidRDefault="00107218" w:rsidP="00107218">
            <w:pPr>
              <w:jc w:val="center"/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Стр.32 (1-2 Занятие)</w:t>
            </w:r>
          </w:p>
        </w:tc>
        <w:tc>
          <w:tcPr>
            <w:tcW w:w="5915" w:type="dxa"/>
          </w:tcPr>
          <w:p w:rsidR="00107218" w:rsidRPr="0027696B" w:rsidRDefault="00107218" w:rsidP="00107218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107218" w:rsidRDefault="00107218" w:rsidP="00107218">
            <w:pPr>
              <w:jc w:val="center"/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Стр.34 (1-2 занятие)</w:t>
            </w:r>
          </w:p>
        </w:tc>
      </w:tr>
    </w:tbl>
    <w:p w:rsidR="00DD5200" w:rsidRDefault="00417AD8" w:rsidP="00417AD8">
      <w:pPr>
        <w:jc w:val="center"/>
      </w:pPr>
      <w:r>
        <w:tab/>
      </w:r>
    </w:p>
    <w:p w:rsidR="00DD5200" w:rsidRDefault="00DD5200" w:rsidP="00417AD8">
      <w:pPr>
        <w:jc w:val="center"/>
      </w:pPr>
    </w:p>
    <w:p w:rsidR="00417AD8" w:rsidRPr="00E52F0C" w:rsidRDefault="00417AD8" w:rsidP="00417AD8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Календарное планирование НОД по физической культуре</w:t>
      </w:r>
    </w:p>
    <w:p w:rsidR="00417AD8" w:rsidRPr="00E52F0C" w:rsidRDefault="00417AD8" w:rsidP="00417AD8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 w:rsidR="00DD5200" w:rsidRPr="00E52F0C">
        <w:rPr>
          <w:b/>
          <w:sz w:val="28"/>
          <w:szCs w:val="28"/>
        </w:rPr>
        <w:t>ноябрь</w:t>
      </w:r>
      <w:r w:rsidRPr="00E52F0C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543"/>
        <w:gridCol w:w="3392"/>
        <w:gridCol w:w="2950"/>
        <w:gridCol w:w="2950"/>
        <w:gridCol w:w="2951"/>
      </w:tblGrid>
      <w:tr w:rsidR="00417AD8" w:rsidTr="0004747E">
        <w:tc>
          <w:tcPr>
            <w:tcW w:w="2543" w:type="dxa"/>
          </w:tcPr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3392" w:type="dxa"/>
          </w:tcPr>
          <w:p w:rsidR="00417AD8" w:rsidRDefault="00417AD8" w:rsidP="00F46B64">
            <w:pPr>
              <w:jc w:val="center"/>
              <w:rPr>
                <w:b/>
              </w:rPr>
            </w:pPr>
            <w:r>
              <w:rPr>
                <w:b/>
              </w:rPr>
              <w:t>1-ая неделя</w:t>
            </w:r>
          </w:p>
        </w:tc>
        <w:tc>
          <w:tcPr>
            <w:tcW w:w="2950" w:type="dxa"/>
          </w:tcPr>
          <w:p w:rsidR="00417AD8" w:rsidRDefault="00417AD8" w:rsidP="00F46B64">
            <w:pPr>
              <w:jc w:val="center"/>
              <w:rPr>
                <w:b/>
              </w:rPr>
            </w:pPr>
            <w:r>
              <w:rPr>
                <w:b/>
              </w:rPr>
              <w:t>2-ая неделя</w:t>
            </w:r>
          </w:p>
        </w:tc>
        <w:tc>
          <w:tcPr>
            <w:tcW w:w="2950" w:type="dxa"/>
          </w:tcPr>
          <w:p w:rsidR="00417AD8" w:rsidRDefault="00417AD8" w:rsidP="00F46B64">
            <w:pPr>
              <w:jc w:val="center"/>
              <w:rPr>
                <w:b/>
              </w:rPr>
            </w:pPr>
            <w:r>
              <w:rPr>
                <w:b/>
              </w:rPr>
              <w:t>3-ая неделя</w:t>
            </w:r>
          </w:p>
        </w:tc>
        <w:tc>
          <w:tcPr>
            <w:tcW w:w="2951" w:type="dxa"/>
          </w:tcPr>
          <w:p w:rsidR="00417AD8" w:rsidRDefault="00417AD8" w:rsidP="00F46B64">
            <w:pPr>
              <w:jc w:val="center"/>
              <w:rPr>
                <w:b/>
              </w:rPr>
            </w:pPr>
            <w:r>
              <w:rPr>
                <w:b/>
              </w:rPr>
              <w:t>4-ая неделя</w:t>
            </w:r>
          </w:p>
        </w:tc>
      </w:tr>
      <w:tr w:rsidR="00417AD8" w:rsidTr="0004747E">
        <w:tc>
          <w:tcPr>
            <w:tcW w:w="2543" w:type="dxa"/>
          </w:tcPr>
          <w:p w:rsidR="00417AD8" w:rsidRDefault="00417AD8" w:rsidP="00F46B64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b/>
                <w:szCs w:val="28"/>
              </w:rPr>
              <w:t xml:space="preserve">Совместная деятельность с </w:t>
            </w:r>
            <w:r w:rsidRPr="00EE5EFD">
              <w:rPr>
                <w:rFonts w:cs="Times New Roman"/>
                <w:b/>
                <w:szCs w:val="28"/>
              </w:rPr>
              <w:lastRenderedPageBreak/>
              <w:t>педагогом</w:t>
            </w:r>
          </w:p>
        </w:tc>
        <w:tc>
          <w:tcPr>
            <w:tcW w:w="3392" w:type="dxa"/>
          </w:tcPr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Задачи. Упражнять детей в ходьбе и беге между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и бег между кубиками, поставленными по всему залу произвольно,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стараясь не задевать друг друга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 кубики. Повторить 2-3 раза. Построение около кубиков.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кубиком.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О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сновные </w:t>
            </w: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в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иды </w:t>
            </w: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д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>вижений.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1. Равновесие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- ходьба по гимнастической скамейке, перешагивая через кубики, поставленные на расстоянии двух шагов ребенка (2-3 раза). 2. Прыжки на двух ногах, продвигаясь вперед между кубиками, поставленными в ряд на расстоянии 0,5 м (2-3 раза).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На две гимнастические скамейки педагог ставит по несколько кубиков. В 1 м от скамеек ставит кубики в две линии. После показа и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объяснения дети двумя колоннами поточным способом выполняют упражнения в равновесии, затем в прыжках.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04747E" w:rsidRPr="00A60FB3">
              <w:rPr>
                <w:sz w:val="22"/>
                <w:szCs w:val="22"/>
              </w:rPr>
              <w:t>«Самолёты», «Быстрей к своему флажку»</w:t>
            </w:r>
          </w:p>
          <w:p w:rsidR="00AB5F06" w:rsidRPr="0004747E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B5F06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Игра малой подвижности </w:t>
            </w:r>
            <w:r w:rsidRPr="0004747E">
              <w:rPr>
                <w:rFonts w:ascii="Georgia" w:hAnsi="Georgia"/>
                <w:color w:val="2A2723"/>
                <w:sz w:val="21"/>
                <w:szCs w:val="21"/>
              </w:rPr>
              <w:t>«Найди и промолчи».</w:t>
            </w: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Задачи. Упражнять в ходьбе и беге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по кругу, в ходьбе и беге на носках; в приземлении на полусогнутые ноги в прыжках; в прокатывании мяча.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одному; ходьба и бег по кругу с поворотом в другую сторону по сигналу воспитателя. Ходьба и бег врассыпную; ходьба на носках, «как мышки», переход на обычную ходьбу.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proofErr w:type="gramStart"/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П</w:t>
            </w:r>
            <w:proofErr w:type="gramEnd"/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 xml:space="preserve">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1. Прыжки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на двух ногах через 5-6 линий (шнуров), повторить 2-3 раза.</w:t>
            </w:r>
          </w:p>
          <w:p w:rsidR="00AB5F06" w:rsidRDefault="00AB5F06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2. Прокатывание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мячей друг другу (исходное положение - стойка на коленях), 10-12 раз.</w:t>
            </w:r>
          </w:p>
          <w:p w:rsidR="00AB5F06" w:rsidRDefault="009E7E8D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«Самолеты».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колонне по одному, впереди звено, победившее в игре «Самолеты».</w:t>
            </w:r>
          </w:p>
          <w:p w:rsidR="009E7E8D" w:rsidRDefault="009E7E8D" w:rsidP="00AB5F0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lastRenderedPageBreak/>
              <w:t>НОД: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Задачи. Упражнять детей в ходьбе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и беге с изменением направления движения; в бросках мяча о землю и ловле его двумя руками; повторить ползание на четвереньках (рис. 5).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одному, на сигнал воспитателя изменить направление (поворот кругом в движении); ходьба в колонне по одному, высоко поднимая колени, руки на поясе; переход на обычную ходьбу, бег врассыпную.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Обще развивающие упражнения с мячом.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1. Броски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мяча о землю и ловля его двумя руками (10-12 раз). Дети располагаются произвольно по всему залу.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2. Ползание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по гимнастической скамейке с опорой на ладони и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колени.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«Лиса и куры».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</w:p>
          <w:p w:rsidR="0004747E" w:rsidRPr="00A60FB3" w:rsidRDefault="0004747E" w:rsidP="0004747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«Найдём цыплёнка»,</w:t>
            </w:r>
          </w:p>
          <w:p w:rsidR="009E7E8D" w:rsidRDefault="0004747E" w:rsidP="0004747E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60FB3">
              <w:rPr>
                <w:sz w:val="22"/>
                <w:szCs w:val="22"/>
              </w:rPr>
              <w:t>«Найди, где спрятано»</w:t>
            </w: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b/>
                <w:color w:val="FF0000"/>
              </w:rPr>
              <w:lastRenderedPageBreak/>
              <w:t>НОД: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Задачи. Упражнять детей в ходьбе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и бег в колонне по одному; ходьба и бег врассыпную - по сигналу воспитателя остановиться и принять какую-либо позу (повторить 2-3 раза).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proofErr w:type="gramStart"/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П</w:t>
            </w:r>
            <w:proofErr w:type="gramEnd"/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 xml:space="preserve">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флажками.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1. Ползание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по гимнастической скамейке на животе (рис. 6), подтягиваясь двумя руками, хват рук с боков скамейки (2-3 раза).</w:t>
            </w:r>
          </w:p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2. Равновесие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- ходьба по гимнастической скамейке боком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 xml:space="preserve">приставным шагом, руки на поясе (голову и спину держать прямо). В конце скамейки сделать шаг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вперед-вниз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(не прыгать). Страховка со стороны воспитателя обязательна.</w:t>
            </w:r>
          </w:p>
          <w:p w:rsidR="0004747E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2"/>
                <w:szCs w:val="22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</w:t>
            </w:r>
            <w:proofErr w:type="gramStart"/>
            <w:r w:rsidR="0004747E" w:rsidRPr="00A60FB3">
              <w:rPr>
                <w:sz w:val="22"/>
                <w:szCs w:val="22"/>
              </w:rPr>
              <w:t>«У</w:t>
            </w:r>
            <w:proofErr w:type="gramEnd"/>
            <w:r w:rsidR="0004747E" w:rsidRPr="00A60FB3">
              <w:rPr>
                <w:sz w:val="22"/>
                <w:szCs w:val="22"/>
              </w:rPr>
              <w:t xml:space="preserve"> ребят порядок…»</w:t>
            </w:r>
          </w:p>
          <w:p w:rsidR="0004747E" w:rsidRPr="00A60FB3" w:rsidRDefault="009E7E8D" w:rsidP="0004747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9E7E8D">
              <w:rPr>
                <w:rFonts w:ascii="Georgia" w:hAnsi="Georgia"/>
                <w:color w:val="FF0000"/>
                <w:sz w:val="21"/>
                <w:szCs w:val="21"/>
              </w:rPr>
              <w:t>3часть.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="0004747E" w:rsidRPr="00A60FB3">
              <w:rPr>
                <w:rFonts w:ascii="Times New Roman" w:hAnsi="Times New Roman"/>
                <w:sz w:val="22"/>
                <w:szCs w:val="22"/>
              </w:rPr>
              <w:t>«Альпинисты».</w:t>
            </w:r>
          </w:p>
          <w:p w:rsidR="00417AD8" w:rsidRDefault="0004747E" w:rsidP="0004747E">
            <w:pPr>
              <w:pStyle w:val="a4"/>
              <w:spacing w:before="0" w:beforeAutospacing="0" w:after="0" w:afterAutospacing="0" w:line="315" w:lineRule="atLeast"/>
              <w:ind w:firstLine="300"/>
              <w:rPr>
                <w:b/>
              </w:rPr>
            </w:pPr>
            <w:r w:rsidRPr="00A60FB3">
              <w:rPr>
                <w:sz w:val="22"/>
                <w:szCs w:val="22"/>
              </w:rPr>
              <w:t xml:space="preserve">Ходьба вверх и вниз </w:t>
            </w:r>
            <w:r w:rsidRPr="00A60FB3">
              <w:rPr>
                <w:sz w:val="22"/>
                <w:szCs w:val="22"/>
              </w:rPr>
              <w:br/>
              <w:t>(«в гору и с горы»)</w:t>
            </w:r>
          </w:p>
        </w:tc>
      </w:tr>
      <w:tr w:rsidR="00417AD8" w:rsidTr="0004747E">
        <w:tc>
          <w:tcPr>
            <w:tcW w:w="2543" w:type="dxa"/>
          </w:tcPr>
          <w:p w:rsidR="00417AD8" w:rsidRDefault="00417AD8" w:rsidP="00F46B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3392" w:type="dxa"/>
          </w:tcPr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l-я неделя. Игровые упражнения. Равновесие - ходьба по гимнастической скамейке, перешагивая через предметы, поставленные на расстоянии двух шагов ребенка; ходьба и бег по извилистой дорожке; ходьба и бег между предметами, поставленными в один ряд (набивные мячи, кубики, кегли). Прыжки через линии (косички, шнуры, скакалки). Подвижные игры: «Трамвай», «Кролики», «Найди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промолчи», «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Огуречик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огуречик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... ».</w:t>
            </w: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Игровые упражнения. Прыжки на двух ногах с мячом в руках, на сигнал воспитателя присесть и прокатить мяч от одной ноги к другой. Прокатывать мяч в парах, в шеренгах, между предметами; бросать мяч о пол и ловить его двумя руками. Подвижные игры: «Самолеты», «Лошадки», «Лиса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куры».</w:t>
            </w: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. Игровые упражнения. С мячом - прокатывание мяча друг другу, между предметами; бросание мяча вверх и ловля его двумя руками. Прыжки на двух ногах вокруг предметов, из обруча в обруч (плоский). Равновесие - ходьба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н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a</w:t>
            </w:r>
            <w:proofErr w:type="spellEnd"/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носках по доске, лежащей на полу ходьба по гимнастической скамейке с хлопками в ладоши перед собой и за спиной. Подвижные игры «Лошадки», «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Ловишки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»,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«Найди себе пару».</w:t>
            </w: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9E7E8D" w:rsidRDefault="009E7E8D" w:rsidP="009E7E8D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 xml:space="preserve">Игровые упражнения. Ползание по гимнастической скамейке с опорой на ладони и колени; лазанье под шнур, под дугу, не касаясь руками пола. Равновесие - ходьба по дорожке, перешагивая через предметы. Подвижные игры: «У медведя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во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бору», «Лиса и куры», «Кот и мыши».</w:t>
            </w:r>
          </w:p>
          <w:p w:rsidR="00417AD8" w:rsidRDefault="00417AD8" w:rsidP="00F46B64">
            <w:pPr>
              <w:jc w:val="center"/>
              <w:rPr>
                <w:b/>
              </w:rPr>
            </w:pPr>
          </w:p>
        </w:tc>
      </w:tr>
      <w:tr w:rsidR="00417AD8" w:rsidTr="0004747E">
        <w:tc>
          <w:tcPr>
            <w:tcW w:w="2543" w:type="dxa"/>
          </w:tcPr>
          <w:p w:rsidR="00417AD8" w:rsidRDefault="00417AD8" w:rsidP="00F46B64">
            <w:pPr>
              <w:jc w:val="center"/>
              <w:rPr>
                <w:b/>
              </w:rPr>
            </w:pPr>
            <w:proofErr w:type="spellStart"/>
            <w:r w:rsidRPr="00EE5EFD"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3392" w:type="dxa"/>
          </w:tcPr>
          <w:p w:rsidR="00417AD8" w:rsidRDefault="009E7E8D" w:rsidP="00F46B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  <w:tc>
          <w:tcPr>
            <w:tcW w:w="2950" w:type="dxa"/>
          </w:tcPr>
          <w:p w:rsidR="00417AD8" w:rsidRDefault="009E7E8D" w:rsidP="00F46B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  <w:tc>
          <w:tcPr>
            <w:tcW w:w="2950" w:type="dxa"/>
          </w:tcPr>
          <w:p w:rsidR="00417AD8" w:rsidRDefault="009E7E8D" w:rsidP="00F46B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  <w:tc>
          <w:tcPr>
            <w:tcW w:w="2951" w:type="dxa"/>
          </w:tcPr>
          <w:p w:rsidR="00417AD8" w:rsidRDefault="009E7E8D" w:rsidP="00F46B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04747E" w:rsidTr="00F46B64">
        <w:tc>
          <w:tcPr>
            <w:tcW w:w="2543" w:type="dxa"/>
          </w:tcPr>
          <w:p w:rsidR="0004747E" w:rsidRDefault="0004747E" w:rsidP="00F46B64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43" w:type="dxa"/>
            <w:gridSpan w:val="4"/>
          </w:tcPr>
          <w:p w:rsidR="0004747E" w:rsidRPr="00F41964" w:rsidRDefault="0004747E" w:rsidP="00E52F0C">
            <w:proofErr w:type="spellStart"/>
            <w:r w:rsidRPr="00F41964">
              <w:t>Индивид</w:t>
            </w:r>
            <w:proofErr w:type="gramStart"/>
            <w:r w:rsidRPr="00F41964">
              <w:t>.к</w:t>
            </w:r>
            <w:proofErr w:type="gramEnd"/>
            <w:r w:rsidRPr="00F41964">
              <w:t>онсультации</w:t>
            </w:r>
            <w:proofErr w:type="spellEnd"/>
            <w:r w:rsidRPr="00F41964">
              <w:t>.             Групповая беседа:   Развиваем физические   качества дошкольников</w:t>
            </w:r>
          </w:p>
          <w:p w:rsidR="0004747E" w:rsidRDefault="0004747E" w:rsidP="00F46B64">
            <w:pPr>
              <w:jc w:val="center"/>
              <w:rPr>
                <w:b/>
              </w:rPr>
            </w:pPr>
            <w:r w:rsidRPr="00F41964">
              <w:rPr>
                <w:szCs w:val="28"/>
              </w:rPr>
              <w:t>Ширма: «Закаливание с рождения!»</w:t>
            </w:r>
          </w:p>
        </w:tc>
      </w:tr>
      <w:tr w:rsidR="00417AD8" w:rsidTr="0004747E">
        <w:tc>
          <w:tcPr>
            <w:tcW w:w="2543" w:type="dxa"/>
          </w:tcPr>
          <w:p w:rsidR="00417AD8" w:rsidRPr="00183DF7" w:rsidRDefault="00417AD8" w:rsidP="00F46B6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17AD8" w:rsidRDefault="00417AD8" w:rsidP="00F46B64">
            <w:pPr>
              <w:jc w:val="center"/>
              <w:rPr>
                <w:b/>
              </w:rPr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3392" w:type="dxa"/>
          </w:tcPr>
          <w:p w:rsidR="00417AD8" w:rsidRDefault="00DD5200" w:rsidP="00F46B64">
            <w:pPr>
              <w:jc w:val="center"/>
              <w:rPr>
                <w:b/>
              </w:rPr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  <w:tc>
          <w:tcPr>
            <w:tcW w:w="2950" w:type="dxa"/>
          </w:tcPr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417AD8" w:rsidRDefault="00417AD8" w:rsidP="00F46B64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417AD8" w:rsidRDefault="00417AD8" w:rsidP="00F46B64">
            <w:pPr>
              <w:jc w:val="center"/>
              <w:rPr>
                <w:b/>
              </w:rPr>
            </w:pPr>
          </w:p>
        </w:tc>
      </w:tr>
    </w:tbl>
    <w:p w:rsidR="00417AD8" w:rsidRPr="00417AD8" w:rsidRDefault="00417AD8" w:rsidP="00417AD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6353"/>
        <w:gridCol w:w="5915"/>
      </w:tblGrid>
      <w:tr w:rsidR="00107218" w:rsidTr="00F46B64">
        <w:tc>
          <w:tcPr>
            <w:tcW w:w="2518" w:type="dxa"/>
          </w:tcPr>
          <w:p w:rsidR="00107218" w:rsidRDefault="00107218" w:rsidP="00417AD8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</w:tcPr>
          <w:p w:rsidR="00107218" w:rsidRPr="0027696B" w:rsidRDefault="00107218" w:rsidP="00107218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107218" w:rsidRDefault="00107218" w:rsidP="00417AD8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Стр.36 (1-2 занятие)</w:t>
            </w:r>
          </w:p>
        </w:tc>
        <w:tc>
          <w:tcPr>
            <w:tcW w:w="5915" w:type="dxa"/>
          </w:tcPr>
          <w:p w:rsidR="00107218" w:rsidRPr="0027696B" w:rsidRDefault="00107218" w:rsidP="00107218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107218" w:rsidRDefault="00107218" w:rsidP="00417AD8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Стр.38 (1-2занятие)</w:t>
            </w:r>
          </w:p>
        </w:tc>
      </w:tr>
    </w:tbl>
    <w:p w:rsidR="00417AD8" w:rsidRDefault="00417AD8" w:rsidP="00417AD8">
      <w:pPr>
        <w:tabs>
          <w:tab w:val="left" w:pos="990"/>
        </w:tabs>
      </w:pP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Календарное планирование НОД по физической культуре</w:t>
      </w: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>
        <w:rPr>
          <w:b/>
          <w:sz w:val="28"/>
          <w:szCs w:val="28"/>
        </w:rPr>
        <w:t>дека</w:t>
      </w:r>
      <w:r w:rsidRPr="00E52F0C">
        <w:rPr>
          <w:b/>
          <w:sz w:val="28"/>
          <w:szCs w:val="28"/>
        </w:rPr>
        <w:t>брь)</w:t>
      </w:r>
    </w:p>
    <w:p w:rsidR="00445EDE" w:rsidRDefault="00445EDE" w:rsidP="00417AD8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5EDE" w:rsidTr="00445EDE">
        <w:tc>
          <w:tcPr>
            <w:tcW w:w="2518" w:type="dxa"/>
          </w:tcPr>
          <w:p w:rsidR="00445EDE" w:rsidRDefault="00445EDE" w:rsidP="00417AD8">
            <w:pPr>
              <w:tabs>
                <w:tab w:val="left" w:pos="990"/>
              </w:tabs>
            </w:pPr>
          </w:p>
        </w:tc>
        <w:tc>
          <w:tcPr>
            <w:tcW w:w="3396" w:type="dxa"/>
          </w:tcPr>
          <w:p w:rsidR="00445EDE" w:rsidRDefault="00445EDE" w:rsidP="00445EDE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445EDE" w:rsidRDefault="00445EDE" w:rsidP="00445EDE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445EDE" w:rsidRDefault="00445EDE" w:rsidP="00445EDE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445EDE" w:rsidRDefault="00445EDE" w:rsidP="00445EDE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445EDE" w:rsidTr="00445EDE">
        <w:tc>
          <w:tcPr>
            <w:tcW w:w="2518" w:type="dxa"/>
          </w:tcPr>
          <w:p w:rsidR="00445EDE" w:rsidRDefault="00445EDE" w:rsidP="00417AD8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</w:tcPr>
          <w:p w:rsidR="004165BA" w:rsidRDefault="00445EDE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b/>
              </w:rPr>
              <w:t>НОД: Задачи:</w:t>
            </w:r>
            <w:r w:rsidR="004165BA">
              <w:rPr>
                <w:rFonts w:ascii="Georgia" w:hAnsi="Georgia"/>
                <w:color w:val="2A2723"/>
                <w:sz w:val="21"/>
                <w:szCs w:val="21"/>
              </w:rPr>
              <w:t xml:space="preserve">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</w:t>
            </w:r>
            <w:r w:rsidR="004165BA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препятствие.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>. Ходьба и бег в колонне по одному, обозначая повороты на углах зала (ориентиры-кубики или кегли); ходьба и бег врассыпную; по сигналу воспитателя перестроение в колонну по одному в движении с поиском своего места в колонне.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платочком.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Равновесие - ходьба по шнуру, положенному прямо, приставляя пятку одной ноги к носку другой, руки на поясе. Длина шнура 2 м. Повторить 2 раза.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Прыжки через 4-5 брусков, помогая себе взмахом рук. Высота бруска 6 см.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Воспитатель кладет два шнура вдоль зала и после показа и объяснения предлагает детям встать в две колонны и приступить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выполнению задания. Напоминает, что голову и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спину надо держать прямо, не спеша пройти до конца шнура, а затем занять место в конце своей колонны.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Упражнение в прыжках через бруски проводится после того, как все дети пройдут по шнуру. Главное - это энергичное отталкивание от пола и приземление на полусогнутые ноги.</w:t>
            </w:r>
          </w:p>
          <w:p w:rsidR="00804CC5" w:rsidRDefault="004165BA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804CC5">
              <w:rPr>
                <w:sz w:val="22"/>
                <w:szCs w:val="22"/>
              </w:rPr>
              <w:t xml:space="preserve">      </w:t>
            </w:r>
            <w:r w:rsidR="00804CC5" w:rsidRPr="00A60FB3">
              <w:rPr>
                <w:sz w:val="22"/>
                <w:szCs w:val="22"/>
              </w:rPr>
              <w:t>«Трамвай», «Карусели»</w:t>
            </w:r>
          </w:p>
          <w:p w:rsidR="00445EDE" w:rsidRDefault="004165BA" w:rsidP="00804CC5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="00804CC5" w:rsidRPr="00A60FB3">
              <w:rPr>
                <w:sz w:val="22"/>
                <w:szCs w:val="22"/>
              </w:rPr>
              <w:t xml:space="preserve">Ходьба в колонне </w:t>
            </w:r>
            <w:r w:rsidR="00804CC5" w:rsidRPr="00A60FB3">
              <w:rPr>
                <w:sz w:val="22"/>
                <w:szCs w:val="22"/>
              </w:rPr>
              <w:br/>
              <w:t>по одному с выполнением дыхательных упражнений</w:t>
            </w:r>
          </w:p>
        </w:tc>
        <w:tc>
          <w:tcPr>
            <w:tcW w:w="2957" w:type="dxa"/>
          </w:tcPr>
          <w:p w:rsidR="004165BA" w:rsidRPr="00804CC5" w:rsidRDefault="00445EDE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b/>
              </w:rPr>
            </w:pPr>
            <w:r w:rsidRPr="00804CC5">
              <w:rPr>
                <w:b/>
              </w:rPr>
              <w:lastRenderedPageBreak/>
              <w:t>НОД: Задачи:</w:t>
            </w:r>
            <w:r w:rsidR="004165BA"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 xml:space="preserve"> 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предметами.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и бег в колонне по одному. Построение в шеренгу.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Воспитатель предлагает детям рассчитаться на белочек и зайчиков, запомнить, кто как был назван. Затем сделать шаг вперед (или прыгнуть вперед) каждой «белочке» и взяться за руку с рядом стоящим справа «зайчиком». После того как дети встанут в пары, подается команда к ходьбе в обход зала: «На прогулку». Затем подается команда к бегу врассыпную, к построению в колонну по одному и перестроению в три колонны. Проходя мимо короба, каждый ребенок берет мяч (диаметр 10-12 см).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мячом.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Основные виды движений.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Прыжки со скамейки (высота 20 см) на резиновую дорожку (6-8 раз).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Прокатывание мяча между предметами (3 раза).</w:t>
            </w:r>
          </w:p>
          <w:p w:rsidR="00804CC5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804CC5" w:rsidRPr="00A60FB3">
              <w:rPr>
                <w:sz w:val="22"/>
                <w:szCs w:val="22"/>
              </w:rPr>
              <w:t>«Поезд»</w:t>
            </w:r>
          </w:p>
          <w:p w:rsidR="00804CC5" w:rsidRPr="00A60FB3" w:rsidRDefault="004165BA" w:rsidP="00804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Игра малой подвижности</w:t>
            </w:r>
            <w:proofErr w:type="gramStart"/>
            <w:r w:rsidR="00804CC5" w:rsidRPr="00A60FB3">
              <w:rPr>
                <w:rFonts w:ascii="Times New Roman" w:hAnsi="Times New Roman"/>
                <w:sz w:val="22"/>
                <w:szCs w:val="22"/>
              </w:rPr>
              <w:t>«Т</w:t>
            </w:r>
            <w:proofErr w:type="gramEnd"/>
            <w:r w:rsidR="00804CC5" w:rsidRPr="00A60FB3">
              <w:rPr>
                <w:rFonts w:ascii="Times New Roman" w:hAnsi="Times New Roman"/>
                <w:sz w:val="22"/>
                <w:szCs w:val="22"/>
              </w:rPr>
              <w:t>ише, мыши…».</w:t>
            </w:r>
          </w:p>
          <w:p w:rsidR="004165BA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60FB3">
              <w:rPr>
                <w:sz w:val="22"/>
                <w:szCs w:val="22"/>
              </w:rPr>
              <w:t>Ходьба обычным шагом</w:t>
            </w:r>
          </w:p>
          <w:p w:rsidR="00445EDE" w:rsidRDefault="00445EDE" w:rsidP="004165BA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4165BA" w:rsidRDefault="00445EDE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b/>
              </w:rPr>
              <w:lastRenderedPageBreak/>
              <w:t>НОД: Задачи:</w:t>
            </w:r>
            <w:r w:rsidR="004165BA">
              <w:rPr>
                <w:rFonts w:ascii="Georgia" w:hAnsi="Georgia"/>
                <w:color w:val="2A2723"/>
                <w:sz w:val="21"/>
                <w:szCs w:val="21"/>
              </w:rPr>
              <w:t xml:space="preserve"> Задачи.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колонне по одному; ходьба и бег врассыпную, по сигналу воспитателя остановиться и принять какую-либо позу.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Перебрасывание мячей друг другу с расстояния 1,5 м (способ двумя руками снизу) (по 8-10 раз).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Ползание на четвереньках по гимнастической скамейке с опорой на ладони и колени (2-3 раза).</w:t>
            </w:r>
          </w:p>
          <w:p w:rsidR="00445EDE" w:rsidRDefault="004165BA" w:rsidP="00417AD8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804CC5" w:rsidRPr="00A60FB3">
              <w:t>«Птичка в гнезде», «Птенчики»</w:t>
            </w:r>
          </w:p>
          <w:p w:rsidR="00804CC5" w:rsidRPr="00A60FB3" w:rsidRDefault="004165BA" w:rsidP="00804CC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="00804CC5" w:rsidRPr="00A60FB3">
              <w:rPr>
                <w:rFonts w:ascii="Times New Roman" w:hAnsi="Times New Roman"/>
                <w:sz w:val="22"/>
                <w:szCs w:val="22"/>
              </w:rPr>
              <w:t>«Прогулка в лес».</w:t>
            </w:r>
          </w:p>
          <w:p w:rsidR="004165BA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60FB3">
              <w:rPr>
                <w:sz w:val="22"/>
                <w:szCs w:val="22"/>
              </w:rPr>
              <w:t xml:space="preserve">Ходьба в колонне </w:t>
            </w:r>
            <w:r w:rsidRPr="00A60FB3">
              <w:rPr>
                <w:sz w:val="22"/>
                <w:szCs w:val="22"/>
              </w:rPr>
              <w:br/>
              <w:t>по одному</w:t>
            </w:r>
          </w:p>
          <w:p w:rsidR="004165BA" w:rsidRDefault="004165BA" w:rsidP="00417AD8">
            <w:pPr>
              <w:tabs>
                <w:tab w:val="left" w:pos="990"/>
              </w:tabs>
            </w:pPr>
          </w:p>
        </w:tc>
        <w:tc>
          <w:tcPr>
            <w:tcW w:w="2958" w:type="dxa"/>
          </w:tcPr>
          <w:p w:rsidR="004165BA" w:rsidRDefault="00445EDE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b/>
              </w:rPr>
              <w:lastRenderedPageBreak/>
              <w:t>НОД: Задачи:</w:t>
            </w:r>
            <w:r w:rsidR="004165BA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lastRenderedPageBreak/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одному; ходьба и бег врассыпную, по сигналу воспитателя остановиться и принять какую-либо позу. Ходьба и бег повторяются.</w:t>
            </w:r>
          </w:p>
          <w:p w:rsidR="004165BA" w:rsidRDefault="004165BA" w:rsidP="004165BA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2часть.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Обще развивающие упражнения с кубиками.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Ползание по гимнастической скамейке на животе, хват рук с боков скамейки (2-3 раза).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Равновесие - ходьба по гимнастической скамейке боком приставным шагом, руки за головой. В конце скамейки сойти, сделав шаг вниз (2-3 раза).</w:t>
            </w:r>
          </w:p>
          <w:p w:rsidR="00445EDE" w:rsidRDefault="00804CC5" w:rsidP="00417AD8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Pr="00A60FB3">
              <w:t>«Котята и щенята»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804CC5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A60FB3">
              <w:rPr>
                <w:sz w:val="22"/>
                <w:szCs w:val="22"/>
              </w:rPr>
              <w:t>«Не боюсь»</w:t>
            </w:r>
          </w:p>
        </w:tc>
      </w:tr>
      <w:tr w:rsidR="00804CC5" w:rsidTr="00F46B64">
        <w:tc>
          <w:tcPr>
            <w:tcW w:w="2518" w:type="dxa"/>
          </w:tcPr>
          <w:p w:rsidR="00804CC5" w:rsidRDefault="00804CC5" w:rsidP="00417AD8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</w:tcPr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l-я неделя. Игровые упражнения на участке. Бег вокруг снежной бабы.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Поворот на сигнал воспитателя и бег в другую сторону. Катание друг друга на санках поочередно (педагог следит, чтобы дети быть равны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по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своим физическим возможностями). Прыжки на двух ногах до елки и вокруг елки.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В помещении. Ходьба и бег, высоко поднимая колени, «лошадки»; ходьба и бег между предметами, поставленными в один ряд, и врассыпную.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Прыжки - прыжки со скамейки «цыплята прыгают с заборчика»); прыжки на двух ногах на расстояние 3 м; перепрыгивание через шнуры (косички).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Подвижные игры: «Кролики», «Самолеты», «Найди пару».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2-я неделя. Игровые упражнения на участке. Прыжки через снежные кирпичики (высота 10 см) в чередовании с ходьбой вокруг кирпичиков. Бросание снежков на дальность; катание друг друга на санках попеременно.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В помещении. Ходьба и бег между предметами; прыжки через бруски на двух ногах (высота 6 см). Броски мяча вверх одной рукой и ловля его двумя руками. Подвижные игры: «Зайцы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волю&gt;, «Птички И кошка», «У медведя во бору».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3-я неделя. Игровые упражнения на участке. Прыжки до снежной бабы; бег вокруг снежной бабы в обе стороны в чередовании с ходьбой. Ходьба по снежному валу, по извилистой дорожке.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В помещении. Прыжки на двух ногах через рейки, бруски, прыжки с высоты. Перебрасывание мячей друг другу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разными способами - двумя руками снизу, из-за головы (расстояние 1,5 м).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Подвижные игры: «Самолеты», «Найди пару».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4-я неделя. На участке повторить все игровые упражнения, которые предлагались на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предыдуших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неделях.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В помещении.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Подбрасывание мяча вверх одной рукой и ловля его двумя руками; прокатывание мяча по дорожке, между кубиками; ползание по гимнастической скамейке с опорой на ладони и колени, с опорой на ладони и стопы «&lt;по-медвежьи»); ползание на животе, подтягиваясь двумя руками за края скамейки.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Равновесие - ходьба по гимнастической скамейке боком приставным шагом; ходьба с мешочком на голове. Подвижные игры: «Лиса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куры», «Автомобили», «Найди и промолчи».</w:t>
            </w:r>
          </w:p>
          <w:p w:rsidR="00804CC5" w:rsidRDefault="00804CC5" w:rsidP="00417AD8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417AD8">
            <w:pPr>
              <w:tabs>
                <w:tab w:val="left" w:pos="990"/>
              </w:tabs>
            </w:pPr>
            <w:proofErr w:type="spellStart"/>
            <w:r w:rsidRPr="00EE5EFD"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</w:tcPr>
          <w:p w:rsidR="00445EDE" w:rsidRDefault="00445EDE" w:rsidP="00445EDE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804CC5" w:rsidTr="00F46B64">
        <w:tc>
          <w:tcPr>
            <w:tcW w:w="2518" w:type="dxa"/>
          </w:tcPr>
          <w:p w:rsidR="00804CC5" w:rsidRDefault="00804CC5" w:rsidP="00417AD8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</w:tcPr>
          <w:p w:rsidR="00804CC5" w:rsidRDefault="00804CC5" w:rsidP="00804CC5">
            <w:pPr>
              <w:tabs>
                <w:tab w:val="left" w:pos="990"/>
              </w:tabs>
              <w:jc w:val="center"/>
            </w:pPr>
            <w:r w:rsidRPr="00F41964">
              <w:rPr>
                <w:sz w:val="28"/>
                <w:szCs w:val="28"/>
              </w:rPr>
              <w:t>Фотовыставка для родителей</w:t>
            </w:r>
          </w:p>
        </w:tc>
      </w:tr>
      <w:tr w:rsidR="00445EDE" w:rsidTr="00F46B64">
        <w:tc>
          <w:tcPr>
            <w:tcW w:w="2518" w:type="dxa"/>
          </w:tcPr>
          <w:p w:rsidR="00445EDE" w:rsidRPr="00183DF7" w:rsidRDefault="00445EDE" w:rsidP="00445EDE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45EDE" w:rsidRDefault="00445EDE" w:rsidP="00445EDE">
            <w:pPr>
              <w:tabs>
                <w:tab w:val="left" w:pos="990"/>
              </w:tabs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</w:tcPr>
          <w:p w:rsidR="00445EDE" w:rsidRDefault="00445EDE" w:rsidP="00445EDE">
            <w:pPr>
              <w:tabs>
                <w:tab w:val="left" w:pos="990"/>
              </w:tabs>
              <w:jc w:val="center"/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417AD8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  <w:gridSpan w:val="2"/>
          </w:tcPr>
          <w:p w:rsidR="00445EDE" w:rsidRPr="0027696B" w:rsidRDefault="00445EDE" w:rsidP="00445EDE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417AD8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663A28">
              <w:rPr>
                <w:rFonts w:cs="Times New Roman"/>
                <w:b/>
              </w:rPr>
              <w:t>40</w:t>
            </w:r>
          </w:p>
        </w:tc>
        <w:tc>
          <w:tcPr>
            <w:tcW w:w="5915" w:type="dxa"/>
            <w:gridSpan w:val="2"/>
          </w:tcPr>
          <w:p w:rsidR="00445EDE" w:rsidRPr="0027696B" w:rsidRDefault="00445EDE" w:rsidP="00445EDE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417AD8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663A28">
              <w:rPr>
                <w:rFonts w:cs="Times New Roman"/>
                <w:b/>
              </w:rPr>
              <w:t>42</w:t>
            </w:r>
          </w:p>
        </w:tc>
      </w:tr>
    </w:tbl>
    <w:p w:rsidR="00445EDE" w:rsidRDefault="00445EDE" w:rsidP="00417AD8">
      <w:pPr>
        <w:tabs>
          <w:tab w:val="left" w:pos="990"/>
        </w:tabs>
      </w:pPr>
    </w:p>
    <w:p w:rsidR="00445EDE" w:rsidRDefault="00445EDE" w:rsidP="00445EDE"/>
    <w:p w:rsidR="00445EDE" w:rsidRPr="00E52F0C" w:rsidRDefault="00445EDE" w:rsidP="00445EDE">
      <w:pPr>
        <w:jc w:val="center"/>
        <w:rPr>
          <w:b/>
          <w:sz w:val="28"/>
          <w:szCs w:val="28"/>
        </w:rPr>
      </w:pPr>
      <w:r>
        <w:tab/>
      </w:r>
      <w:r w:rsidRPr="00E52F0C">
        <w:rPr>
          <w:b/>
          <w:sz w:val="28"/>
          <w:szCs w:val="28"/>
        </w:rPr>
        <w:t>Календарное планирование НОД по физической культуре</w:t>
      </w: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>
        <w:rPr>
          <w:b/>
          <w:sz w:val="28"/>
          <w:szCs w:val="28"/>
        </w:rPr>
        <w:t>янва</w:t>
      </w:r>
      <w:r w:rsidRPr="00E52F0C">
        <w:rPr>
          <w:b/>
          <w:sz w:val="28"/>
          <w:szCs w:val="28"/>
        </w:rPr>
        <w:t>рь)</w:t>
      </w:r>
    </w:p>
    <w:p w:rsidR="00445EDE" w:rsidRDefault="00445EDE" w:rsidP="00445EDE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3396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</w:tcPr>
          <w:p w:rsidR="00804CC5" w:rsidRDefault="00445EDE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b/>
              </w:rPr>
              <w:t>НОД: Задачи</w:t>
            </w:r>
            <w:r>
              <w:t>: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между предметами, не задевая их; формировать устойчивое 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равновесие в ходьбе по уменьшенной площади опоры; повторить упражнения в прыжках.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одному; ходьба и бег между предметами, поставленными врассыпную по всему залу. После непродолжительной ходьбы в колонне по одному педагог подает команду к ходьбе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межд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y</w:t>
            </w:r>
            <w:proofErr w:type="spellEnd"/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предметами, а затем к бегу между кеглями, поставленными в одну линию вдоль одной стороны зала. Упражнения в ходьбе и беге чередуются.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 xml:space="preserve">2 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обручем.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Равновесие-ходьба по канату: пятки на канате, носки на полу, руки на поясе. Повторить 3-4 раза. Длина каната или толстой веревки 2-2,5 м.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2. Прыжки на двух ногах,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продвигаясь вперед вдоль каната и перепрыгивая через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него справа и слева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(2-3 раза).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663A28" w:rsidRPr="00582302">
              <w:rPr>
                <w:sz w:val="22"/>
                <w:szCs w:val="22"/>
              </w:rPr>
              <w:t>«Найди себе пару»</w:t>
            </w:r>
          </w:p>
          <w:p w:rsidR="00663A28" w:rsidRPr="00B60B5A" w:rsidRDefault="00804CC5" w:rsidP="00663A2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="00663A28"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445EDE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B60B5A">
              <w:rPr>
                <w:sz w:val="22"/>
                <w:szCs w:val="22"/>
              </w:rPr>
              <w:t>Ходьба по ребристой доске</w:t>
            </w:r>
          </w:p>
        </w:tc>
        <w:tc>
          <w:tcPr>
            <w:tcW w:w="2957" w:type="dxa"/>
          </w:tcPr>
          <w:p w:rsidR="00804CC5" w:rsidRDefault="00445EDE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b/>
              </w:rPr>
              <w:lastRenderedPageBreak/>
              <w:t>НОД: Задачи: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со сменой ведущего; в прыжках и 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перебрасывании мяча друг другу.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 со сменой ведущего, бег врассыпную (2-3 раза).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Ходьба в колонне по одному. Воспитатель называет ребенка (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стоящ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e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гo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недалеко от ведущего) по имени, тот встает впереди колонны и ведет ее. Через некоторое время подается команда к смене ведущего, педагог называет имя другого ребенка (можно сменить 2-3 ведущих). Подается команда к ходьбе и бегу врассыпную.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Обще развивающие упражнения с мячом.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Прыжки с гимнастической скамейки (высота 25 см) (4-6 раз).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2. Перебрасывание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мячей друг другу с расстояния 2 м (способ - двумя руками снизу) (по 10-12 раз).</w:t>
            </w:r>
          </w:p>
          <w:p w:rsidR="00663A28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663A28" w:rsidRPr="00582302">
              <w:rPr>
                <w:sz w:val="22"/>
                <w:szCs w:val="22"/>
              </w:rPr>
              <w:t>«Самолёты»</w:t>
            </w:r>
          </w:p>
          <w:p w:rsidR="00663A28" w:rsidRPr="00B60B5A" w:rsidRDefault="00804CC5" w:rsidP="00663A2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 xml:space="preserve">3 часть. </w:t>
            </w:r>
            <w:r w:rsidR="00663A28" w:rsidRPr="00B60B5A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445EDE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B60B5A">
              <w:rPr>
                <w:sz w:val="22"/>
                <w:szCs w:val="22"/>
              </w:rPr>
              <w:t>Танцевальные движения</w:t>
            </w:r>
          </w:p>
        </w:tc>
        <w:tc>
          <w:tcPr>
            <w:tcW w:w="2957" w:type="dxa"/>
          </w:tcPr>
          <w:p w:rsidR="00804CC5" w:rsidRDefault="00445EDE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b/>
              </w:rPr>
              <w:lastRenderedPageBreak/>
              <w:t>НОД: Задачи: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t xml:space="preserve"> Повторить ходьбу и бег между предметами, не задевая их; ползание по 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гимнастической скамейке на четвереньках, развивать ловкость в упражнениях с мячом.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 «змейкой», между предметами; ходьба с перешагиванием через шнуры; бег врассыпную. Воспитатель ставит вдоль одной стороны зала в один ряд несколько кубиков (или кегли) на расстоянии двух шагов ребенка. Вдоль другой стороны зала кладет несколько шнуров на расстоянии 30 см один от другого. Подается команда к ходьбе колонной по одному, «змейкой» между кубиками, перешагивая через шнуры. Ходьба и бег врассыпную.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 xml:space="preserve">2часть.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>Обще развивающие упражнения с косичкой.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1.Отбивание мяча о пол (1-12 раз).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Ползание по гимнастической скамейке с опорой на ладони и ступни (2-3 раза).</w:t>
            </w:r>
          </w:p>
          <w:p w:rsidR="00663A28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663A28" w:rsidRPr="00582302">
              <w:rPr>
                <w:sz w:val="22"/>
                <w:szCs w:val="22"/>
              </w:rPr>
              <w:t>«Цветные автомобили»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 в обход зала.</w:t>
            </w:r>
          </w:p>
          <w:p w:rsidR="00663A28" w:rsidRDefault="00663A28" w:rsidP="00663A2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«Путешествие по реке».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B60B5A">
              <w:rPr>
                <w:sz w:val="22"/>
                <w:szCs w:val="22"/>
              </w:rPr>
              <w:t xml:space="preserve">Ходьба по «змейкой» </w:t>
            </w:r>
            <w:r w:rsidRPr="00B60B5A">
              <w:rPr>
                <w:sz w:val="22"/>
                <w:szCs w:val="22"/>
              </w:rPr>
              <w:br/>
              <w:t>по верёвке, по косичке</w:t>
            </w: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8" w:type="dxa"/>
          </w:tcPr>
          <w:p w:rsidR="00804CC5" w:rsidRDefault="00445EDE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b/>
              </w:rPr>
              <w:lastRenderedPageBreak/>
              <w:t>НОД: Задачи: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в ходьбе со сменой ведущего, с высоким подниманием </w:t>
            </w:r>
            <w:r w:rsidR="00804CC5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колен; в равновесии при ходьбе по гимнастической скамейке, закреплять умение правильно подлезать под шнур.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 со сменой ведущего. По сигналу воспитателя впереди колонны встает названный им ребенок и ведет колонну (2-3 смены ведущего). Далее подается сигнал к бегу врассыпную.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Обще развивающие упражнения с обручем.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Лазанье под шнур боком, не касаясь руками пола, несколько раз подряд.</w:t>
            </w:r>
          </w:p>
          <w:p w:rsidR="00804CC5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Равновесие - ходьба по гимнастической скамейке с мешочком на голове, руки на пояс.</w:t>
            </w:r>
          </w:p>
          <w:p w:rsidR="00663A28" w:rsidRDefault="00804CC5" w:rsidP="00804CC5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="00663A28" w:rsidRPr="00582302">
              <w:rPr>
                <w:sz w:val="22"/>
                <w:szCs w:val="22"/>
              </w:rPr>
              <w:t>«Котята и щенята»</w:t>
            </w:r>
          </w:p>
          <w:p w:rsidR="00445EDE" w:rsidRDefault="00804CC5" w:rsidP="00663A28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F46B64">
              <w:rPr>
                <w:rFonts w:ascii="Georgia" w:hAnsi="Georgia"/>
                <w:b/>
                <w:color w:val="2A2723"/>
                <w:sz w:val="21"/>
                <w:szCs w:val="21"/>
              </w:rPr>
              <w:lastRenderedPageBreak/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="00663A28" w:rsidRPr="00B60B5A">
              <w:rPr>
                <w:sz w:val="22"/>
                <w:szCs w:val="22"/>
              </w:rPr>
              <w:t>«Где спрятано?», «Кто назвал?»</w:t>
            </w:r>
          </w:p>
        </w:tc>
      </w:tr>
      <w:tr w:rsidR="00663A28" w:rsidTr="00FD4937">
        <w:tc>
          <w:tcPr>
            <w:tcW w:w="2518" w:type="dxa"/>
          </w:tcPr>
          <w:p w:rsidR="00663A28" w:rsidRDefault="00663A28" w:rsidP="00F46B6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</w:tcPr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l-я неделя. Игровые упражнения на участке. «Снежинки-пушинки» (бег вокруг снеговика, елки), «Пробеги - не задень» (ходьба и бег между кирпичиками), «Кто дальше бросит» (метание снежков на дальность).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В помещении. Лазанье в обруч; лазанье под дугу, не касаясь руками пола (высота от уровня пола 50 см). Равновесие - ходьба по гимнастической скамейке парами навстречу друг другу: на середине разойтись, помогая друг другу. Прыжки из кружка в кружок; перепрыгивание через шнуры. Подвижные игры: &lt;Лошадки», «Найди свой цвет», «У медведя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во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бору».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2-я неделя. На участке. Прыжки на двух ногах до елки, снежной бабы.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Ходьба по снежному мостику (по снежному валу); перешагивание через снежные кирпичики. Катание друг друга на санках, катание с горки.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В помещении. Равновесие - ходьба по гимнастической скамейке с мешочком на голове; ходьба, перешагивая через набивные мячи, кубики. Прыжки - со скамейки на полусогнутые ноги; прыжки из обруча в обруч, через шнуры. Прокатывание мячей друг другу (сидя, ноги врозь); перебрасывание мяча друг другу, метание мешочков на дальность. Подвижные игры: «Кролики», &lt;&lt;Зайцы и волк», «Найди себе пару».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3-я неделя. На участке. Ходьба по снежному валу, балансируя руками. Прыжки на двух ногах через снежки. Метание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снежков. «Сбей кеглю (кубик)». Скольжение по ледяным дорожкам. Катание на санках.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В помещении. Прыжки на двух ногах по дорожке; прыжки со скамейки; прыжки между предметами. Прокатывание мячей в прямом направлении, между предметами; бросание мяча вверх и о землю и ловля его двумя руками. Подвижные игры: «Зайцы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волю&gt;, «У медведя во бору», «Цветные автомобили».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4-я неделя. На участке. «Снежная карусель», «Санный поезд», ходьба по снежному валу (высота 6 см), перешагивание через снежки. Метание снежков в цель (сбей предмет, добрось до предмета). Катание на санках друг друга.</w:t>
            </w:r>
          </w:p>
          <w:p w:rsidR="00663A28" w:rsidRDefault="00663A28" w:rsidP="00663A2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В помещении. Ползание по гимнастической скамейке с опорой на ладони и колени. Ходьба по гимнастической скамейке с выполнением заданий. Отбивание мяча об пол и ловля его двумя руками. Прыжки между предметами, через шнуры. Подвижные игры: «Кот и мыши», «У медведя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во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бору», «Лошадки».</w:t>
            </w:r>
          </w:p>
          <w:p w:rsidR="00663A28" w:rsidRDefault="00663A28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proofErr w:type="spellStart"/>
            <w:r w:rsidRPr="00EE5EFD"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663A28" w:rsidTr="00FD4937">
        <w:tc>
          <w:tcPr>
            <w:tcW w:w="2518" w:type="dxa"/>
          </w:tcPr>
          <w:p w:rsidR="00663A28" w:rsidRDefault="00663A28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</w:tcPr>
          <w:p w:rsidR="00663A28" w:rsidRPr="00F41964" w:rsidRDefault="00663A28" w:rsidP="00663A28">
            <w:pPr>
              <w:rPr>
                <w:sz w:val="28"/>
                <w:szCs w:val="28"/>
              </w:rPr>
            </w:pPr>
            <w:r w:rsidRPr="00F41964">
              <w:rPr>
                <w:sz w:val="28"/>
                <w:szCs w:val="28"/>
              </w:rPr>
              <w:t>Ширма:</w:t>
            </w:r>
          </w:p>
          <w:p w:rsidR="00663A28" w:rsidRDefault="00663A28" w:rsidP="00F46B64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«Зимние игры и забавы для детей»</w:t>
            </w:r>
          </w:p>
        </w:tc>
      </w:tr>
      <w:tr w:rsidR="00445EDE" w:rsidTr="00F46B64">
        <w:tc>
          <w:tcPr>
            <w:tcW w:w="2518" w:type="dxa"/>
          </w:tcPr>
          <w:p w:rsidR="00445EDE" w:rsidRPr="00183DF7" w:rsidRDefault="00445EDE" w:rsidP="00F46B6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45EDE" w:rsidRDefault="00445EDE" w:rsidP="00F46B64">
            <w:pPr>
              <w:tabs>
                <w:tab w:val="left" w:pos="990"/>
              </w:tabs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663A28">
              <w:rPr>
                <w:rFonts w:cs="Times New Roman"/>
                <w:b/>
              </w:rPr>
              <w:t>44</w:t>
            </w:r>
          </w:p>
        </w:tc>
        <w:tc>
          <w:tcPr>
            <w:tcW w:w="5915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663A28">
              <w:rPr>
                <w:rFonts w:cs="Times New Roman"/>
                <w:b/>
              </w:rPr>
              <w:t>44</w:t>
            </w:r>
          </w:p>
        </w:tc>
      </w:tr>
    </w:tbl>
    <w:p w:rsidR="00445EDE" w:rsidRPr="00417AD8" w:rsidRDefault="00445EDE" w:rsidP="00445EDE">
      <w:pPr>
        <w:tabs>
          <w:tab w:val="left" w:pos="990"/>
        </w:tabs>
      </w:pP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Календарное планирование НОД по физической культуре</w:t>
      </w: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>
        <w:rPr>
          <w:b/>
          <w:sz w:val="28"/>
          <w:szCs w:val="28"/>
        </w:rPr>
        <w:t>фев</w:t>
      </w:r>
      <w:r w:rsidRPr="00E52F0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ал</w:t>
      </w:r>
      <w:r w:rsidRPr="00E52F0C">
        <w:rPr>
          <w:b/>
          <w:sz w:val="28"/>
          <w:szCs w:val="28"/>
        </w:rPr>
        <w:t>ь)</w:t>
      </w:r>
    </w:p>
    <w:p w:rsidR="00445EDE" w:rsidRDefault="00445EDE" w:rsidP="00445EDE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3396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</w:tcPr>
          <w:p w:rsidR="00FC7AC8" w:rsidRDefault="00445EDE" w:rsidP="00FC7AC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b/>
              </w:rPr>
              <w:t>НОД: Задачи:</w:t>
            </w:r>
            <w:r w:rsidR="00FC7AC8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между предметами, в равновесии; </w:t>
            </w:r>
            <w:r w:rsidR="00FC7AC8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повторить задание в прыжках.</w:t>
            </w:r>
          </w:p>
          <w:p w:rsidR="00FC7AC8" w:rsidRDefault="00FC7AC8" w:rsidP="00FC7AC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колонны.</w:t>
            </w:r>
          </w:p>
          <w:p w:rsidR="00FC7AC8" w:rsidRDefault="00FC7AC8" w:rsidP="00FC7AC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Обще развивающие упражнения.</w:t>
            </w:r>
          </w:p>
          <w:p w:rsidR="00FC7AC8" w:rsidRDefault="00FC7AC8" w:rsidP="00FC7AC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C7AC8" w:rsidRDefault="00FC7AC8" w:rsidP="00FC7AC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1.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Равновесие - ходьба по гимнастической скамейке (на середине остановиться, поворот кругом, пройти дальше, сойти со скамейки (не прыгая) и вернуться в свою колонну (2-3 раза).</w:t>
            </w:r>
            <w:proofErr w:type="gramEnd"/>
          </w:p>
          <w:p w:rsidR="00FC7AC8" w:rsidRDefault="00FC7AC8" w:rsidP="00FC7AC8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Прыжки через бруски (высота бруска 10 см), расстояние между ними 40 см (3 раза).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Pr="00B60B5A">
              <w:rPr>
                <w:sz w:val="22"/>
                <w:szCs w:val="22"/>
              </w:rPr>
              <w:t xml:space="preserve">«У медведя </w:t>
            </w:r>
            <w:proofErr w:type="gramStart"/>
            <w:r w:rsidRPr="00B60B5A">
              <w:rPr>
                <w:sz w:val="22"/>
                <w:szCs w:val="22"/>
              </w:rPr>
              <w:t>во</w:t>
            </w:r>
            <w:proofErr w:type="gramEnd"/>
            <w:r w:rsidRPr="00B60B5A">
              <w:rPr>
                <w:sz w:val="22"/>
                <w:szCs w:val="22"/>
              </w:rPr>
              <w:t xml:space="preserve"> бору»</w:t>
            </w:r>
          </w:p>
          <w:p w:rsidR="008D5D7C" w:rsidRPr="00B60B5A" w:rsidRDefault="008D5D7C" w:rsidP="008D5D7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«Считай до трёх».</w:t>
            </w:r>
          </w:p>
          <w:p w:rsidR="00445EDE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B60B5A">
              <w:rPr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2957" w:type="dxa"/>
          </w:tcPr>
          <w:p w:rsidR="008D5D7C" w:rsidRDefault="00445EDE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b/>
              </w:rPr>
              <w:lastRenderedPageBreak/>
              <w:t>НОД: Задачи:</w:t>
            </w:r>
            <w:r w:rsidR="008D5D7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с выполнением заданий по </w:t>
            </w:r>
            <w:r w:rsidR="008D5D7C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команде воспитателя, в прыжках из обруча в обруч; развивать ловкость при прокатывании мяча между предметами.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одному, на сигнал воспитателя: «Аист!» - остановиться, поднять ногу, согнутую в колене, руки в стороны и некоторое время удерживать равновесие, затем продолжить ходьбу. На сигнал педагога: «Лягушки!» - дети приседают на корточки, кладут руки на колени. После нескольких повторений бег врассыпную по всему залу.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Обще развивающие упражнения на стульях.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D5D7C" w:rsidRDefault="008D5D7C" w:rsidP="008D5D7C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1.Прыжки из обруча в обруч (5-6 обручей) на двух ногах, 3-4 раза. </w:t>
            </w:r>
          </w:p>
          <w:p w:rsidR="00445EDE" w:rsidRDefault="008D5D7C" w:rsidP="008D5D7C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2. Прокатывание мячей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между предметами (кубики, кегли), 3-4 раза.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Pr="00B60B5A">
              <w:rPr>
                <w:sz w:val="22"/>
                <w:szCs w:val="22"/>
              </w:rPr>
              <w:t>«Воробышки и автомобиль»</w:t>
            </w:r>
          </w:p>
          <w:p w:rsidR="008D5D7C" w:rsidRPr="00B60B5A" w:rsidRDefault="008D5D7C" w:rsidP="008D5D7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«По тропинке в лес».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B60B5A">
              <w:rPr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57" w:type="dxa"/>
          </w:tcPr>
          <w:p w:rsidR="008D5D7C" w:rsidRDefault="00445EDE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b/>
              </w:rPr>
              <w:lastRenderedPageBreak/>
              <w:t>НОД: Задачи:</w:t>
            </w:r>
            <w:r w:rsidR="008D5D7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врассыпную между </w:t>
            </w:r>
            <w:r w:rsidR="008D5D7C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предметами; в ловле мяча двумя руками; закреплять навык ползания на четвереньках.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одному; по сигналу воспитателя дети переходят на ходьбу на носках, руки за голову; обычная ходьба, руки в стороны; переход на бег врассыпную. Ходьба и бег в чередовании.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мячом.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1.Перебрасывание мячей друг другу (10-12 раз).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Ползание по гимнастической скамейке на четвереньках.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Pr="00B60B5A">
              <w:rPr>
                <w:sz w:val="22"/>
                <w:szCs w:val="22"/>
              </w:rPr>
              <w:t>«Перелёт птиц»</w:t>
            </w:r>
          </w:p>
          <w:p w:rsidR="008D5D7C" w:rsidRPr="00B60B5A" w:rsidRDefault="008D5D7C" w:rsidP="008D5D7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 xml:space="preserve">3 часть.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«Ножки мёрзнут».</w:t>
            </w:r>
          </w:p>
          <w:p w:rsidR="00445EDE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B60B5A">
              <w:rPr>
                <w:sz w:val="22"/>
                <w:szCs w:val="22"/>
              </w:rPr>
              <w:t xml:space="preserve">Ходьба на месте,         с продвижением вправо, </w:t>
            </w:r>
            <w:r w:rsidRPr="00B60B5A">
              <w:rPr>
                <w:sz w:val="22"/>
                <w:szCs w:val="22"/>
              </w:rPr>
              <w:lastRenderedPageBreak/>
              <w:t>влево, вперёд, назад</w:t>
            </w:r>
          </w:p>
        </w:tc>
        <w:tc>
          <w:tcPr>
            <w:tcW w:w="2958" w:type="dxa"/>
          </w:tcPr>
          <w:p w:rsidR="008D5D7C" w:rsidRDefault="00445EDE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b/>
              </w:rPr>
              <w:lastRenderedPageBreak/>
              <w:t>НОД: Задачи:</w:t>
            </w:r>
            <w:r w:rsidR="008D5D7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с изменением направления </w:t>
            </w:r>
            <w:r w:rsidR="008D5D7C"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движения; повторить ползание в прямом направлении, прыжки между предметами.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1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Ходьба в колонне по одному. Воспитатель подает команду ведущему идти через середину зала к стойке, затем в противоположную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стор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&lt;;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шу</w:t>
            </w:r>
            <w:proofErr w:type="spellEnd"/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двери, потом к окну. Вся колонна передвигается за ведущим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(наиболее подготовленный ребенок). Ходьба и бег врассыпную по всему залу, перестроение в ходьбе в колонну по одному.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2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гимнастической палкой.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1. Ползание по гимнастической скамейке с опорой на ладони и колени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(2-3 раза).</w:t>
            </w:r>
          </w:p>
          <w:p w:rsidR="00445EDE" w:rsidRDefault="008D5D7C" w:rsidP="008D5D7C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Равновесие - ходьба, перешагивая через набивные мячи, высоко поднимая колени, руки на пояс (или за голову).</w:t>
            </w:r>
          </w:p>
          <w:p w:rsidR="008D5D7C" w:rsidRDefault="008D5D7C" w:rsidP="008D5D7C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</w:t>
            </w:r>
            <w:r w:rsidRPr="00B60B5A">
              <w:t>«Кролики в огороде»</w:t>
            </w:r>
          </w:p>
          <w:p w:rsidR="008D5D7C" w:rsidRDefault="008D5D7C" w:rsidP="008D5D7C">
            <w:pPr>
              <w:pStyle w:val="a4"/>
              <w:spacing w:before="0" w:beforeAutospacing="0" w:after="0" w:afterAutospacing="0" w:line="315" w:lineRule="atLeast"/>
              <w:ind w:firstLine="300"/>
            </w:pPr>
            <w:r w:rsidRPr="008D5D7C">
              <w:rPr>
                <w:rFonts w:ascii="Georgia" w:hAnsi="Georgia"/>
                <w:b/>
                <w:color w:val="2A2723"/>
                <w:sz w:val="21"/>
                <w:szCs w:val="21"/>
              </w:rPr>
              <w:t>3 часть.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B60B5A">
              <w:rPr>
                <w:sz w:val="22"/>
                <w:szCs w:val="22"/>
              </w:rPr>
              <w:t>«Найди и промолчи»</w:t>
            </w:r>
          </w:p>
        </w:tc>
      </w:tr>
      <w:tr w:rsidR="008D5D7C" w:rsidTr="00FD4937">
        <w:tc>
          <w:tcPr>
            <w:tcW w:w="2518" w:type="dxa"/>
          </w:tcPr>
          <w:p w:rsidR="008D5D7C" w:rsidRDefault="008D5D7C" w:rsidP="00F46B6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</w:tcPr>
          <w:p w:rsidR="008D5D7C" w:rsidRDefault="008D5D7C" w:rsidP="008D5D7C">
            <w:r>
              <w:t>Игровые упражнения.</w:t>
            </w:r>
          </w:p>
          <w:p w:rsidR="008D5D7C" w:rsidRDefault="008D5D7C" w:rsidP="008D5D7C">
            <w:r>
              <w:t>«Точно</w:t>
            </w:r>
            <w:proofErr w:type="gramStart"/>
            <w:r>
              <w:t xml:space="preserve"> В</w:t>
            </w:r>
            <w:proofErr w:type="gramEnd"/>
            <w:r>
              <w:t xml:space="preserve"> цель». На снежный вал ставят кубики или кегли. Дети становятся в шеренгу и располагаются на расстоянии 2,5 м от цели. По сигналу воспитателя ребята метают снежки (по 2-3 снежка) в цель, стараясь сбить предметы. Отмечают тех ребят, кто точно попал в цель.</w:t>
            </w:r>
          </w:p>
          <w:p w:rsidR="008D5D7C" w:rsidRDefault="008D5D7C" w:rsidP="008D5D7C">
            <w:r>
              <w:t>«Туннель». Дети распределяются на две группы. Одна группа строится в пары и изображает «туннель» - дети берутся за руки и поднимают их вверх. Вторая группа строится в колонну по одному. По сигналу воспитателя: «Поезд движется в тоннель!» - дети, изображающие поезд, проходят под поднятыми вверх руками детей - по «тоннелю». После того как «поезд» пройдет через тоннель 2 раза, играющие меняются местами.</w:t>
            </w:r>
          </w:p>
          <w:p w:rsidR="008D5D7C" w:rsidRDefault="008D5D7C" w:rsidP="008D5D7C">
            <w:r>
              <w:t>Катание на санках друг друга. По команде воспитателя дети меняются местами.</w:t>
            </w:r>
          </w:p>
          <w:p w:rsidR="008D5D7C" w:rsidRDefault="008D5D7C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proofErr w:type="spellStart"/>
            <w:r w:rsidRPr="00EE5EFD">
              <w:rPr>
                <w:rFonts w:cs="Times New Roman"/>
                <w:b/>
              </w:rPr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8D5D7C" w:rsidTr="00FD4937">
        <w:tc>
          <w:tcPr>
            <w:tcW w:w="2518" w:type="dxa"/>
          </w:tcPr>
          <w:p w:rsidR="008D5D7C" w:rsidRDefault="008D5D7C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</w:tcPr>
          <w:p w:rsidR="008D5D7C" w:rsidRPr="00F41964" w:rsidRDefault="008D5D7C" w:rsidP="008D5D7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964">
              <w:rPr>
                <w:rFonts w:ascii="Times New Roman" w:hAnsi="Times New Roman"/>
                <w:sz w:val="28"/>
                <w:szCs w:val="28"/>
              </w:rPr>
              <w:t>Фотоматериалы для родителей о проведенных досугах.</w:t>
            </w:r>
          </w:p>
          <w:p w:rsidR="008D5D7C" w:rsidRPr="00F41964" w:rsidRDefault="008D5D7C" w:rsidP="008D5D7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964">
              <w:rPr>
                <w:rFonts w:ascii="Times New Roman" w:hAnsi="Times New Roman"/>
                <w:sz w:val="28"/>
                <w:szCs w:val="28"/>
              </w:rPr>
              <w:t>Папка-передвижка:</w:t>
            </w:r>
          </w:p>
          <w:p w:rsidR="008D5D7C" w:rsidRDefault="008D5D7C" w:rsidP="00F46B64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«Формирование навыков правильной осанки»</w:t>
            </w:r>
          </w:p>
        </w:tc>
      </w:tr>
      <w:tr w:rsidR="00445EDE" w:rsidTr="00F46B64">
        <w:tc>
          <w:tcPr>
            <w:tcW w:w="2518" w:type="dxa"/>
          </w:tcPr>
          <w:p w:rsidR="00445EDE" w:rsidRPr="00183DF7" w:rsidRDefault="00445EDE" w:rsidP="00F46B6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45EDE" w:rsidRDefault="00445EDE" w:rsidP="00F46B64">
            <w:pPr>
              <w:tabs>
                <w:tab w:val="left" w:pos="990"/>
              </w:tabs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8D5D7C">
              <w:rPr>
                <w:rFonts w:cs="Times New Roman"/>
                <w:b/>
              </w:rPr>
              <w:t>46</w:t>
            </w:r>
          </w:p>
        </w:tc>
        <w:tc>
          <w:tcPr>
            <w:tcW w:w="5915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8D5D7C">
              <w:rPr>
                <w:rFonts w:cs="Times New Roman"/>
                <w:b/>
              </w:rPr>
              <w:t>48</w:t>
            </w:r>
          </w:p>
        </w:tc>
      </w:tr>
    </w:tbl>
    <w:p w:rsidR="00445EDE" w:rsidRPr="00417AD8" w:rsidRDefault="00445EDE" w:rsidP="00445EDE">
      <w:pPr>
        <w:tabs>
          <w:tab w:val="left" w:pos="990"/>
        </w:tabs>
      </w:pPr>
    </w:p>
    <w:p w:rsidR="00017A42" w:rsidRDefault="00017A42" w:rsidP="00445EDE">
      <w:pPr>
        <w:jc w:val="center"/>
        <w:rPr>
          <w:b/>
          <w:sz w:val="28"/>
          <w:szCs w:val="28"/>
        </w:rPr>
      </w:pP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lastRenderedPageBreak/>
        <w:t>Календарное планирование НОД по физической культуре</w:t>
      </w: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>
        <w:rPr>
          <w:b/>
          <w:sz w:val="28"/>
          <w:szCs w:val="28"/>
        </w:rPr>
        <w:t>март</w:t>
      </w:r>
      <w:r w:rsidRPr="00E52F0C">
        <w:rPr>
          <w:b/>
          <w:sz w:val="28"/>
          <w:szCs w:val="28"/>
        </w:rPr>
        <w:t>)</w:t>
      </w:r>
    </w:p>
    <w:p w:rsidR="00445EDE" w:rsidRDefault="00445EDE" w:rsidP="00445EDE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3396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</w:tcPr>
          <w:p w:rsidR="00FD4937" w:rsidRDefault="00445EDE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t>НОД: Задачи:</w:t>
            </w:r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 часть. Ходьба в колонне по одному, переход к ходьбе по кругу. По сигналу воспитателя поворот кругом в движении и продолжение ходьбы; переход на бег. Ходьба и бег в чередовании. Ходьба и бег врассыпную с остановкой по сигналу воспитателя.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Ходьба на носках между 4-5 предметами (кубики), расставленными на расстоянии 0,5 м один от другого. Повторить 2 раза.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2. Прыжки через шнур справа и слева, продвигаясь вперед (дистанция 3 м). Повторить 2-3 раза.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«Перелет птиц».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 «Найди и промолчи».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FD4937" w:rsidRDefault="00445EDE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 часть. Ходьба в колонне по одному. На сигнал педагога: «Лошадки!» - дети выполняют ходьбу, высоко поднимая колени, руки на поясе (темп средний), переход на обычную ходьбу. На сигнал: «Мышки!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»х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одьба на носках, руки за голову. Ходьба и бег врассыпную.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обручем.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Основные виды движений.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1.Прыжки в длину с места (1 0-12 раз).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Перебрасывание мячей через шнур (8-10 раз).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«Бездомный заяц».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Ходьба в колонне по одному.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FD4937" w:rsidRDefault="00445EDE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по кругу; ходьбе и беге с </w:t>
            </w:r>
            <w:proofErr w:type="spellStart"/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>вып</w:t>
            </w:r>
            <w:proofErr w:type="gramStart"/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>o</w:t>
            </w:r>
            <w:proofErr w:type="gramEnd"/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>лнeниe</w:t>
            </w:r>
            <w:proofErr w:type="spellEnd"/>
            <w:r w:rsidR="00FD4937">
              <w:rPr>
                <w:rFonts w:ascii="Georgia" w:hAnsi="Georgia"/>
                <w:color w:val="2A2723"/>
                <w:sz w:val="21"/>
                <w:szCs w:val="21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колонне по одному; ходьба и бег по кругу с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выполн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e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ниeм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заданий: ходьба на носках, ходьба в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полуприсяде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, руки на коленях; переход на обычную ходьбу.</w:t>
            </w:r>
          </w:p>
          <w:p w:rsidR="00FD4937" w:rsidRDefault="00FD4937" w:rsidP="00FD4937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 часть. Обще развивающие упражнения с мячом.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Дети с мячами в руках перестраиваются в две колонны. Основные виды движений.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1.Прокатывание мяча между предметами (2-3 раза).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Ползание по гимнастической скамейке на животе, подтягиваясь двумя руками, хват рук с боков (2 раза).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«Самолеты».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8" w:type="dxa"/>
          </w:tcPr>
          <w:p w:rsidR="00C4182C" w:rsidRDefault="00445EDE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C4182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1часть. Ходьба в колонне по одному; ходьба и бег врассыпную, по сигналу воспитателя остановиться.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 часть. Обще развивающие упражнения с флажками.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Ползание по гимнастической скамейке с опорой на ладони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и ступни «по-медвежьи) (2 раза).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2. Равновесие - ходьба по доске, положенной на пол.</w:t>
            </w:r>
          </w:p>
          <w:p w:rsidR="00445EDE" w:rsidRDefault="00C4182C" w:rsidP="00C4182C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З. Прыжки через 5-6 шнуров, положенных в одну линию.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«Охотник И зайцы».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 «Найдем зайку».</w:t>
            </w:r>
          </w:p>
          <w:p w:rsidR="00C4182C" w:rsidRDefault="00C4182C" w:rsidP="00C4182C">
            <w:pPr>
              <w:tabs>
                <w:tab w:val="left" w:pos="990"/>
              </w:tabs>
            </w:pPr>
          </w:p>
        </w:tc>
      </w:tr>
      <w:tr w:rsidR="00C4182C" w:rsidTr="003F2F71">
        <w:tc>
          <w:tcPr>
            <w:tcW w:w="2518" w:type="dxa"/>
          </w:tcPr>
          <w:p w:rsidR="00C4182C" w:rsidRDefault="00C4182C" w:rsidP="00F46B6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</w:tcPr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l-я неделя. Игровые упражнения. Лазанье под шнур, рейку (высота 40 см от уровня пола) прямо и боком. Прыжки на двух ногах, продвигаясь вперед на дистанцию 3 м в прямом направлении и огибая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различны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e</w:t>
            </w:r>
            <w:proofErr w:type="spellEnd"/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предметы (кубики, кегли), поставленные в ряд или в шахматном порядке. Метание мешочков на дальность и в цель. Подвижные игры: «Самолеты», «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Ловишки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», «Котята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щенята».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2-я неделя. Игровые упражнения. Равновесие-ходьба по гимнастической скамейке, перешагивая через кубики, боком приставным шагом. Метание мешочков на дальность. Прокатывание мяча вокруг предметов. Ползание по гимнастической скамейке с опорой на ладони и колени, на животе, подтягиваясь двумя руками (хват рук с боков скамей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ки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). Подвижные игры: «Воробышки и кот», «Зайка беленький», «Кролики».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З-я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неделя. Игровые упражнения. «Кто быстрее доберется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до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кеглю&gt;бег в прямом направлении. Прыжки на двух ногах с выполнением различных заданий. Метание мешочков на дальность - «Кто дальше бросит», перебрасывание мяча через шнур. Подвижные игры: «Пробеги тихо», «Найди пару», «Лиса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куры».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4-я неделя. Игровые упражнения. Лазанье под дугой, не касаясь руками пола (высота дуги 50 см); ползание по гимнастической скамейке с опорой на ладони и ступни. Ходьба по доске, лежащей на попу, на носках, руки за головой, с мешочком на голове. Прыжки на двух ногах вокруг предметов, через шнуры. Метание мешочков на дальность и в цель. Повторить подвижные игры, освоенные детьми на предыдущих занятиях.</w:t>
            </w:r>
          </w:p>
          <w:p w:rsidR="00C4182C" w:rsidRDefault="00C4182C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proofErr w:type="spellStart"/>
            <w:r w:rsidRPr="00EE5EFD">
              <w:rPr>
                <w:rFonts w:cs="Times New Roman"/>
                <w:b/>
              </w:rPr>
              <w:lastRenderedPageBreak/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C4182C" w:rsidTr="001B1E2F">
        <w:tc>
          <w:tcPr>
            <w:tcW w:w="2518" w:type="dxa"/>
          </w:tcPr>
          <w:p w:rsidR="00C4182C" w:rsidRDefault="00C4182C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</w:tcPr>
          <w:p w:rsidR="00C4182C" w:rsidRPr="00F41964" w:rsidRDefault="00C4182C" w:rsidP="00C4182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964">
              <w:rPr>
                <w:rFonts w:ascii="Times New Roman" w:hAnsi="Times New Roman"/>
                <w:sz w:val="28"/>
                <w:szCs w:val="28"/>
              </w:rPr>
              <w:t>Фотовыставка для родителей:   «Вот так мы закаляемся и спортом занимаемся!»</w:t>
            </w:r>
          </w:p>
          <w:p w:rsidR="00C4182C" w:rsidRDefault="00C4182C" w:rsidP="00F46B64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Привлечь родителей к изготовлению нестандартного оборудования для спортивного уголка.</w:t>
            </w:r>
          </w:p>
        </w:tc>
      </w:tr>
      <w:tr w:rsidR="00445EDE" w:rsidTr="00F46B64">
        <w:tc>
          <w:tcPr>
            <w:tcW w:w="2518" w:type="dxa"/>
          </w:tcPr>
          <w:p w:rsidR="00445EDE" w:rsidRPr="00183DF7" w:rsidRDefault="00445EDE" w:rsidP="00F46B6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45EDE" w:rsidRDefault="00445EDE" w:rsidP="00F46B64">
            <w:pPr>
              <w:tabs>
                <w:tab w:val="left" w:pos="990"/>
              </w:tabs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4550CF">
              <w:rPr>
                <w:rFonts w:cs="Times New Roman"/>
                <w:b/>
              </w:rPr>
              <w:t>50</w:t>
            </w:r>
          </w:p>
        </w:tc>
        <w:tc>
          <w:tcPr>
            <w:tcW w:w="5915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4550CF">
              <w:rPr>
                <w:rFonts w:cs="Times New Roman"/>
                <w:b/>
              </w:rPr>
              <w:t>51</w:t>
            </w:r>
          </w:p>
        </w:tc>
      </w:tr>
    </w:tbl>
    <w:p w:rsidR="00445EDE" w:rsidRPr="00417AD8" w:rsidRDefault="00445EDE" w:rsidP="00445EDE">
      <w:pPr>
        <w:tabs>
          <w:tab w:val="left" w:pos="990"/>
        </w:tabs>
      </w:pP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Календарное планирование НОД по физической культуре</w:t>
      </w: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>
        <w:rPr>
          <w:b/>
          <w:sz w:val="28"/>
          <w:szCs w:val="28"/>
        </w:rPr>
        <w:t>апрель</w:t>
      </w:r>
      <w:r w:rsidRPr="00E52F0C">
        <w:rPr>
          <w:b/>
          <w:sz w:val="28"/>
          <w:szCs w:val="28"/>
        </w:rPr>
        <w:t>)</w:t>
      </w:r>
    </w:p>
    <w:p w:rsidR="00445EDE" w:rsidRDefault="00445EDE" w:rsidP="00445EDE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3396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</w:tcPr>
          <w:p w:rsidR="00C4182C" w:rsidRDefault="00445EDE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t>НОД: Задачи:</w:t>
            </w:r>
            <w:r w:rsidR="00C4182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</w:t>
            </w:r>
            <w:proofErr w:type="gramStart"/>
            <w:r w:rsidR="00C4182C">
              <w:rPr>
                <w:rFonts w:ascii="Georgia" w:hAnsi="Georgia"/>
                <w:color w:val="2A2723"/>
                <w:sz w:val="21"/>
                <w:szCs w:val="21"/>
              </w:rPr>
              <w:t xml:space="preserve"> В</w:t>
            </w:r>
            <w:proofErr w:type="gramEnd"/>
            <w:r w:rsidR="00C4182C">
              <w:rPr>
                <w:rFonts w:ascii="Georgia" w:hAnsi="Georgia"/>
                <w:color w:val="2A2723"/>
                <w:sz w:val="21"/>
                <w:szCs w:val="21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  <w:p w:rsidR="00445EDE" w:rsidRDefault="00C4182C" w:rsidP="00C4182C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колонне по одному. Воспитатель раскладывает по одной стороне зала брусков 8-10 на расстоянии одного шага ребенка. Ходьба в колонне по одному, по сигналу воспитателя дети переходят к ходьбе с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и беге чередуются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 часть. Обще развивающие упражнения.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Прыжки на двух ногах с поворотом кругом в обе стороны, в чередовании с небольшой паузой между сериями прыжков.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Равновесие - ходьба по доске, лежащей на полу, с мешочком на голове, руки в стороны (2-3 раза).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Прыжки на двух ногах через препятствия (высота брусков 6 см), поставленных на расстоянии 40 см один от другого, 5-6 брусков. Повторить 2-3 раза.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«Пробеги тихо».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 «Угадай, кто позвал».</w:t>
            </w:r>
          </w:p>
          <w:p w:rsidR="00C4182C" w:rsidRDefault="00C4182C" w:rsidP="00C4182C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C4182C" w:rsidRDefault="00445EDE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C4182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 xml:space="preserve">колонне по одному в обход зала, по сигналу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воспит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a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тeля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 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кеглей.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1.Прыжки в длину с места (5-6 раз).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Метание мешочков в горизонтальную цель (3-4 раз).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Совушка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Ходьба в колонне по одному, на носках, переход на обычный шаг.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C4182C" w:rsidRDefault="00445EDE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C4182C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колонне по одному. По сигналу воспитателя: «Лягушки!» - дети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приседают и кладут руки на колени, поднимаются и продолжают ходьбу. На сигнал: «Бабочки!» - переходят на бег, помахивая рукам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и-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«крылышками». Упражнения в ходьбе и беге чередуются.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 часть. Обще развивающие упражнения с мячом.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1.Метание мешочков на дальность (6-8 раз).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Ползание по гимнастической скамейке с опорой на ладони и колени (2-3 раза).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Совушка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».</w:t>
            </w:r>
          </w:p>
          <w:p w:rsidR="00C4182C" w:rsidRDefault="00C4182C" w:rsidP="00C4182C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Ходьба в колонне по одному.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врассыпную; повторить упражнения в равновесии и прыжках.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колонне по одному, ходьба и бег врассыпную; по сигналу воспитателя: «Лошадки!» - ходьба, высоко поднимая колени; по сигналу: «Мышки!» - ходьба на носках семенящими шагами; ходьба и бег в чередовании.</w:t>
            </w:r>
          </w:p>
          <w:p w:rsidR="00445EDE" w:rsidRDefault="00F5339B" w:rsidP="00F5339B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2часть. Обще развивающие упражнения с косичкой.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Равновесие - ходьба по доске, лежащей на полу, приставляя пятку одной ноги к носку другой, руки на пояс (2-3 раза).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2. Прыжки на двух ногах из обруча в обруч (5-6 плоских обручей; можно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вьложить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круги из косичек: к одному концу пришита пуговица, к другому петелька) (2-3 раза).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«Птички и кошка»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.</w:t>
            </w:r>
            <w:proofErr w:type="gramEnd"/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Ходьба в колонне по одному.</w:t>
            </w:r>
          </w:p>
          <w:p w:rsidR="00F5339B" w:rsidRDefault="00F5339B" w:rsidP="00F5339B">
            <w:pPr>
              <w:tabs>
                <w:tab w:val="left" w:pos="990"/>
              </w:tabs>
            </w:pPr>
          </w:p>
        </w:tc>
        <w:tc>
          <w:tcPr>
            <w:tcW w:w="2958" w:type="dxa"/>
          </w:tcPr>
          <w:p w:rsidR="00F5339B" w:rsidRDefault="00445EDE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F5339B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 часть. Ходьба и бег парами, ходьба и бег врассыпную. Перестроение в три колонны.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 xml:space="preserve">2 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Ходьба по доске (ширина 15 см), лежащей на полу, приставляя пятку одной ноги к носку другой, руки на пояс (2 раза).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Прыжки в длину с места через 5-6 шнуров (расстояние между шнурами 30-40 см).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«Котята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щенята».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подвижности.</w:t>
            </w:r>
          </w:p>
          <w:p w:rsidR="00445EDE" w:rsidRDefault="00445EDE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3396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8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proofErr w:type="spellStart"/>
            <w:r w:rsidRPr="00EE5EFD">
              <w:rPr>
                <w:rFonts w:cs="Times New Roman"/>
                <w:b/>
              </w:rPr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4550CF" w:rsidTr="007326D3">
        <w:tc>
          <w:tcPr>
            <w:tcW w:w="2518" w:type="dxa"/>
          </w:tcPr>
          <w:p w:rsidR="004550CF" w:rsidRDefault="004550CF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</w:tcPr>
          <w:p w:rsidR="004550CF" w:rsidRPr="00F41964" w:rsidRDefault="004550CF" w:rsidP="004550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964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родителей:   «Принципы рационального питания».</w:t>
            </w:r>
          </w:p>
          <w:p w:rsidR="004550CF" w:rsidRDefault="004550CF" w:rsidP="00F46B64">
            <w:pPr>
              <w:tabs>
                <w:tab w:val="left" w:pos="990"/>
              </w:tabs>
            </w:pPr>
            <w:r w:rsidRPr="00F41964">
              <w:rPr>
                <w:sz w:val="28"/>
                <w:szCs w:val="28"/>
              </w:rPr>
              <w:t>Индивид</w:t>
            </w:r>
            <w:proofErr w:type="gramStart"/>
            <w:r w:rsidRPr="00F41964">
              <w:rPr>
                <w:sz w:val="28"/>
                <w:szCs w:val="28"/>
              </w:rPr>
              <w:t>.</w:t>
            </w:r>
            <w:proofErr w:type="gramEnd"/>
            <w:r w:rsidRPr="00F41964">
              <w:rPr>
                <w:sz w:val="28"/>
                <w:szCs w:val="28"/>
              </w:rPr>
              <w:t xml:space="preserve"> </w:t>
            </w:r>
            <w:proofErr w:type="gramStart"/>
            <w:r w:rsidRPr="00F41964">
              <w:rPr>
                <w:sz w:val="28"/>
                <w:szCs w:val="28"/>
              </w:rPr>
              <w:t>и</w:t>
            </w:r>
            <w:proofErr w:type="gramEnd"/>
            <w:r w:rsidRPr="00F41964">
              <w:rPr>
                <w:sz w:val="28"/>
                <w:szCs w:val="28"/>
              </w:rPr>
              <w:t xml:space="preserve"> групповые консультации.</w:t>
            </w:r>
          </w:p>
        </w:tc>
      </w:tr>
      <w:tr w:rsidR="00445EDE" w:rsidTr="00F46B64">
        <w:tc>
          <w:tcPr>
            <w:tcW w:w="2518" w:type="dxa"/>
          </w:tcPr>
          <w:p w:rsidR="00445EDE" w:rsidRPr="00183DF7" w:rsidRDefault="00445EDE" w:rsidP="00F46B6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45EDE" w:rsidRDefault="00445EDE" w:rsidP="00F46B64">
            <w:pPr>
              <w:tabs>
                <w:tab w:val="left" w:pos="990"/>
              </w:tabs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4550CF">
              <w:rPr>
                <w:rFonts w:cs="Times New Roman"/>
                <w:b/>
              </w:rPr>
              <w:t>53</w:t>
            </w:r>
          </w:p>
        </w:tc>
        <w:tc>
          <w:tcPr>
            <w:tcW w:w="5915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4550CF">
              <w:rPr>
                <w:rFonts w:cs="Times New Roman"/>
                <w:b/>
              </w:rPr>
              <w:t>55</w:t>
            </w:r>
          </w:p>
        </w:tc>
      </w:tr>
    </w:tbl>
    <w:p w:rsidR="00445EDE" w:rsidRPr="00417AD8" w:rsidRDefault="00445EDE" w:rsidP="00445EDE">
      <w:pPr>
        <w:tabs>
          <w:tab w:val="left" w:pos="990"/>
        </w:tabs>
      </w:pP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>Календарное планирование НОД по физической культуре</w:t>
      </w:r>
    </w:p>
    <w:p w:rsidR="00445EDE" w:rsidRPr="00E52F0C" w:rsidRDefault="00445EDE" w:rsidP="00445EDE">
      <w:pPr>
        <w:jc w:val="center"/>
        <w:rPr>
          <w:b/>
          <w:sz w:val="28"/>
          <w:szCs w:val="28"/>
        </w:rPr>
      </w:pPr>
      <w:r w:rsidRPr="00E52F0C">
        <w:rPr>
          <w:b/>
          <w:sz w:val="28"/>
          <w:szCs w:val="28"/>
        </w:rPr>
        <w:t xml:space="preserve"> средней группы (</w:t>
      </w:r>
      <w:r>
        <w:rPr>
          <w:b/>
          <w:sz w:val="28"/>
          <w:szCs w:val="28"/>
        </w:rPr>
        <w:t>май</w:t>
      </w:r>
      <w:r w:rsidRPr="00E52F0C">
        <w:rPr>
          <w:b/>
          <w:sz w:val="28"/>
          <w:szCs w:val="28"/>
        </w:rPr>
        <w:t>)</w:t>
      </w:r>
    </w:p>
    <w:p w:rsidR="00445EDE" w:rsidRDefault="00445EDE" w:rsidP="00445EDE">
      <w:pPr>
        <w:tabs>
          <w:tab w:val="left" w:pos="990"/>
        </w:tabs>
      </w:pP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3396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1-ая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2-ая неделя</w:t>
            </w:r>
          </w:p>
        </w:tc>
        <w:tc>
          <w:tcPr>
            <w:tcW w:w="2957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3-ая неделя</w:t>
            </w:r>
          </w:p>
        </w:tc>
        <w:tc>
          <w:tcPr>
            <w:tcW w:w="2958" w:type="dxa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>
              <w:t>4-ая неделя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  <w:szCs w:val="28"/>
              </w:rPr>
              <w:t>Совместная деятельность с педагогом</w:t>
            </w:r>
          </w:p>
        </w:tc>
        <w:tc>
          <w:tcPr>
            <w:tcW w:w="3396" w:type="dxa"/>
          </w:tcPr>
          <w:p w:rsidR="00F5339B" w:rsidRDefault="00445EDE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t>НОД: Задачи:</w:t>
            </w:r>
            <w:r w:rsidR="00F5339B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 часть. Ходьба и бег парами, ходьба и бег врассыпную. Перестроение в три колонны.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 xml:space="preserve">2 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Ходьба по доске (ширина 15 см), лежащей на полу, приставляя пятку одной ноги к носку другой, руки на пояс (2 раза).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Прыжки в длину с места через 5-6 шнуров (расстояние между шнурами 30-40 см).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«Котята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щенята».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подвижности.</w:t>
            </w: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F5339B" w:rsidRDefault="00445EDE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F5339B">
              <w:rPr>
                <w:rFonts w:ascii="Georgia" w:hAnsi="Georgia"/>
                <w:color w:val="2A2723"/>
                <w:sz w:val="21"/>
                <w:szCs w:val="21"/>
              </w:rPr>
              <w:t xml:space="preserve"> Задачи. Повторить ходьбу со сменой ведущего; упражнять в прыжках в длину с места; развивать ловкость в упражнениях с мячом.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колонне по одному со сменой ведущего.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Воспитатель называет ребенка по имени, он становится впереди колонны и ведет ее. Через некоторое время другой ребенок ведет колонну (2-3 смены ведущего). Ходьба и бег врассыпную по всему залу.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2 часть.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Общеразвивающие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упражнения с кубиком.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1.Прыжки в длину с места через шнур (ширина 40-50 см) (6-8 раз). 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Перебрасывание мячей друг другу (8-10 раз).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«Котята и щенята».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Ходьба в колонне по одному. Игра малой подвижности по выбору детей.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</w:p>
          <w:p w:rsidR="00445EDE" w:rsidRDefault="00445EDE" w:rsidP="00F46B64">
            <w:pPr>
              <w:tabs>
                <w:tab w:val="left" w:pos="990"/>
              </w:tabs>
            </w:pPr>
          </w:p>
        </w:tc>
        <w:tc>
          <w:tcPr>
            <w:tcW w:w="2957" w:type="dxa"/>
          </w:tcPr>
          <w:p w:rsidR="00F5339B" w:rsidRDefault="00445EDE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F5339B"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колонне по одному; на сигнал педагога: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«Лошадки!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»-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дети идут, высоко поднимая колени, руки на поясе (темп средний); бег врассыпную.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На одной стороне зала заранее (до занятия) раскладывают 5-6 шнуров (реек) на расстоянии одного шага ребенка. В ходьбе колонной по одному дети перешагивают через шнуры попеременно правой и левой ногой.</w:t>
            </w:r>
          </w:p>
          <w:p w:rsidR="00445EDE" w:rsidRDefault="00F5339B" w:rsidP="00F5339B">
            <w:pPr>
              <w:tabs>
                <w:tab w:val="left" w:pos="990"/>
              </w:tabs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 часть. Обще развивающие упражнения с палкой.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1. Метание в вертикальную цель (щит с круговой мишенью диаметром 50 см, нижний край щита располагается на уровне глаз ребенка), с расстояния 1,5-2 м правой и левой рукой (способ - от плеча) (3-4 раза). 2. Ползание по гимнастической скамейке на животе (2 раза).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Упражнение в ползании выполняется двумя колоннами.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Подвижная игра «Зайцы и волк».</w:t>
            </w:r>
          </w:p>
          <w:p w:rsidR="00F5339B" w:rsidRDefault="00F5339B" w:rsidP="00F5339B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3 часть. Игра малой подвижности «Найдем зайца».</w:t>
            </w:r>
          </w:p>
          <w:p w:rsidR="00F5339B" w:rsidRDefault="00F5339B" w:rsidP="00F5339B">
            <w:pPr>
              <w:tabs>
                <w:tab w:val="left" w:pos="990"/>
              </w:tabs>
            </w:pPr>
          </w:p>
        </w:tc>
        <w:tc>
          <w:tcPr>
            <w:tcW w:w="2958" w:type="dxa"/>
          </w:tcPr>
          <w:p w:rsidR="004550CF" w:rsidRDefault="00445EDE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lastRenderedPageBreak/>
              <w:t>НОД: Задачи:</w:t>
            </w:r>
            <w:r w:rsidR="004550CF">
              <w:rPr>
                <w:rFonts w:ascii="Georgia" w:hAnsi="Georgia"/>
                <w:color w:val="2A2723"/>
                <w:sz w:val="21"/>
                <w:szCs w:val="21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1 часть. Ходьба в колонне по одному; по сигналу воспитателя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 xml:space="preserve">ходьба в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полуприседе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(не более 15 сек.), ходьба, высоко поднимая колени, ходьба мелким, семенящим шагом в чередовании с обычной ходьбой; бег в колонне по одному.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 часть. Обще развивающие упражнения с мячом.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Основные виды движений.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1. Равновесие-ходьба по скамейке с мешочком на голове, руки в стороны (2-3 раза).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2. Прыжки на двух ногах через шнур справа и слева, продвигаясь вперед (дистанция 3 м) (2-3 раза). Упражнение выполняется двумя колоннами поточным способом.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Страховка детей педагогами при выполнении упражнений в равновесии обязательна.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Подвижная игра «У медведя 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во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бору».</w:t>
            </w:r>
          </w:p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3 часть. Ходьба в колонне по одному.</w:t>
            </w:r>
          </w:p>
          <w:p w:rsidR="00445EDE" w:rsidRDefault="00445EDE" w:rsidP="00F46B64">
            <w:pPr>
              <w:tabs>
                <w:tab w:val="left" w:pos="990"/>
              </w:tabs>
            </w:pPr>
          </w:p>
        </w:tc>
      </w:tr>
      <w:tr w:rsidR="004550CF" w:rsidTr="00103505">
        <w:tc>
          <w:tcPr>
            <w:tcW w:w="2518" w:type="dxa"/>
          </w:tcPr>
          <w:p w:rsidR="004550CF" w:rsidRDefault="004550CF" w:rsidP="00F46B64">
            <w:pPr>
              <w:tabs>
                <w:tab w:val="left" w:pos="990"/>
              </w:tabs>
            </w:pPr>
            <w:r>
              <w:rPr>
                <w:b/>
              </w:rPr>
              <w:lastRenderedPageBreak/>
              <w:t>Индивидуальная деятельность</w:t>
            </w:r>
          </w:p>
        </w:tc>
        <w:tc>
          <w:tcPr>
            <w:tcW w:w="12268" w:type="dxa"/>
            <w:gridSpan w:val="4"/>
          </w:tcPr>
          <w:p w:rsidR="004550CF" w:rsidRDefault="004550CF" w:rsidP="004550CF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уделять внимание тем ребятам, которые не всегда справляются с тем или иным упражнением, особенно в заданиях с мячом; чаще использовать игры с небольшими группами, с отдельными детьми и по выбору детей.</w:t>
            </w:r>
          </w:p>
          <w:p w:rsidR="004550CF" w:rsidRDefault="004550CF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proofErr w:type="spellStart"/>
            <w:r w:rsidRPr="00EE5EFD">
              <w:rPr>
                <w:rFonts w:cs="Times New Roman"/>
                <w:b/>
              </w:rPr>
              <w:t>Образов</w:t>
            </w:r>
            <w:proofErr w:type="gramStart"/>
            <w:r w:rsidRPr="00EE5EFD">
              <w:rPr>
                <w:rFonts w:cs="Times New Roman"/>
                <w:b/>
              </w:rPr>
              <w:t>.д</w:t>
            </w:r>
            <w:proofErr w:type="gramEnd"/>
            <w:r w:rsidRPr="00EE5EFD">
              <w:rPr>
                <w:rFonts w:cs="Times New Roman"/>
                <w:b/>
              </w:rPr>
              <w:t>еят.в</w:t>
            </w:r>
            <w:proofErr w:type="spellEnd"/>
            <w:r w:rsidRPr="00EE5EFD">
              <w:rPr>
                <w:rFonts w:cs="Times New Roman"/>
                <w:b/>
              </w:rPr>
              <w:t xml:space="preserve"> ходе режимных моментов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опровождение</w:t>
            </w:r>
            <w:proofErr w:type="spellEnd"/>
          </w:p>
        </w:tc>
      </w:tr>
      <w:tr w:rsidR="004550CF" w:rsidTr="006E34BC">
        <w:tc>
          <w:tcPr>
            <w:tcW w:w="2518" w:type="dxa"/>
          </w:tcPr>
          <w:p w:rsidR="004550CF" w:rsidRDefault="004550CF" w:rsidP="00F46B64">
            <w:pPr>
              <w:tabs>
                <w:tab w:val="left" w:pos="990"/>
              </w:tabs>
            </w:pPr>
            <w:r w:rsidRPr="00EE5EFD">
              <w:rPr>
                <w:rFonts w:cs="Times New Roman"/>
                <w:b/>
              </w:rPr>
              <w:t>Работа с родителями</w:t>
            </w:r>
          </w:p>
        </w:tc>
        <w:tc>
          <w:tcPr>
            <w:tcW w:w="12268" w:type="dxa"/>
            <w:gridSpan w:val="4"/>
          </w:tcPr>
          <w:p w:rsidR="004550CF" w:rsidRPr="00F41964" w:rsidRDefault="004550CF" w:rsidP="004550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964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мониторинга физического развития </w:t>
            </w:r>
            <w:r w:rsidRPr="00F41964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  <w:p w:rsidR="004550CF" w:rsidRDefault="004550CF" w:rsidP="00F46B64">
            <w:pPr>
              <w:tabs>
                <w:tab w:val="left" w:pos="990"/>
              </w:tabs>
            </w:pPr>
          </w:p>
        </w:tc>
      </w:tr>
      <w:tr w:rsidR="00445EDE" w:rsidTr="00F46B64">
        <w:tc>
          <w:tcPr>
            <w:tcW w:w="2518" w:type="dxa"/>
          </w:tcPr>
          <w:p w:rsidR="00445EDE" w:rsidRPr="00183DF7" w:rsidRDefault="00445EDE" w:rsidP="00F46B64">
            <w:pPr>
              <w:tabs>
                <w:tab w:val="left" w:pos="645"/>
              </w:tabs>
              <w:jc w:val="center"/>
              <w:rPr>
                <w:rFonts w:cs="Times New Roman"/>
                <w:b/>
                <w:szCs w:val="28"/>
              </w:rPr>
            </w:pPr>
            <w:r w:rsidRPr="00183DF7">
              <w:rPr>
                <w:rFonts w:cs="Times New Roman"/>
                <w:b/>
                <w:szCs w:val="28"/>
              </w:rPr>
              <w:t xml:space="preserve">Создание условий для </w:t>
            </w:r>
            <w:proofErr w:type="gramStart"/>
            <w:r w:rsidRPr="00183DF7">
              <w:rPr>
                <w:rFonts w:cs="Times New Roman"/>
                <w:b/>
                <w:szCs w:val="28"/>
              </w:rPr>
              <w:t>самостоятельной</w:t>
            </w:r>
            <w:proofErr w:type="gramEnd"/>
          </w:p>
          <w:p w:rsidR="00445EDE" w:rsidRDefault="00445EDE" w:rsidP="00F46B64">
            <w:pPr>
              <w:tabs>
                <w:tab w:val="left" w:pos="990"/>
              </w:tabs>
            </w:pPr>
            <w:r w:rsidRPr="00183DF7">
              <w:rPr>
                <w:rFonts w:cs="Times New Roman"/>
                <w:b/>
                <w:szCs w:val="28"/>
              </w:rPr>
              <w:t>деятельности</w:t>
            </w:r>
          </w:p>
        </w:tc>
        <w:tc>
          <w:tcPr>
            <w:tcW w:w="12268" w:type="dxa"/>
            <w:gridSpan w:val="4"/>
          </w:tcPr>
          <w:p w:rsidR="00445EDE" w:rsidRDefault="00445EDE" w:rsidP="00F46B64">
            <w:pPr>
              <w:tabs>
                <w:tab w:val="left" w:pos="990"/>
              </w:tabs>
              <w:jc w:val="center"/>
            </w:pPr>
            <w:r w:rsidRPr="00EE5EFD">
              <w:rPr>
                <w:rFonts w:cs="Times New Roman"/>
                <w:sz w:val="24"/>
                <w:szCs w:val="24"/>
              </w:rPr>
              <w:t>Подготовка спортинвентаря к НОД</w:t>
            </w:r>
          </w:p>
        </w:tc>
      </w:tr>
      <w:tr w:rsidR="00445EDE" w:rsidTr="00F46B64">
        <w:tc>
          <w:tcPr>
            <w:tcW w:w="2518" w:type="dxa"/>
          </w:tcPr>
          <w:p w:rsidR="00445EDE" w:rsidRDefault="00445EDE" w:rsidP="00F46B64">
            <w:pPr>
              <w:tabs>
                <w:tab w:val="left" w:pos="990"/>
              </w:tabs>
            </w:pPr>
            <w:r>
              <w:t>Занятие на прогулке</w:t>
            </w:r>
          </w:p>
        </w:tc>
        <w:tc>
          <w:tcPr>
            <w:tcW w:w="6353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4550CF">
              <w:rPr>
                <w:rFonts w:cs="Times New Roman"/>
                <w:b/>
              </w:rPr>
              <w:t>56</w:t>
            </w:r>
          </w:p>
        </w:tc>
        <w:tc>
          <w:tcPr>
            <w:tcW w:w="5915" w:type="dxa"/>
            <w:gridSpan w:val="2"/>
          </w:tcPr>
          <w:p w:rsidR="00445EDE" w:rsidRPr="0027696B" w:rsidRDefault="00445EDE" w:rsidP="00F46B64">
            <w:pPr>
              <w:tabs>
                <w:tab w:val="left" w:pos="330"/>
              </w:tabs>
              <w:rPr>
                <w:rFonts w:cs="Times New Roman"/>
                <w:b/>
              </w:rPr>
            </w:pPr>
            <w:r w:rsidRPr="0027696B">
              <w:rPr>
                <w:rFonts w:cs="Times New Roman"/>
                <w:b/>
              </w:rPr>
              <w:t>Занятие на прогулке.</w:t>
            </w:r>
          </w:p>
          <w:p w:rsidR="00445EDE" w:rsidRDefault="00445EDE" w:rsidP="00F46B64">
            <w:pPr>
              <w:tabs>
                <w:tab w:val="left" w:pos="990"/>
              </w:tabs>
            </w:pPr>
            <w:r w:rsidRPr="0027696B">
              <w:rPr>
                <w:rFonts w:cs="Times New Roman"/>
                <w:b/>
              </w:rPr>
              <w:t>См. «Спортивные занятия на открытом воздухе для детей 3-7лет»</w:t>
            </w:r>
            <w:r>
              <w:rPr>
                <w:rFonts w:cs="Times New Roman"/>
                <w:b/>
              </w:rPr>
              <w:t xml:space="preserve"> автор: Е.И. Подольская. Стр.</w:t>
            </w:r>
            <w:r w:rsidR="004550CF">
              <w:rPr>
                <w:rFonts w:cs="Times New Roman"/>
                <w:b/>
              </w:rPr>
              <w:t>58</w:t>
            </w:r>
          </w:p>
        </w:tc>
      </w:tr>
    </w:tbl>
    <w:p w:rsidR="00445EDE" w:rsidRPr="00445EDE" w:rsidRDefault="00445EDE" w:rsidP="00445EDE">
      <w:pPr>
        <w:tabs>
          <w:tab w:val="left" w:pos="3045"/>
        </w:tabs>
      </w:pPr>
    </w:p>
    <w:sectPr w:rsidR="00445EDE" w:rsidRPr="00445EDE" w:rsidSect="00A00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77" w:rsidRDefault="00603077" w:rsidP="00663A28">
      <w:pPr>
        <w:spacing w:after="0" w:line="240" w:lineRule="auto"/>
      </w:pPr>
      <w:r>
        <w:separator/>
      </w:r>
    </w:p>
  </w:endnote>
  <w:endnote w:type="continuationSeparator" w:id="0">
    <w:p w:rsidR="00603077" w:rsidRDefault="00603077" w:rsidP="0066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77" w:rsidRDefault="00603077" w:rsidP="00663A28">
      <w:pPr>
        <w:spacing w:after="0" w:line="240" w:lineRule="auto"/>
      </w:pPr>
      <w:r>
        <w:separator/>
      </w:r>
    </w:p>
  </w:footnote>
  <w:footnote w:type="continuationSeparator" w:id="0">
    <w:p w:rsidR="00603077" w:rsidRDefault="00603077" w:rsidP="0066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CCE"/>
    <w:rsid w:val="00017A42"/>
    <w:rsid w:val="0004747E"/>
    <w:rsid w:val="00107218"/>
    <w:rsid w:val="00183DF7"/>
    <w:rsid w:val="004165BA"/>
    <w:rsid w:val="00417AD8"/>
    <w:rsid w:val="00445EDE"/>
    <w:rsid w:val="004550CF"/>
    <w:rsid w:val="005D0341"/>
    <w:rsid w:val="00603077"/>
    <w:rsid w:val="00663A28"/>
    <w:rsid w:val="007101A3"/>
    <w:rsid w:val="00762C12"/>
    <w:rsid w:val="00804CC5"/>
    <w:rsid w:val="008D5D7C"/>
    <w:rsid w:val="00905AD5"/>
    <w:rsid w:val="00964108"/>
    <w:rsid w:val="00972849"/>
    <w:rsid w:val="009E7E8D"/>
    <w:rsid w:val="00A00CCE"/>
    <w:rsid w:val="00AB5F06"/>
    <w:rsid w:val="00B77B48"/>
    <w:rsid w:val="00C4182C"/>
    <w:rsid w:val="00DD5200"/>
    <w:rsid w:val="00E266A1"/>
    <w:rsid w:val="00E52F0C"/>
    <w:rsid w:val="00F46B64"/>
    <w:rsid w:val="00F5339B"/>
    <w:rsid w:val="00FC7AC8"/>
    <w:rsid w:val="00F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3D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83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47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6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A28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66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A2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26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11</cp:revision>
  <dcterms:created xsi:type="dcterms:W3CDTF">2013-11-05T04:44:00Z</dcterms:created>
  <dcterms:modified xsi:type="dcterms:W3CDTF">2014-03-16T07:03:00Z</dcterms:modified>
</cp:coreProperties>
</file>