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C0" w:rsidRPr="00B21E73" w:rsidRDefault="001E4C28">
      <w:r w:rsidRPr="00B21E73">
        <w:t xml:space="preserve">Совместная организованная деятельность воспитателя с детьми старшего дошкольного возраста. </w:t>
      </w:r>
    </w:p>
    <w:p w:rsidR="001E4C28" w:rsidRPr="00B21E73" w:rsidRDefault="001E4C28" w:rsidP="001E4C28">
      <w:pPr>
        <w:jc w:val="center"/>
        <w:rPr>
          <w:b/>
        </w:rPr>
      </w:pPr>
      <w:r w:rsidRPr="00B21E73">
        <w:rPr>
          <w:b/>
        </w:rPr>
        <w:t>«День снятия блокады»</w:t>
      </w:r>
    </w:p>
    <w:p w:rsidR="001E4C28" w:rsidRPr="00B21E73" w:rsidRDefault="001E4C28" w:rsidP="001E4C28">
      <w:pPr>
        <w:tabs>
          <w:tab w:val="left" w:pos="6720"/>
        </w:tabs>
        <w:rPr>
          <w:u w:val="single"/>
        </w:rPr>
      </w:pPr>
      <w:r w:rsidRPr="00B21E73">
        <w:rPr>
          <w:u w:val="single"/>
        </w:rPr>
        <w:t>Задачи:</w:t>
      </w:r>
    </w:p>
    <w:p w:rsidR="001E4C28" w:rsidRDefault="001E4C28" w:rsidP="001E4C28">
      <w:pPr>
        <w:pStyle w:val="a3"/>
        <w:numPr>
          <w:ilvl w:val="0"/>
          <w:numId w:val="1"/>
        </w:numPr>
      </w:pPr>
      <w:r>
        <w:t xml:space="preserve">Расширить знания детей об истории города – героя Ленинграде, о героизме людей, переживших блокаду. </w:t>
      </w:r>
    </w:p>
    <w:p w:rsidR="001E4C28" w:rsidRDefault="001E4C28" w:rsidP="001E4C28">
      <w:pPr>
        <w:pStyle w:val="a3"/>
        <w:numPr>
          <w:ilvl w:val="0"/>
          <w:numId w:val="1"/>
        </w:numPr>
      </w:pPr>
      <w:r>
        <w:t xml:space="preserve">Воспитывать умение сочувствовать, сопереживать. </w:t>
      </w:r>
    </w:p>
    <w:p w:rsidR="001E4C28" w:rsidRDefault="001E4C28" w:rsidP="001E4C28">
      <w:pPr>
        <w:pStyle w:val="a3"/>
        <w:numPr>
          <w:ilvl w:val="0"/>
          <w:numId w:val="1"/>
        </w:numPr>
      </w:pPr>
      <w:r>
        <w:t xml:space="preserve">Упражнять детей в умении аккуратно наклеивать изображения, состоящие из нескольких частей. </w:t>
      </w:r>
    </w:p>
    <w:p w:rsidR="001E4C28" w:rsidRDefault="001E4C28" w:rsidP="001E4C28">
      <w:pPr>
        <w:pStyle w:val="a3"/>
        <w:numPr>
          <w:ilvl w:val="0"/>
          <w:numId w:val="1"/>
        </w:numPr>
      </w:pPr>
      <w:r>
        <w:t>Осуществлять патриотическое воспитание.</w:t>
      </w:r>
    </w:p>
    <w:p w:rsidR="001E4C28" w:rsidRDefault="001E4C28" w:rsidP="001E4C28">
      <w:pPr>
        <w:pStyle w:val="a3"/>
        <w:numPr>
          <w:ilvl w:val="0"/>
          <w:numId w:val="1"/>
        </w:numPr>
      </w:pPr>
      <w:r>
        <w:t xml:space="preserve">Формировать  чувство причастности к событиям, происходящим в стране. </w:t>
      </w:r>
    </w:p>
    <w:p w:rsidR="001E4C28" w:rsidRDefault="001E4C28" w:rsidP="001E4C28">
      <w:pPr>
        <w:ind w:left="360"/>
      </w:pPr>
      <w:proofErr w:type="gramStart"/>
      <w:r w:rsidRPr="00B21E73">
        <w:rPr>
          <w:u w:val="single"/>
        </w:rPr>
        <w:t>Материал:</w:t>
      </w:r>
      <w:r>
        <w:t xml:space="preserve">  </w:t>
      </w:r>
      <w:r w:rsidR="000E12FA">
        <w:t xml:space="preserve"> плотный картон (основа для открытки); гофрированная красная (или оранжевая) бумага; зеленая бумага; клей; ножницы; салфетки.</w:t>
      </w:r>
      <w:proofErr w:type="gramEnd"/>
    </w:p>
    <w:p w:rsidR="000E12FA" w:rsidRPr="00B21E73" w:rsidRDefault="000E12FA" w:rsidP="001E4C28">
      <w:pPr>
        <w:ind w:left="360"/>
        <w:rPr>
          <w:u w:val="single"/>
        </w:rPr>
      </w:pPr>
      <w:r w:rsidRPr="00B21E73">
        <w:rPr>
          <w:u w:val="single"/>
        </w:rPr>
        <w:t>Содержание:</w:t>
      </w:r>
    </w:p>
    <w:p w:rsidR="009F3154" w:rsidRDefault="000E12FA" w:rsidP="002163B5">
      <w:pPr>
        <w:ind w:left="360"/>
      </w:pPr>
      <w:r>
        <w:t xml:space="preserve">Воспитатель: - В этот понедельник, 27 января,  наш город отмечает День снятия блокады Ленинграда. Это очень памятная дата для нашего города. А кто мне скажет, как назывался </w:t>
      </w:r>
      <w:r w:rsidR="002163B5">
        <w:t xml:space="preserve">наш город во время войны? </w:t>
      </w:r>
      <w:r w:rsidR="002163B5" w:rsidRPr="00B21E73">
        <w:rPr>
          <w:i/>
        </w:rPr>
        <w:t>(ответы детей).</w:t>
      </w:r>
      <w:r w:rsidR="002163B5">
        <w:t xml:space="preserve"> Молодцы, Ленинград,  а жители назывались ленинградцами. </w:t>
      </w:r>
    </w:p>
    <w:p w:rsidR="009F3154" w:rsidRDefault="002163B5" w:rsidP="002163B5">
      <w:pPr>
        <w:ind w:left="360"/>
      </w:pPr>
      <w:r>
        <w:t xml:space="preserve"> В 1941 году на нашу Родину напала фашистская Германия. Война ворвалась в мирную жизнь ленинградцев и жители стали работать для фронта. Немцы окружили город, перекрыли все выходы и входы. Они бомбили и обстреливали город. Но жители проявляли стойкость, мужество, всеми силами защищали город.  27 января 1941 года город был освобожден от блокады. </w:t>
      </w:r>
      <w:r w:rsidR="009F3154">
        <w:t xml:space="preserve"> </w:t>
      </w:r>
    </w:p>
    <w:p w:rsidR="002163B5" w:rsidRDefault="009F3154" w:rsidP="002163B5">
      <w:pPr>
        <w:ind w:left="360"/>
      </w:pPr>
      <w:r>
        <w:t xml:space="preserve">Много времени отделяет нас от той войны, но каждый должен помнить подвиг защитников. Давайте и мы с вами сегодня сделаем открытки и </w:t>
      </w:r>
      <w:proofErr w:type="gramStart"/>
      <w:r>
        <w:t>поблагодарим</w:t>
      </w:r>
      <w:proofErr w:type="gramEnd"/>
      <w:r>
        <w:t xml:space="preserve"> ветеран за то, что мы с вами живем в мирное время.  А сейчас мы с вами будем делать гвоздики. Их мы будем вырезать из красной бумаги, а листья из зеленой. </w:t>
      </w:r>
    </w:p>
    <w:p w:rsidR="009F3154" w:rsidRDefault="009F3154" w:rsidP="009F3154">
      <w:pPr>
        <w:ind w:left="360"/>
      </w:pPr>
      <w:r>
        <w:t>На красной бумаге рисуем три кружка разного размера и складываем каждый в 4 раза</w:t>
      </w:r>
      <w:r w:rsidRPr="00B21E73">
        <w:rPr>
          <w:i/>
        </w:rPr>
        <w:t xml:space="preserve">.  (Дети работают по образцу воспитателя). </w:t>
      </w:r>
      <w:r>
        <w:t xml:space="preserve"> Затем мы сделаем бахрому на широких краях каждого сложенного кружочка. </w:t>
      </w:r>
    </w:p>
    <w:p w:rsidR="009F3154" w:rsidRDefault="009F3154" w:rsidP="009F3154">
      <w:pPr>
        <w:ind w:left="360"/>
      </w:pPr>
      <w:r>
        <w:t xml:space="preserve">После этого разворачиваем и склеиваем кружки, совмещая их центры. </w:t>
      </w:r>
    </w:p>
    <w:p w:rsidR="009F3154" w:rsidRDefault="009F3154" w:rsidP="009F3154">
      <w:pPr>
        <w:ind w:left="360"/>
      </w:pPr>
      <w:r>
        <w:t xml:space="preserve">Каждый цветочек складываем пополам так, чтобы меньший кружок был снаружи цветка. </w:t>
      </w:r>
    </w:p>
    <w:p w:rsidR="009F3154" w:rsidRDefault="009F3154" w:rsidP="009F3154">
      <w:pPr>
        <w:ind w:left="360"/>
      </w:pPr>
      <w:r>
        <w:t>Затем приклеиваем цветок к открытке (клей наносим только на основани</w:t>
      </w:r>
      <w:proofErr w:type="gramStart"/>
      <w:r>
        <w:t>е</w:t>
      </w:r>
      <w:proofErr w:type="gramEnd"/>
      <w:r>
        <w:t xml:space="preserve"> цветка).</w:t>
      </w:r>
    </w:p>
    <w:p w:rsidR="009F3154" w:rsidRDefault="009F3154" w:rsidP="009F3154">
      <w:pPr>
        <w:ind w:left="360"/>
      </w:pPr>
      <w:r>
        <w:t xml:space="preserve">Приклеиваем к нему стебелек и листочки. </w:t>
      </w:r>
    </w:p>
    <w:p w:rsidR="009F3154" w:rsidRDefault="009F3154" w:rsidP="009F3154">
      <w:pPr>
        <w:ind w:left="360"/>
      </w:pPr>
      <w:r>
        <w:t>Не забывайте пользоваться салфеткой, убирайте лишний клей.</w:t>
      </w:r>
    </w:p>
    <w:p w:rsidR="009F3154" w:rsidRPr="00B21E73" w:rsidRDefault="009F3154" w:rsidP="009F3154">
      <w:pPr>
        <w:ind w:left="360"/>
        <w:rPr>
          <w:i/>
        </w:rPr>
      </w:pPr>
      <w:r w:rsidRPr="00B21E73">
        <w:rPr>
          <w:i/>
        </w:rPr>
        <w:t xml:space="preserve">Воспитатель подсказывает тем детям, которые затрудняются в выполнении. </w:t>
      </w:r>
    </w:p>
    <w:p w:rsidR="009F3154" w:rsidRDefault="009F3154" w:rsidP="009F3154">
      <w:pPr>
        <w:ind w:left="360"/>
      </w:pPr>
      <w:r>
        <w:lastRenderedPageBreak/>
        <w:t xml:space="preserve">Воспитатель: - Гвоздики готовы! Давайте посмотрим, как красиво получилось. Вам нравится? </w:t>
      </w:r>
      <w:r w:rsidRPr="00B21E73">
        <w:rPr>
          <w:i/>
        </w:rPr>
        <w:t>(ответы детей).</w:t>
      </w:r>
      <w:r>
        <w:t xml:space="preserve"> Вы хорошо постарались</w:t>
      </w:r>
      <w:r w:rsidR="00B21E73">
        <w:t>. Наши с вами работы мы повесим,  пусть все родители посмотрят и порадуются за нас!</w:t>
      </w:r>
    </w:p>
    <w:sectPr w:rsidR="009F3154" w:rsidSect="00A8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1294D"/>
    <w:multiLevelType w:val="hybridMultilevel"/>
    <w:tmpl w:val="90905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C28"/>
    <w:rsid w:val="000E12FA"/>
    <w:rsid w:val="001E4C28"/>
    <w:rsid w:val="002163B5"/>
    <w:rsid w:val="005A4256"/>
    <w:rsid w:val="009F3154"/>
    <w:rsid w:val="00A839C0"/>
    <w:rsid w:val="00AE1D2A"/>
    <w:rsid w:val="00B21E73"/>
    <w:rsid w:val="00DE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2</cp:revision>
  <dcterms:created xsi:type="dcterms:W3CDTF">2014-01-25T11:30:00Z</dcterms:created>
  <dcterms:modified xsi:type="dcterms:W3CDTF">2014-01-26T09:42:00Z</dcterms:modified>
</cp:coreProperties>
</file>