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29A" w:rsidRPr="00F2729A" w:rsidRDefault="00F2729A" w:rsidP="00F2729A">
      <w:pPr>
        <w:shd w:val="clear" w:color="auto" w:fill="F5F7E7"/>
        <w:spacing w:after="0" w:line="270" w:lineRule="atLeast"/>
        <w:jc w:val="righ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F2729A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Опубликовано 23.01.2014 - 20:25 - </w:t>
      </w:r>
      <w:hyperlink r:id="rId5" w:tooltip="Информация о пользователе." w:history="1">
        <w:r w:rsidRPr="00F2729A">
          <w:rPr>
            <w:rFonts w:ascii="Arial" w:eastAsia="Times New Roman" w:hAnsi="Arial" w:cs="Arial"/>
            <w:color w:val="27638C"/>
            <w:sz w:val="17"/>
            <w:szCs w:val="17"/>
            <w:lang w:eastAsia="ru-RU"/>
          </w:rPr>
          <w:t>Хозяйкина Мария Алексеевна</w:t>
        </w:r>
      </w:hyperlink>
    </w:p>
    <w:p w:rsidR="00F2729A" w:rsidRPr="00F2729A" w:rsidRDefault="00F2729A" w:rsidP="00F2729A">
      <w:pPr>
        <w:shd w:val="clear" w:color="auto" w:fill="F5F7E7"/>
        <w:spacing w:before="90" w:after="9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2729A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План-конспект НОД  в старшей группе. Художественное творчество Лепка: « Хлебушек душистый, теплый, золотистый».</w:t>
      </w:r>
    </w:p>
    <w:p w:rsidR="00F2729A" w:rsidRPr="00F2729A" w:rsidRDefault="00F2729A" w:rsidP="00F2729A">
      <w:pPr>
        <w:shd w:val="clear" w:color="auto" w:fill="F5F7E7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2729A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Интеграция образовательных областей: « Познание», «Коммуникация», «Художественное творчество», «Физическая культура»,  Социализация»</w:t>
      </w:r>
    </w:p>
    <w:p w:rsidR="00F2729A" w:rsidRPr="00F2729A" w:rsidRDefault="00F2729A" w:rsidP="00F2729A">
      <w:pPr>
        <w:shd w:val="clear" w:color="auto" w:fill="F5F7E7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2729A"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lang w:eastAsia="ru-RU"/>
        </w:rPr>
        <w:t>Задачи.</w:t>
      </w:r>
      <w:r w:rsidRPr="00F2729A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 </w:t>
      </w:r>
      <w:r w:rsidRPr="00F2729A"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lang w:eastAsia="ru-RU"/>
        </w:rPr>
        <w:t>«Познание»</w:t>
      </w:r>
      <w:r w:rsidRPr="00F2729A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 Закрепить знания детей о труде взрослых, благодаря которому хлеб приходит на стол</w:t>
      </w:r>
      <w:r w:rsidRPr="00F2729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формировать положительное отношения к труду пекаря; воспитывать бережного отношение к хлебу, как продукту, особо почитаемому людьми.</w:t>
      </w:r>
    </w:p>
    <w:p w:rsidR="00F2729A" w:rsidRPr="00F2729A" w:rsidRDefault="00F2729A" w:rsidP="00F2729A">
      <w:pPr>
        <w:shd w:val="clear" w:color="auto" w:fill="F5F7E7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2729A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«Художественное творчество»:</w:t>
      </w:r>
      <w:r w:rsidRPr="00F2729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обучать  детей  основным способам и приемам лепки  хлебобулочных изделий из соленого теста: калачей, хлебов, караваев, батонов и т.д.;  формировать  навыки работы с соленым тестом, с инструментами (стекой, скалкой) и дополнительными материалами,</w:t>
      </w:r>
    </w:p>
    <w:p w:rsidR="00F2729A" w:rsidRPr="00F2729A" w:rsidRDefault="00F2729A" w:rsidP="00F2729A">
      <w:pPr>
        <w:shd w:val="clear" w:color="auto" w:fill="F5F7E7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2729A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«Коммуникация»</w:t>
      </w:r>
      <w:r w:rsidRPr="00F2729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расширить и обогатить словарь детей: пекарь, пекарня, хлебозавод, пшеничный хлеб, ржаной хлеб, формовой хлеб, подовой хлеб, батон, калач, каравай  и др.</w:t>
      </w:r>
    </w:p>
    <w:p w:rsidR="00F2729A" w:rsidRPr="00F2729A" w:rsidRDefault="00F2729A" w:rsidP="00F2729A">
      <w:pPr>
        <w:shd w:val="clear" w:color="auto" w:fill="F5F7E7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2729A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«Физическая культура»:</w:t>
      </w:r>
      <w:r w:rsidRPr="00F2729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продолжать формировать правильную осанку.</w:t>
      </w:r>
    </w:p>
    <w:p w:rsidR="00F2729A" w:rsidRPr="00F2729A" w:rsidRDefault="00F2729A" w:rsidP="00F2729A">
      <w:pPr>
        <w:shd w:val="clear" w:color="auto" w:fill="F5F7E7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2729A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«Социализация»</w:t>
      </w:r>
      <w:r w:rsidRPr="00F2729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закреплять умение создавать самостоятельно хлебобулочные  изделия из соленого теста для совместных игр; воспитывать дружеские взаимоотношения.</w:t>
      </w:r>
    </w:p>
    <w:p w:rsidR="00F2729A" w:rsidRPr="00F2729A" w:rsidRDefault="00F2729A" w:rsidP="00F2729A">
      <w:pPr>
        <w:shd w:val="clear" w:color="auto" w:fill="F5F7E7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2729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Материал: иллюстрации по теме, соленое тесто, дощечки для лепки, стеки, скалки.</w:t>
      </w:r>
    </w:p>
    <w:p w:rsidR="00F2729A" w:rsidRPr="00F2729A" w:rsidRDefault="00F2729A" w:rsidP="00F2729A">
      <w:pPr>
        <w:shd w:val="clear" w:color="auto" w:fill="F5F7E7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2729A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Логика образовательной  деятельности</w:t>
      </w:r>
    </w:p>
    <w:p w:rsidR="00F2729A" w:rsidRPr="00F2729A" w:rsidRDefault="00F2729A" w:rsidP="00F2729A">
      <w:pPr>
        <w:shd w:val="clear" w:color="auto" w:fill="F5F7E7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2729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Загадывание детям загадки:</w:t>
      </w:r>
    </w:p>
    <w:p w:rsidR="00F2729A" w:rsidRPr="00F2729A" w:rsidRDefault="00F2729A" w:rsidP="00F2729A">
      <w:pPr>
        <w:shd w:val="clear" w:color="auto" w:fill="F5F7E7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2729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«Вырос в поле дом, полон дом зерном.</w:t>
      </w:r>
    </w:p>
    <w:p w:rsidR="00F2729A" w:rsidRPr="00F2729A" w:rsidRDefault="00F2729A" w:rsidP="00F2729A">
      <w:pPr>
        <w:shd w:val="clear" w:color="auto" w:fill="F5F7E7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2729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Стены позолочены, ставни заколочены.</w:t>
      </w:r>
    </w:p>
    <w:p w:rsidR="00F2729A" w:rsidRPr="00F2729A" w:rsidRDefault="00F2729A" w:rsidP="00F2729A">
      <w:pPr>
        <w:shd w:val="clear" w:color="auto" w:fill="F5F7E7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2729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Ходит дом ходуном на столбе золотом» (Колос)</w:t>
      </w:r>
    </w:p>
    <w:p w:rsidR="00F2729A" w:rsidRPr="00F2729A" w:rsidRDefault="00F2729A" w:rsidP="00F2729A">
      <w:pPr>
        <w:shd w:val="clear" w:color="auto" w:fill="F5F7E7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2729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·       Рассматривание с детьми колосков ржи и пшеницы.</w:t>
      </w:r>
    </w:p>
    <w:p w:rsidR="00F2729A" w:rsidRPr="00F2729A" w:rsidRDefault="00F2729A" w:rsidP="00F2729A">
      <w:pPr>
        <w:shd w:val="clear" w:color="auto" w:fill="F5F7E7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2729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·       Физкультминутка «Каравай».</w:t>
      </w:r>
    </w:p>
    <w:p w:rsidR="00F2729A" w:rsidRPr="00F2729A" w:rsidRDefault="00F2729A" w:rsidP="00F2729A">
      <w:pPr>
        <w:shd w:val="clear" w:color="auto" w:fill="F5F7E7"/>
        <w:spacing w:before="90" w:after="9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2729A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Взрослый говорит слова, дети выполняют определённые движения.</w:t>
      </w:r>
    </w:p>
    <w:p w:rsidR="00F2729A" w:rsidRPr="00F2729A" w:rsidRDefault="00F2729A" w:rsidP="00F2729A">
      <w:pPr>
        <w:shd w:val="clear" w:color="auto" w:fill="F5F7E7"/>
        <w:spacing w:before="90" w:after="9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2729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 землю зёрнышко посадим,</w:t>
      </w:r>
    </w:p>
    <w:p w:rsidR="00F2729A" w:rsidRPr="00F2729A" w:rsidRDefault="00F2729A" w:rsidP="00F2729A">
      <w:pPr>
        <w:shd w:val="clear" w:color="auto" w:fill="F5F7E7"/>
        <w:spacing w:before="90" w:after="9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2729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Слишком малое оно.</w:t>
      </w:r>
    </w:p>
    <w:p w:rsidR="00F2729A" w:rsidRPr="00F2729A" w:rsidRDefault="00F2729A" w:rsidP="00F2729A">
      <w:pPr>
        <w:shd w:val="clear" w:color="auto" w:fill="F5F7E7"/>
        <w:spacing w:before="90" w:after="9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2729A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Дети приседают, обхватывают колени руками, голову прячут.</w:t>
      </w:r>
    </w:p>
    <w:p w:rsidR="00F2729A" w:rsidRPr="00F2729A" w:rsidRDefault="00F2729A" w:rsidP="00F2729A">
      <w:pPr>
        <w:shd w:val="clear" w:color="auto" w:fill="F5F7E7"/>
        <w:spacing w:before="90" w:after="9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2729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Землю солнышко согреет,</w:t>
      </w:r>
    </w:p>
    <w:p w:rsidR="00F2729A" w:rsidRPr="00F2729A" w:rsidRDefault="00F2729A" w:rsidP="00F2729A">
      <w:pPr>
        <w:shd w:val="clear" w:color="auto" w:fill="F5F7E7"/>
        <w:spacing w:before="90" w:after="9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2729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Быстро прорастёт зерно.</w:t>
      </w:r>
    </w:p>
    <w:p w:rsidR="00F2729A" w:rsidRPr="00F2729A" w:rsidRDefault="00F2729A" w:rsidP="00F2729A">
      <w:pPr>
        <w:shd w:val="clear" w:color="auto" w:fill="F5F7E7"/>
        <w:spacing w:before="90" w:after="9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2729A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Дети очень медленно начинают подниматься, вытягивая руки вверх</w:t>
      </w:r>
      <w:r w:rsidRPr="00F2729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</w:t>
      </w:r>
    </w:p>
    <w:p w:rsidR="00F2729A" w:rsidRPr="00F2729A" w:rsidRDefault="00F2729A" w:rsidP="00F2729A">
      <w:pPr>
        <w:shd w:val="clear" w:color="auto" w:fill="F5F7E7"/>
        <w:spacing w:before="90" w:after="9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2729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Будет ветер тучки гнать,</w:t>
      </w:r>
    </w:p>
    <w:p w:rsidR="00F2729A" w:rsidRPr="00F2729A" w:rsidRDefault="00F2729A" w:rsidP="00F2729A">
      <w:pPr>
        <w:shd w:val="clear" w:color="auto" w:fill="F5F7E7"/>
        <w:spacing w:before="90" w:after="9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2729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Дождик землю поливать.</w:t>
      </w:r>
    </w:p>
    <w:p w:rsidR="00F2729A" w:rsidRPr="00F2729A" w:rsidRDefault="00F2729A" w:rsidP="00F2729A">
      <w:pPr>
        <w:shd w:val="clear" w:color="auto" w:fill="F5F7E7"/>
        <w:spacing w:before="90" w:after="9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2729A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Дети выполняют наклоны в стороны, с поднятыми вверх руками.</w:t>
      </w:r>
    </w:p>
    <w:p w:rsidR="00F2729A" w:rsidRPr="00F2729A" w:rsidRDefault="00F2729A" w:rsidP="00F2729A">
      <w:pPr>
        <w:shd w:val="clear" w:color="auto" w:fill="F5F7E7"/>
        <w:spacing w:before="90" w:after="9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2729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 полю комбайн пройдет,</w:t>
      </w:r>
    </w:p>
    <w:p w:rsidR="00F2729A" w:rsidRPr="00F2729A" w:rsidRDefault="00F2729A" w:rsidP="00F2729A">
      <w:pPr>
        <w:shd w:val="clear" w:color="auto" w:fill="F5F7E7"/>
        <w:spacing w:before="90" w:after="9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2729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урожай  наш соберет.</w:t>
      </w:r>
    </w:p>
    <w:p w:rsidR="00F2729A" w:rsidRPr="00F2729A" w:rsidRDefault="00F2729A" w:rsidP="00F2729A">
      <w:pPr>
        <w:shd w:val="clear" w:color="auto" w:fill="F5F7E7"/>
        <w:spacing w:before="90" w:after="9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2729A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Дети шагают на месте</w:t>
      </w:r>
      <w:r w:rsidRPr="00F2729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</w:t>
      </w:r>
    </w:p>
    <w:p w:rsidR="00F2729A" w:rsidRPr="00F2729A" w:rsidRDefault="00F2729A" w:rsidP="00F2729A">
      <w:pPr>
        <w:shd w:val="clear" w:color="auto" w:fill="F5F7E7"/>
        <w:spacing w:before="90" w:after="9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2729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Мельник смелет нам муки,</w:t>
      </w:r>
    </w:p>
    <w:p w:rsidR="00F2729A" w:rsidRPr="00F2729A" w:rsidRDefault="00F2729A" w:rsidP="00F2729A">
      <w:pPr>
        <w:shd w:val="clear" w:color="auto" w:fill="F5F7E7"/>
        <w:spacing w:before="90" w:after="9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2729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Ну а пекарь из муки</w:t>
      </w:r>
    </w:p>
    <w:p w:rsidR="00F2729A" w:rsidRPr="00F2729A" w:rsidRDefault="00F2729A" w:rsidP="00F2729A">
      <w:pPr>
        <w:shd w:val="clear" w:color="auto" w:fill="F5F7E7"/>
        <w:spacing w:before="90" w:after="9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2729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Испечёт нам пироги.</w:t>
      </w:r>
    </w:p>
    <w:p w:rsidR="00F2729A" w:rsidRPr="00F2729A" w:rsidRDefault="00F2729A" w:rsidP="00F2729A">
      <w:pPr>
        <w:shd w:val="clear" w:color="auto" w:fill="F5F7E7"/>
        <w:spacing w:before="90" w:after="9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2729A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Дети имитируют движения пекаря: месят тесто, пекут пироги.</w:t>
      </w:r>
    </w:p>
    <w:p w:rsidR="00F2729A" w:rsidRPr="00F2729A" w:rsidRDefault="00F2729A" w:rsidP="00F2729A">
      <w:pPr>
        <w:shd w:val="clear" w:color="auto" w:fill="F5F7E7"/>
        <w:spacing w:before="90" w:after="9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2729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Всем на радость раздавай</w:t>
      </w:r>
    </w:p>
    <w:p w:rsidR="00F2729A" w:rsidRPr="00F2729A" w:rsidRDefault="00F2729A" w:rsidP="00F2729A">
      <w:pPr>
        <w:shd w:val="clear" w:color="auto" w:fill="F5F7E7"/>
        <w:spacing w:before="90" w:after="9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2729A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Пышный, вкусный каравай!</w:t>
      </w:r>
    </w:p>
    <w:p w:rsidR="00F2729A" w:rsidRPr="00F2729A" w:rsidRDefault="00F2729A" w:rsidP="00F2729A">
      <w:pPr>
        <w:shd w:val="clear" w:color="auto" w:fill="F5F7E7"/>
        <w:spacing w:before="90" w:after="9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2729A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Дети разводят перед собой руками, как бы раздавая каравай и приглашая всех к чаю.</w:t>
      </w:r>
    </w:p>
    <w:p w:rsidR="00F2729A" w:rsidRPr="00F2729A" w:rsidRDefault="00F2729A" w:rsidP="00F2729A">
      <w:pPr>
        <w:shd w:val="clear" w:color="auto" w:fill="F5F7E7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2729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·       Ознакомление детей с правилами выпечки вкусного хлеба: тесто не любит суеты, пустословия, да и со злыми помыслами к печи лучше не подходить; тесто, приготовленное с любовью и душою, всегда добрее, выпечка из него получается нежнее, пышнее и вкуснее.</w:t>
      </w:r>
    </w:p>
    <w:p w:rsidR="00F2729A" w:rsidRPr="00F2729A" w:rsidRDefault="00F2729A" w:rsidP="00F2729A">
      <w:pPr>
        <w:shd w:val="clear" w:color="auto" w:fill="F5F7E7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2729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·       Демонстрация способов и приемов лепки калачей, хлебов, караваев, батонов и т.д.</w:t>
      </w:r>
    </w:p>
    <w:p w:rsidR="00F2729A" w:rsidRPr="00F2729A" w:rsidRDefault="00F2729A" w:rsidP="00F2729A">
      <w:pPr>
        <w:shd w:val="clear" w:color="auto" w:fill="F5F7E7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2729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·       Мотивация творческой деятельности: «слепим хлебобулочные изделия для игры «Булочная».</w:t>
      </w:r>
    </w:p>
    <w:p w:rsidR="00F2729A" w:rsidRPr="00F2729A" w:rsidRDefault="00F2729A" w:rsidP="00F2729A">
      <w:pPr>
        <w:shd w:val="clear" w:color="auto" w:fill="F5F7E7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2729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·       Лепка детьми хлебобулочных изделий из соленого теста, оформление готовых изделий, раскладывание их на одноразовые тарелочки.</w:t>
      </w:r>
    </w:p>
    <w:p w:rsidR="00F2729A" w:rsidRPr="00F2729A" w:rsidRDefault="00F2729A" w:rsidP="00F2729A">
      <w:pPr>
        <w:shd w:val="clear" w:color="auto" w:fill="F5F7E7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2729A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Рефлексия:</w:t>
      </w:r>
    </w:p>
    <w:p w:rsidR="00F2729A" w:rsidRPr="00F2729A" w:rsidRDefault="00F2729A" w:rsidP="00F2729A">
      <w:pPr>
        <w:shd w:val="clear" w:color="auto" w:fill="F5F7E7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2729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·       Подведение итогов занятия (презентация вылепленных изображений,  оценка результатов деятельности).</w:t>
      </w:r>
    </w:p>
    <w:p w:rsidR="00F2729A" w:rsidRPr="00F2729A" w:rsidRDefault="00F2729A" w:rsidP="00F2729A">
      <w:pPr>
        <w:shd w:val="clear" w:color="auto" w:fill="F5F7E7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2729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195116" w:rsidRDefault="00195116">
      <w:bookmarkStart w:id="0" w:name="_GoBack"/>
      <w:bookmarkEnd w:id="0"/>
    </w:p>
    <w:sectPr w:rsidR="00195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29A"/>
    <w:rsid w:val="00195116"/>
    <w:rsid w:val="00F2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9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24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3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sportal.ru/khozyaikina-mariya-alekseev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2014-01-23T16:34:00Z</dcterms:created>
  <dcterms:modified xsi:type="dcterms:W3CDTF">2014-01-23T16:35:00Z</dcterms:modified>
</cp:coreProperties>
</file>