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08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1(сентябрь)</w:t>
      </w:r>
    </w:p>
    <w:p w:rsidR="00DB2A29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B2A29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сохранять правильную осанку при ходьбе и беге; упражнять в подбрасывании и ловле мяча двумя руками несколько раз подряд; учить сохранять равновесие при ходьбе по ограниченной поверхности.</w:t>
      </w:r>
    </w:p>
    <w:p w:rsidR="00504B01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B2A29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121Подольская Е.И. «Спортивные занятия на открытом воздухе для детей 3 – 7 лет»</w:t>
      </w:r>
    </w:p>
    <w:p w:rsidR="00DB2A29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2(сентябрь)</w:t>
      </w:r>
    </w:p>
    <w:p w:rsidR="00DB2A29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B2A29" w:rsidRDefault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прыжкам через скакалку; учить сохранять равновесие</w:t>
      </w:r>
    </w:p>
    <w:p w:rsidR="00504B01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B2A29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123Подольская Е.И. «Спортивные занятия на открытом воздухе для детей 3 – 7 лет»</w:t>
      </w:r>
    </w:p>
    <w:p w:rsidR="00DB2A29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3(сентябрь)</w:t>
      </w:r>
    </w:p>
    <w:p w:rsidR="00DB2A29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B2A29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быстрому разбегу в прыжках в длину; упражнять в перебрасывании мячей снизу и от груди двумя руками.</w:t>
      </w:r>
    </w:p>
    <w:p w:rsidR="00504B01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B2A29" w:rsidRDefault="00DB2A29" w:rsidP="00DB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12</w:t>
      </w:r>
      <w:r w:rsidR="00504B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Подольская Е.И. «Спортивные занятия на открытом воздухе для детей 3 – 7 лет»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4(сентябрь)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лазать по гимнастической стенке чередующимся шагом, перелезая с пролёта на пролёт; упражнять в прыжках через скакалку.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125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 «Спортивные занятия на открытом воздухе для детей 3 – 7 лет»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5(октябрь)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попаданию ногой в место отталкивания при прыжках в длину с разбега; упражнять в перебрасывании мячей снизу и от груди двумя руками.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128Подольская Е.И. «Спортивные занятия на открытом воздухе для детей 3 – 7 лет»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6(октябрь)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отбивать мяч об землю несколько раз подряд, подбрасывать и ловить мяч после хлопка; упражнять в ходьбе и беге.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04B01" w:rsidRDefault="00504B01" w:rsidP="005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</w:t>
      </w:r>
      <w:r w:rsidR="004D21D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Подольская Е.И. «Спортивные занятия на открытом воздухе для детей 3 – 7 лет»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7(октябрь)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прыжкам с разбега, отталкиваясь одной ногой и приземляясь на две ноги; упражнять в метании правой и левой рукой способом «от плеча»; развивать глазомер.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132Подольская Е.И. «Спортивные занятия на открытом воздухе для детей 3 – 7 лет»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№8(октябрь)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рейками гимнастической стенки без задержки, в попадании ногой  вместо отталкивания при прыжках в длину с разбега.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 стр. 132Подольская Е.И. «Спортивные занятия на открытом воздухе для детей 3 – 7 лет»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9(ноябрь)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прыгать через скакалку на двух ногах с продвижением вперёд; упражнять в сохранении равновесия.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135Подольская Е.И. «Спортивные занятия на открытом воздухе для детей 3 – 7 лет»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10(ноябрь)</w:t>
      </w: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D21D1" w:rsidRDefault="00DD5757" w:rsidP="004D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сохранять равновесие при прыжках на одной ноге, продвигаясь вперёд; упражнять в прыжках с разбега; учить попадать ногой в место отталкивания.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137Подольская Е.И. «Спортивные занятия на открытом воздухе для детей 3 – 7 лет»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11(ноябрь)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метанию правой и левой рукой способом «стоя на коленях»; упражнять в прыжках на одной ноге с продвижением вперёд.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138Подольская Е.И. «Спортивные занятия на открытом воздухе для детей 3 – 7 лет»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12(ноябрь)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мяч над головой, стоя в колоннах; упражнять в метании шишек правой и левой рукой способом «стоя на коленях».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139Подольская Е.И. «Спортивные занятия на открытом воздухе для детей 3 – 7 лет»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13(декабрь)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в высоту на двух ногах через верёвку; в замахе и метании на дальность способом «снизу».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</w:t>
      </w:r>
      <w:r w:rsidR="00CE172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Подольская Е.И. «Спортивные занятия на открытом воздухе для детей 3 – 7 лет»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14(декабрь)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перепрыгивать через препятствие; упражнять в лазании по гимнастической стенке, без пропуска реек.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144Подольская Е.И. «Спортивные занятия на открытом воздухе для детей 3 – 7 лет»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15(декабрь)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пролезать через пролёты гимнастической стенки, не задевая край; упражнять в прыжках с разбега, отталкиваясь одной ногой, приземляться на обе ноги.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145Подольская Е.И. «Спортивные занятия на открытом воздухе для детей 3 – 7 лет»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16(декабрь)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прыжкам в высоту с разбега со сгибанием ног во время прыжка; упражнять в перебрасывании мяча одной рукой способом «от плеча».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146Подольская Е.И. «Спортивные занятия на открытом воздухе для детей 3 – 7 лет»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17(январь)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проводить эстафеты; бегать спиной вперёд; формировать командные качества. Выносливость.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149Подольская Е.И. «Спортивные занятия на открытом воздухе для детей 3 – 7 лет»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18(январь)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 лазать по гимнастической стенке чередующимся шагом, не пропуская реек; упражнять в бросании мяча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головы.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151Подольская Е.И. «Спортивные занятия на открытом воздухе для детей 3 – 7 лет»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19(январь)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на одной ноге с сохранением равновесия; в лазании по гимнастической стенке, не пропуская реек.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152Подольская Е.И. «Спортивные занятия на открытом воздухе для детей 3 – 7 лет»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</w:p>
    <w:p w:rsidR="00CE1729" w:rsidRDefault="00CE1729" w:rsidP="00CE1729">
      <w:pPr>
        <w:rPr>
          <w:rFonts w:ascii="Times New Roman" w:hAnsi="Times New Roman" w:cs="Times New Roman"/>
          <w:sz w:val="28"/>
          <w:szCs w:val="28"/>
        </w:rPr>
      </w:pPr>
    </w:p>
    <w:p w:rsidR="00CE1729" w:rsidRDefault="00CE1729" w:rsidP="00DD5757">
      <w:pPr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DD5757">
      <w:pPr>
        <w:rPr>
          <w:rFonts w:ascii="Times New Roman" w:hAnsi="Times New Roman" w:cs="Times New Roman"/>
          <w:sz w:val="28"/>
          <w:szCs w:val="28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5757" w:rsidRPr="00CE1729" w:rsidRDefault="00CE1729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729">
        <w:rPr>
          <w:rFonts w:ascii="Times New Roman" w:hAnsi="Times New Roman" w:cs="Times New Roman"/>
          <w:b/>
          <w:sz w:val="44"/>
          <w:szCs w:val="44"/>
        </w:rPr>
        <w:t>Физическая культура</w:t>
      </w:r>
    </w:p>
    <w:p w:rsidR="00CE1729" w:rsidRDefault="00CE1729" w:rsidP="00CE17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729">
        <w:rPr>
          <w:rFonts w:ascii="Times New Roman" w:hAnsi="Times New Roman" w:cs="Times New Roman"/>
          <w:b/>
          <w:sz w:val="44"/>
          <w:szCs w:val="44"/>
        </w:rPr>
        <w:t>( на воздухе)</w:t>
      </w:r>
    </w:p>
    <w:p w:rsidR="00CE1729" w:rsidRDefault="00CE1729" w:rsidP="00CE17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(старше – подготовительная группа)</w:t>
      </w:r>
    </w:p>
    <w:p w:rsidR="00D96B82" w:rsidRDefault="00D96B82" w:rsidP="00CE17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6B82" w:rsidRDefault="00D96B82" w:rsidP="00CE17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6B82" w:rsidRPr="00CE1729" w:rsidRDefault="00D96B82" w:rsidP="00CE17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5757" w:rsidRDefault="00DD5757" w:rsidP="004D21D1">
      <w:pPr>
        <w:rPr>
          <w:rFonts w:ascii="Times New Roman" w:hAnsi="Times New Roman" w:cs="Times New Roman"/>
          <w:sz w:val="28"/>
          <w:szCs w:val="28"/>
        </w:rPr>
      </w:pPr>
    </w:p>
    <w:p w:rsidR="00DD5757" w:rsidRDefault="00DD5757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4D21D1" w:rsidRDefault="004D21D1" w:rsidP="004D21D1">
      <w:pPr>
        <w:rPr>
          <w:rFonts w:ascii="Times New Roman" w:hAnsi="Times New Roman" w:cs="Times New Roman"/>
          <w:sz w:val="28"/>
          <w:szCs w:val="28"/>
        </w:rPr>
      </w:pPr>
    </w:p>
    <w:p w:rsidR="00DB2A29" w:rsidRDefault="00DB2A29" w:rsidP="00DB2A29">
      <w:pPr>
        <w:rPr>
          <w:rFonts w:ascii="Times New Roman" w:hAnsi="Times New Roman" w:cs="Times New Roman"/>
          <w:sz w:val="28"/>
          <w:szCs w:val="28"/>
        </w:rPr>
      </w:pP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20(февраль)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96B82" w:rsidRDefault="00D96B82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прыжкам в длину с разбега, стараясь попасть </w:t>
      </w:r>
      <w:proofErr w:type="gramStart"/>
      <w:r w:rsidR="00000D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место отталкивания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 упражнять в перебрасывании мяча друг другу способом «снизу»; формировать выносливость.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154Подольская Е.И. «Спортивные занятия на открытом воздухе для детей 3 – 7 лет»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21(февраль)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пролезать через пролёты гимнастической стенки, не задевая за край; упражнять в прыжках в длину с разбега.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157Подольская Е.И. «Спортивные занятия на открытом воздухе для детей 3 – 7 лет»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22(февраль)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сохранять равновесие при ходьбе по ограниченной поверхности; упражнять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пролёты гимнастической стенки, не задевая край.</w:t>
      </w:r>
    </w:p>
    <w:p w:rsidR="00D96B82" w:rsidRDefault="00000DF0" w:rsidP="00D9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 стр. 158Подольская Е.И. «Спортивные занятия на открытом воздухе для детей 3 – 7 лет»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23(февраль)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сохранять равновесие при прыжках</w:t>
      </w:r>
      <w:r w:rsidR="00700509">
        <w:rPr>
          <w:rFonts w:ascii="Times New Roman" w:hAnsi="Times New Roman" w:cs="Times New Roman"/>
          <w:sz w:val="28"/>
          <w:szCs w:val="28"/>
        </w:rPr>
        <w:t xml:space="preserve"> на одной ноге и при ходьбе  по ограниченной поверхности.</w:t>
      </w:r>
    </w:p>
    <w:p w:rsidR="00700509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00DF0" w:rsidRDefault="00000DF0" w:rsidP="000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15</w:t>
      </w:r>
      <w:r w:rsidR="007005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Подольская Е.И. «Спортивные занятия на открытом воздухе для детей 3 – 7 лет»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24(март)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B2A29" w:rsidRDefault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бросать мяч способом «от плеча» в парах и ловить его, не теряя; упражнять в лазании по гимнастической стенке, перелезая с пролёта на пролёт; формировать выносливость.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161Подольская Е.И. «Спортивные занятия на открытом воздухе для детей 3 – 7 лет»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25(март)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700509" w:rsidRDefault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прыжках в высоту с разбега со сгибанием ног в прыжке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лазании по гимнастической стенке, чередующимся шагом, не пропуская реек.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163Подольская Е.И. «Спортивные занятия на открытом воздухе для детей 3 – 7 лет»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26(март)</w:t>
      </w:r>
    </w:p>
    <w:p w:rsidR="00700509" w:rsidRDefault="00700509" w:rsidP="00700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700509" w:rsidRDefault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на двух ногах и метании; развивать глазомер.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164Подольская Е.И. «Спортивные занятия на открытом воздухе для детей 3 – 7 лет»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27(март)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92E65" w:rsidRDefault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прыгать через короткую скакалку, вращая её вперёд; упражнять в прыжках попеременно на правой и левой ноге, с продвижением вперёд; формировать выносливость.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165Подольская Е.И. «Спортивные занятия на открытом воздухе для детей 3 – 7 лет»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28(апрель)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прыжкам через скакалку на двух ногах на месте; упражнять в метании правой и левой рукой способом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головы».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168Подольская Е.И. «Спортивные занятия на открытом воздухе для детей 3 – 7 лет»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29(апрель)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прыжкам через скакалку с ноги на ногу, с продвижением вперёд; упражнять в лазании по гимнастической стенке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рейке, спуску вниз, без пропуска реек; формировать выносливость.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170Подольская Е.И. «Спортивные занятия на открытом воздухе для детей 3 – 7 лет»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30(апрель)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метанию способом «снизу» правой и левой рукой; развивать глазомер; упражнять в прыжках с разбега, мягко приземляясь </w:t>
      </w:r>
      <w:r w:rsidR="00F92C1F">
        <w:rPr>
          <w:rFonts w:ascii="Times New Roman" w:hAnsi="Times New Roman" w:cs="Times New Roman"/>
          <w:sz w:val="28"/>
          <w:szCs w:val="28"/>
        </w:rPr>
        <w:t>на обе ноги.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171Подольская Е.И. «Спортивные занятия на открытом воздухе для детей 3 – 7 лет»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31(апрель)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92C1F" w:rsidRDefault="00F92C1F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подбрасывать мяч одной рукой и ловить его двумя руками; упражнять в лазании по гимнастической стенке с переходом с пролёта на пролёт, не пропуская  реек.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 стр. 172Подольская Е.И. «Спортивные занятия на открытом воздухе для детей 3 – 7 лет»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 32(май)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92C1F" w:rsidRDefault="00F92C1F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лазать по гимнастической стенке переменным шагом; упражнять в прыжках в длину с разбега с приземлением на две ноги.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 </w:t>
      </w:r>
    </w:p>
    <w:p w:rsidR="00F92C1F" w:rsidRDefault="00F92C1F" w:rsidP="00F9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17</w:t>
      </w:r>
      <w:r w:rsidR="002661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Подольская Е.И. «Спортивные занятия на открытом воздухе для детей 3 – 7 лет»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33(май)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92C1F" w:rsidRDefault="0026615E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метании правой и левой рукой, в подбрасывании и ловле мяча.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 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177Подольская Е.И. «Спортивные занятия на открытом воздухе для детей 3 – 7 лет»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34(май)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6615E" w:rsidRDefault="0026615E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прыгать в высоту с разбега; упражнять в прыжках через вращающуюся скакалку друг за другом.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 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178Подольская Е.И. «Спортивные занятия на открытом воздухе для детей 3 – 7 лет»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 35(май)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6615E" w:rsidRDefault="0026615E" w:rsidP="0029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прыжкам через скакалку, вращающуюся вперёд и назад; упражнять в прыжках в длину с разбега, приземляясь мягко на обе ноги.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 </w:t>
      </w:r>
    </w:p>
    <w:p w:rsidR="0026615E" w:rsidRDefault="0026615E" w:rsidP="0026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179Подольская Е.И. «Спортивные занятия на открытом воздухе для детей 3 – 7 лет»</w:t>
      </w:r>
    </w:p>
    <w:p w:rsidR="0026615E" w:rsidRDefault="0026615E" w:rsidP="00292E65">
      <w:pPr>
        <w:rPr>
          <w:rFonts w:ascii="Times New Roman" w:hAnsi="Times New Roman" w:cs="Times New Roman"/>
          <w:sz w:val="28"/>
          <w:szCs w:val="28"/>
        </w:rPr>
      </w:pPr>
    </w:p>
    <w:p w:rsidR="00292E65" w:rsidRDefault="00292E65" w:rsidP="00292E65">
      <w:pPr>
        <w:rPr>
          <w:rFonts w:ascii="Times New Roman" w:hAnsi="Times New Roman" w:cs="Times New Roman"/>
          <w:sz w:val="28"/>
          <w:szCs w:val="28"/>
        </w:rPr>
      </w:pPr>
    </w:p>
    <w:p w:rsidR="00292E65" w:rsidRDefault="00292E65">
      <w:pPr>
        <w:rPr>
          <w:rFonts w:ascii="Times New Roman" w:hAnsi="Times New Roman" w:cs="Times New Roman"/>
          <w:sz w:val="28"/>
          <w:szCs w:val="28"/>
        </w:rPr>
      </w:pPr>
    </w:p>
    <w:p w:rsidR="00700509" w:rsidRDefault="00700509">
      <w:pPr>
        <w:rPr>
          <w:rFonts w:ascii="Times New Roman" w:hAnsi="Times New Roman" w:cs="Times New Roman"/>
          <w:sz w:val="28"/>
          <w:szCs w:val="28"/>
        </w:rPr>
      </w:pPr>
    </w:p>
    <w:p w:rsidR="00DB2A29" w:rsidRPr="00DB2A29" w:rsidRDefault="00DB2A29">
      <w:pPr>
        <w:rPr>
          <w:rFonts w:ascii="Times New Roman" w:hAnsi="Times New Roman" w:cs="Times New Roman"/>
          <w:sz w:val="28"/>
          <w:szCs w:val="28"/>
        </w:rPr>
      </w:pPr>
    </w:p>
    <w:sectPr w:rsidR="00DB2A29" w:rsidRPr="00DB2A29" w:rsidSect="00B9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29"/>
    <w:rsid w:val="00000DF0"/>
    <w:rsid w:val="0026615E"/>
    <w:rsid w:val="00292E65"/>
    <w:rsid w:val="004D21D1"/>
    <w:rsid w:val="00504B01"/>
    <w:rsid w:val="00695E0E"/>
    <w:rsid w:val="00700509"/>
    <w:rsid w:val="00B95708"/>
    <w:rsid w:val="00CE1729"/>
    <w:rsid w:val="00D96B82"/>
    <w:rsid w:val="00DB2A29"/>
    <w:rsid w:val="00DD5757"/>
    <w:rsid w:val="00F9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4</cp:revision>
  <dcterms:created xsi:type="dcterms:W3CDTF">2014-07-25T17:00:00Z</dcterms:created>
  <dcterms:modified xsi:type="dcterms:W3CDTF">2014-07-26T07:24:00Z</dcterms:modified>
</cp:coreProperties>
</file>