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41" w:rsidRPr="00CE7A41" w:rsidRDefault="00CE7A41" w:rsidP="00CE7A41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CE7A41">
        <w:rPr>
          <w:rFonts w:ascii="Times New Roman" w:hAnsi="Times New Roman" w:cs="Times New Roman"/>
          <w:b/>
          <w:color w:val="000000"/>
          <w:sz w:val="40"/>
          <w:szCs w:val="40"/>
        </w:rPr>
        <w:t>Олимпийские игры</w:t>
      </w:r>
    </w:p>
    <w:p w:rsidR="00263B54" w:rsidRDefault="00CE7A4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B54" w:rsidRPr="00263B54">
        <w:rPr>
          <w:rFonts w:ascii="Times New Roman" w:hAnsi="Times New Roman" w:cs="Times New Roman"/>
          <w:color w:val="000000"/>
          <w:sz w:val="28"/>
          <w:szCs w:val="28"/>
        </w:rPr>
        <w:t>Традиция проведения олимпийских игр зародилась в Греции более 3000 лет назад. Участников состязаний называли атлетами, т.е. людьми красивого и крепкого телосложения. Олимпийские игры длились пять дней и проходили каждые четыре года, всегда летом. В течение всего месяца на территории Эллады объявлялся священный мир. Главным принципом состязаний была честность. Одна из торжественных традиций</w:t>
      </w:r>
      <w:r w:rsidR="00263B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263B54">
        <w:rPr>
          <w:rFonts w:ascii="Times New Roman" w:hAnsi="Times New Roman" w:cs="Times New Roman"/>
          <w:color w:val="000000"/>
          <w:sz w:val="28"/>
          <w:szCs w:val="28"/>
        </w:rPr>
        <w:t xml:space="preserve">которая </w:t>
      </w:r>
      <w:r w:rsidR="00263B54" w:rsidRPr="00263B54">
        <w:rPr>
          <w:rFonts w:ascii="Times New Roman" w:hAnsi="Times New Roman" w:cs="Times New Roman"/>
          <w:color w:val="000000"/>
          <w:sz w:val="28"/>
          <w:szCs w:val="28"/>
        </w:rPr>
        <w:t xml:space="preserve"> соблюдается</w:t>
      </w:r>
      <w:proofErr w:type="gramEnd"/>
      <w:r w:rsidR="00263B54" w:rsidRPr="00263B54">
        <w:rPr>
          <w:rFonts w:ascii="Times New Roman" w:hAnsi="Times New Roman" w:cs="Times New Roman"/>
          <w:color w:val="000000"/>
          <w:sz w:val="28"/>
          <w:szCs w:val="28"/>
        </w:rPr>
        <w:t xml:space="preserve"> и в настоящее время - это зажжение Олимпийского огня. По окончании игр, на пятый день, перед храмом Зевса ставили стол из золота и слоновой кости, на нем лежали венки из оливкового дерева. Эти венки возлагали на головы победителям, затем устраивали торжественное шествие. </w:t>
      </w:r>
    </w:p>
    <w:p w:rsidR="004C45A8" w:rsidRDefault="00263B5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63B54">
        <w:rPr>
          <w:rFonts w:ascii="Times New Roman" w:hAnsi="Times New Roman" w:cs="Times New Roman"/>
          <w:color w:val="000000"/>
          <w:sz w:val="28"/>
          <w:szCs w:val="28"/>
        </w:rPr>
        <w:t>В настоящее время Олимпийские игры проводятся и летом, и зимой. Олимпийский символ изображается на белом полотнище в виде пяти переплетенных колец и олицетворя</w:t>
      </w:r>
      <w:r>
        <w:rPr>
          <w:rFonts w:ascii="Times New Roman" w:hAnsi="Times New Roman" w:cs="Times New Roman"/>
          <w:color w:val="000000"/>
          <w:sz w:val="28"/>
          <w:szCs w:val="28"/>
        </w:rPr>
        <w:t>ет единство пяти континентов: го</w:t>
      </w:r>
      <w:r w:rsidRPr="00263B54">
        <w:rPr>
          <w:rFonts w:ascii="Times New Roman" w:hAnsi="Times New Roman" w:cs="Times New Roman"/>
          <w:color w:val="000000"/>
          <w:sz w:val="28"/>
          <w:szCs w:val="28"/>
        </w:rPr>
        <w:t xml:space="preserve">лубое - Европе, желтое - Азии, зеленое - Австралии, красное - Америке, черное - </w:t>
      </w:r>
      <w:proofErr w:type="gramStart"/>
      <w:r w:rsidRPr="00263B54">
        <w:rPr>
          <w:rFonts w:ascii="Times New Roman" w:hAnsi="Times New Roman" w:cs="Times New Roman"/>
          <w:color w:val="000000"/>
          <w:sz w:val="28"/>
          <w:szCs w:val="28"/>
        </w:rPr>
        <w:t xml:space="preserve">Африке </w:t>
      </w:r>
      <w:r>
        <w:rPr>
          <w:rFonts w:ascii="Times New Roman" w:hAnsi="Times New Roman" w:cs="Times New Roman"/>
          <w:color w:val="000000"/>
          <w:sz w:val="28"/>
          <w:szCs w:val="28"/>
        </w:rPr>
        <w:t>.Также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каждой олимпиады есть свой талисман. Его придумывают жители той страны в которой она проходит. Вместо венков победителей награждают медалями, золотой, серебренной и бронзовой. </w:t>
      </w:r>
      <w:proofErr w:type="gramStart"/>
      <w:r w:rsidR="00675F6E">
        <w:rPr>
          <w:rFonts w:ascii="Times New Roman" w:hAnsi="Times New Roman" w:cs="Times New Roman"/>
          <w:color w:val="000000"/>
          <w:sz w:val="28"/>
          <w:szCs w:val="28"/>
        </w:rPr>
        <w:t>.После</w:t>
      </w:r>
      <w:proofErr w:type="gramEnd"/>
      <w:r w:rsidR="00675F6E">
        <w:rPr>
          <w:rFonts w:ascii="Times New Roman" w:hAnsi="Times New Roman" w:cs="Times New Roman"/>
          <w:color w:val="000000"/>
          <w:sz w:val="28"/>
          <w:szCs w:val="28"/>
        </w:rPr>
        <w:t xml:space="preserve"> того как олимпийские игры заканчиваются, начинаются </w:t>
      </w:r>
      <w:proofErr w:type="spellStart"/>
      <w:r w:rsidR="00675F6E">
        <w:rPr>
          <w:rFonts w:ascii="Times New Roman" w:hAnsi="Times New Roman" w:cs="Times New Roman"/>
          <w:color w:val="000000"/>
          <w:sz w:val="28"/>
          <w:szCs w:val="28"/>
        </w:rPr>
        <w:t>паралимпийские</w:t>
      </w:r>
      <w:proofErr w:type="spellEnd"/>
      <w:r w:rsidR="00675F6E">
        <w:rPr>
          <w:rFonts w:ascii="Times New Roman" w:hAnsi="Times New Roman" w:cs="Times New Roman"/>
          <w:color w:val="000000"/>
          <w:sz w:val="28"/>
          <w:szCs w:val="28"/>
        </w:rPr>
        <w:t xml:space="preserve"> игры. В них участвуют люди -инвалиды, которые тоже показывают свою силу, ловкость и спортивные умения.</w:t>
      </w:r>
    </w:p>
    <w:p w:rsidR="00CE7A41" w:rsidRDefault="00263B5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2014 году состоится зимняя олимпиада у нас в России, городе  Сочи. Талисманами этих игр стали </w:t>
      </w:r>
      <w:r w:rsidRPr="00263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Леопард, Белый медведь и Зайка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Большинство жителей России, с помощью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голосования,  выбрали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их.</w:t>
      </w:r>
      <w:r w:rsidR="00675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для </w:t>
      </w:r>
      <w:proofErr w:type="spellStart"/>
      <w:r w:rsidR="00675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паралимпийских</w:t>
      </w:r>
      <w:proofErr w:type="spellEnd"/>
      <w:r w:rsidR="00675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 россияне выбрали </w:t>
      </w:r>
      <w:r w:rsidR="00CE7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весёлых человечков, Лучика и Снежинку.</w:t>
      </w:r>
    </w:p>
    <w:p w:rsidR="00263B54" w:rsidRPr="00CE7A41" w:rsidRDefault="00CE7A41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E7A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7A4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Олимпийский девиз: "Быстрее! Выше! Сильнее!"</w:t>
      </w:r>
    </w:p>
    <w:p w:rsidR="00CE7A41" w:rsidRPr="00263B54" w:rsidRDefault="00CE7A4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(Придумайте свой девиз и запомни его.)</w:t>
      </w:r>
    </w:p>
    <w:sectPr w:rsidR="00CE7A41" w:rsidRPr="0026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3B54"/>
    <w:rsid w:val="00263B54"/>
    <w:rsid w:val="00442190"/>
    <w:rsid w:val="004C45A8"/>
    <w:rsid w:val="00675F6E"/>
    <w:rsid w:val="00C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90FE5-5C1E-4B3C-99BC-4BA81166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роман иванов</cp:lastModifiedBy>
  <cp:revision>3</cp:revision>
  <dcterms:created xsi:type="dcterms:W3CDTF">2002-01-06T18:22:00Z</dcterms:created>
  <dcterms:modified xsi:type="dcterms:W3CDTF">2014-07-12T11:42:00Z</dcterms:modified>
</cp:coreProperties>
</file>